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Default="00DB078C" w:rsidP="00D62C5F">
      <w:pPr>
        <w:pBdr>
          <w:bottom w:val="single" w:sz="24" w:space="4" w:color="0000FF"/>
        </w:pBdr>
        <w:spacing w:before="240" w:after="240"/>
        <w:jc w:val="center"/>
        <w:rPr>
          <w:rFonts w:ascii="GHEA Grapalat" w:hAnsi="GHEA Grapalat"/>
          <w:b/>
          <w:color w:val="000000"/>
        </w:rPr>
      </w:pPr>
    </w:p>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6A5F16A7"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RE</w:t>
      </w:r>
      <w:r w:rsidR="00692A1A">
        <w:rPr>
          <w:rFonts w:ascii="GHEA Grapalat" w:hAnsi="GHEA Grapalat"/>
          <w:b/>
          <w:color w:val="000000" w:themeColor="text1"/>
        </w:rPr>
        <w:t>NOVATIO</w:t>
      </w:r>
      <w:r w:rsidRPr="00C94019">
        <w:rPr>
          <w:rFonts w:ascii="GHEA Grapalat" w:hAnsi="GHEA Grapalat"/>
          <w:b/>
          <w:color w:val="000000" w:themeColor="text1"/>
        </w:rPr>
        <w:t xml:space="preserve">N </w:t>
      </w:r>
      <w:r w:rsidR="00D62C5F" w:rsidRPr="00C94019">
        <w:rPr>
          <w:rFonts w:ascii="GHEA Grapalat" w:hAnsi="GHEA Grapalat"/>
          <w:b/>
          <w:color w:val="000000" w:themeColor="text1"/>
        </w:rPr>
        <w:t xml:space="preserve">OF PREMISES </w:t>
      </w:r>
    </w:p>
    <w:p w14:paraId="5619CD8B" w14:textId="37EF9824"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883813">
        <w:rPr>
          <w:rFonts w:ascii="GHEA Grapalat" w:hAnsi="GHEA Grapalat"/>
          <w:b/>
          <w:color w:val="000000" w:themeColor="text1"/>
        </w:rPr>
        <w:t>MARTUNI</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 xml:space="preserve">T. </w:t>
      </w:r>
      <w:proofErr w:type="spellStart"/>
      <w:r w:rsidRPr="00C94019">
        <w:rPr>
          <w:rFonts w:ascii="GHEA Grapalat" w:hAnsi="GHEA Grapalat"/>
        </w:rPr>
        <w:t>Tadevosyan</w:t>
      </w:r>
      <w:proofErr w:type="spellEnd"/>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05872250" w:rsidR="00D62C5F" w:rsidRPr="00C94019" w:rsidRDefault="008F1071"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 xml:space="preserve">NOVEMBER </w:t>
      </w:r>
      <w:r w:rsidR="00D62C5F" w:rsidRPr="00C94019">
        <w:rPr>
          <w:rFonts w:ascii="GHEA Grapalat" w:hAnsi="GHEA Grapalat"/>
          <w:b/>
          <w:color w:val="000000"/>
        </w:rPr>
        <w:t>201</w:t>
      </w:r>
      <w:r w:rsidR="00B20F08" w:rsidRPr="00C94019">
        <w:rPr>
          <w:rFonts w:ascii="GHEA Grapalat" w:hAnsi="GHEA Grapalat"/>
          <w:b/>
          <w:color w:val="000000"/>
        </w:rPr>
        <w:t>8</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3195"/>
      </w:tblGrid>
      <w:tr w:rsidR="00D62C5F" w:rsidRPr="00C94019" w14:paraId="336A562C" w14:textId="77777777" w:rsidTr="005B2B8F">
        <w:trPr>
          <w:jc w:val="center"/>
        </w:trPr>
        <w:tc>
          <w:tcPr>
            <w:tcW w:w="10525"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5B2B8F">
        <w:trPr>
          <w:jc w:val="center"/>
        </w:trPr>
        <w:tc>
          <w:tcPr>
            <w:tcW w:w="2110"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8415"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5B2B8F">
        <w:trPr>
          <w:jc w:val="center"/>
        </w:trPr>
        <w:tc>
          <w:tcPr>
            <w:tcW w:w="2110"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8415" w:type="dxa"/>
            <w:gridSpan w:val="4"/>
            <w:tcBorders>
              <w:top w:val="single" w:sz="4" w:space="0" w:color="auto"/>
              <w:bottom w:val="single" w:sz="4" w:space="0" w:color="auto"/>
            </w:tcBorders>
            <w:shd w:val="clear" w:color="auto" w:fill="FFFFFF"/>
          </w:tcPr>
          <w:p w14:paraId="59FD5C42" w14:textId="598687A2" w:rsidR="00D62C5F" w:rsidRPr="00A41D1E" w:rsidRDefault="00D62C5F" w:rsidP="00836B6C">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proofErr w:type="spellStart"/>
            <w:r w:rsidR="00883813">
              <w:rPr>
                <w:rFonts w:ascii="GHEA Grapalat" w:hAnsi="GHEA Grapalat"/>
                <w:color w:val="000000" w:themeColor="text1"/>
                <w:sz w:val="20"/>
                <w:szCs w:val="20"/>
              </w:rPr>
              <w:t>Martuni</w:t>
            </w:r>
            <w:proofErr w:type="spellEnd"/>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 Social Services Territorial Center</w:t>
            </w:r>
            <w:r w:rsidR="00836B6C" w:rsidRPr="003227DB">
              <w:rPr>
                <w:rFonts w:ascii="GHEA Grapalat" w:hAnsi="GHEA Grapalat"/>
                <w:color w:val="000000" w:themeColor="text1"/>
                <w:sz w:val="20"/>
                <w:szCs w:val="20"/>
              </w:rPr>
              <w:t xml:space="preserve"> (CSSTC)</w:t>
            </w:r>
            <w:r w:rsidR="00482586">
              <w:rPr>
                <w:rFonts w:ascii="GHEA Grapalat" w:hAnsi="GHEA Grapalat"/>
                <w:color w:val="000000" w:themeColor="text1"/>
                <w:sz w:val="20"/>
                <w:szCs w:val="20"/>
              </w:rPr>
              <w:t xml:space="preserve"> in </w:t>
            </w:r>
            <w:proofErr w:type="spellStart"/>
            <w:r w:rsidR="00482586">
              <w:rPr>
                <w:rFonts w:ascii="GHEA Grapalat" w:hAnsi="GHEA Grapalat"/>
                <w:color w:val="000000" w:themeColor="text1"/>
                <w:sz w:val="20"/>
                <w:szCs w:val="20"/>
              </w:rPr>
              <w:t>Gegharkunik</w:t>
            </w:r>
            <w:proofErr w:type="spellEnd"/>
            <w:r w:rsidR="00482586">
              <w:rPr>
                <w:rFonts w:ascii="GHEA Grapalat" w:hAnsi="GHEA Grapalat"/>
                <w:color w:val="000000" w:themeColor="text1"/>
                <w:sz w:val="20"/>
                <w:szCs w:val="20"/>
              </w:rPr>
              <w:t xml:space="preserve"> </w:t>
            </w:r>
            <w:proofErr w:type="spellStart"/>
            <w:r w:rsidR="00482586">
              <w:rPr>
                <w:rFonts w:ascii="GHEA Grapalat" w:hAnsi="GHEA Grapalat"/>
                <w:color w:val="000000" w:themeColor="text1"/>
                <w:sz w:val="20"/>
                <w:szCs w:val="20"/>
              </w:rPr>
              <w:t>Marz</w:t>
            </w:r>
            <w:proofErr w:type="spellEnd"/>
            <w:r w:rsidR="00DF688D" w:rsidRPr="003227DB">
              <w:rPr>
                <w:rFonts w:ascii="GHEA Grapalat" w:hAnsi="GHEA Grapalat"/>
                <w:color w:val="000000" w:themeColor="text1"/>
                <w:sz w:val="20"/>
                <w:szCs w:val="20"/>
              </w:rPr>
              <w:t xml:space="preserve"> </w:t>
            </w:r>
          </w:p>
        </w:tc>
      </w:tr>
      <w:tr w:rsidR="00D62C5F" w:rsidRPr="00C94019" w14:paraId="5FC914C6" w14:textId="77777777" w:rsidTr="005B2B8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8415" w:type="dxa"/>
            <w:gridSpan w:val="4"/>
            <w:tcBorders>
              <w:top w:val="single" w:sz="4" w:space="0" w:color="auto"/>
              <w:bottom w:val="single" w:sz="4" w:space="0" w:color="auto"/>
            </w:tcBorders>
            <w:shd w:val="clear" w:color="auto" w:fill="FFFFFF"/>
          </w:tcPr>
          <w:p w14:paraId="5976911A" w14:textId="27A6C0E0" w:rsidR="003227DB" w:rsidRPr="003227DB" w:rsidRDefault="00433669" w:rsidP="003227DB">
            <w:pPr>
              <w:spacing w:before="60"/>
              <w:jc w:val="both"/>
              <w:rPr>
                <w:rFonts w:ascii="GHEA Grapalat" w:hAnsi="GHEA Grapalat"/>
                <w:sz w:val="20"/>
                <w:szCs w:val="20"/>
              </w:rPr>
            </w:pPr>
            <w:r w:rsidRPr="003227DB">
              <w:rPr>
                <w:rFonts w:ascii="GHEA Grapalat" w:hAnsi="GHEA Grapalat"/>
                <w:sz w:val="20"/>
                <w:szCs w:val="20"/>
              </w:rPr>
              <w:t xml:space="preserve">The </w:t>
            </w:r>
            <w:r w:rsidR="00836B6C" w:rsidRPr="003227DB">
              <w:rPr>
                <w:rFonts w:ascii="GHEA Grapalat" w:hAnsi="GHEA Grapalat"/>
                <w:sz w:val="20"/>
                <w:szCs w:val="20"/>
              </w:rPr>
              <w:t xml:space="preserve">following activities will be implemented at the construction site of </w:t>
            </w:r>
            <w:proofErr w:type="spellStart"/>
            <w:r w:rsidR="00883813">
              <w:rPr>
                <w:rFonts w:ascii="GHEA Grapalat" w:hAnsi="GHEA Grapalat"/>
                <w:sz w:val="20"/>
                <w:szCs w:val="20"/>
              </w:rPr>
              <w:t>Martuni</w:t>
            </w:r>
            <w:proofErr w:type="spellEnd"/>
            <w:r w:rsidR="00836B6C" w:rsidRPr="003227DB">
              <w:rPr>
                <w:rFonts w:ascii="GHEA Grapalat" w:hAnsi="GHEA Grapalat"/>
                <w:sz w:val="20"/>
                <w:szCs w:val="20"/>
              </w:rPr>
              <w:t xml:space="preserve"> CSSTC: demolition works</w:t>
            </w:r>
            <w:r w:rsidR="007C012C">
              <w:rPr>
                <w:rFonts w:ascii="Sylfaen" w:hAnsi="Sylfaen"/>
                <w:sz w:val="20"/>
                <w:szCs w:val="20"/>
                <w:lang w:val="ka-GE"/>
              </w:rPr>
              <w:t xml:space="preserve"> (</w:t>
            </w:r>
            <w:r w:rsidR="007C012C" w:rsidRPr="006733C8">
              <w:rPr>
                <w:rFonts w:ascii="GHEA Grapalat" w:hAnsi="GHEA Grapalat"/>
                <w:sz w:val="20"/>
                <w:szCs w:val="20"/>
              </w:rPr>
              <w:t>clearing interior of damaged finishing</w:t>
            </w:r>
            <w:r w:rsidR="007C012C">
              <w:rPr>
                <w:rFonts w:ascii="Sylfaen" w:hAnsi="Sylfaen"/>
                <w:sz w:val="20"/>
                <w:szCs w:val="20"/>
              </w:rPr>
              <w:t>)</w:t>
            </w:r>
            <w:r w:rsidR="00D62C5F" w:rsidRPr="003227DB">
              <w:rPr>
                <w:rFonts w:ascii="GHEA Grapalat" w:hAnsi="GHEA Grapalat"/>
                <w:sz w:val="20"/>
                <w:szCs w:val="20"/>
              </w:rPr>
              <w:t>,</w:t>
            </w:r>
            <w:r w:rsidR="007748F4">
              <w:rPr>
                <w:rFonts w:ascii="GHEA Grapalat" w:hAnsi="GHEA Grapalat"/>
                <w:sz w:val="20"/>
                <w:szCs w:val="20"/>
              </w:rPr>
              <w:t xml:space="preserve"> </w:t>
            </w:r>
            <w:r w:rsidR="007C012C">
              <w:rPr>
                <w:rFonts w:ascii="GHEA Grapalat" w:hAnsi="GHEA Grapalat"/>
                <w:sz w:val="20"/>
                <w:szCs w:val="20"/>
              </w:rPr>
              <w:t xml:space="preserve">arrangement of </w:t>
            </w:r>
            <w:r w:rsidR="00836B6C" w:rsidRPr="003227DB">
              <w:rPr>
                <w:rFonts w:ascii="GHEA Grapalat" w:hAnsi="GHEA Grapalat"/>
                <w:sz w:val="20"/>
                <w:szCs w:val="20"/>
              </w:rPr>
              <w:t>internal engineering networks</w:t>
            </w:r>
            <w:r w:rsidR="007C012C">
              <w:rPr>
                <w:rFonts w:ascii="GHEA Grapalat" w:hAnsi="GHEA Grapalat"/>
                <w:sz w:val="20"/>
                <w:szCs w:val="20"/>
              </w:rPr>
              <w:t xml:space="preserve"> (power, gas, water and wastewater) and connections to the municipal utility systems</w:t>
            </w:r>
            <w:r w:rsidR="00836B6C" w:rsidRPr="003227DB">
              <w:rPr>
                <w:rFonts w:ascii="GHEA Grapalat" w:hAnsi="GHEA Grapalat"/>
                <w:sz w:val="20"/>
                <w:szCs w:val="20"/>
              </w:rPr>
              <w:t xml:space="preserve">, </w:t>
            </w:r>
            <w:r w:rsidR="00E72EC4">
              <w:rPr>
                <w:rFonts w:ascii="GHEA Grapalat" w:hAnsi="GHEA Grapalat"/>
                <w:sz w:val="20"/>
                <w:szCs w:val="20"/>
              </w:rPr>
              <w:t xml:space="preserve">installing </w:t>
            </w:r>
            <w:r w:rsidR="00836B6C" w:rsidRPr="003227DB">
              <w:rPr>
                <w:rFonts w:ascii="GHEA Grapalat" w:hAnsi="GHEA Grapalat"/>
                <w:sz w:val="20"/>
                <w:szCs w:val="20"/>
              </w:rPr>
              <w:t>internal and external doors and windows,</w:t>
            </w:r>
            <w:r w:rsidR="00F05E03">
              <w:rPr>
                <w:rFonts w:ascii="GHEA Grapalat" w:hAnsi="GHEA Grapalat"/>
                <w:sz w:val="20"/>
                <w:szCs w:val="20"/>
              </w:rPr>
              <w:t xml:space="preserve"> construction of new partition walls</w:t>
            </w:r>
            <w:r w:rsidR="003227DB" w:rsidRPr="003227DB">
              <w:rPr>
                <w:rFonts w:ascii="GHEA Grapalat" w:hAnsi="GHEA Grapalat"/>
                <w:sz w:val="20"/>
                <w:szCs w:val="20"/>
              </w:rPr>
              <w:t xml:space="preserve">, finishing </w:t>
            </w:r>
            <w:r w:rsidR="00E72EC4">
              <w:rPr>
                <w:rFonts w:ascii="GHEA Grapalat" w:hAnsi="GHEA Grapalat"/>
                <w:sz w:val="20"/>
                <w:szCs w:val="20"/>
              </w:rPr>
              <w:t xml:space="preserve">of </w:t>
            </w:r>
            <w:r w:rsidR="003227DB" w:rsidRPr="003227DB">
              <w:rPr>
                <w:rFonts w:ascii="GHEA Grapalat" w:hAnsi="GHEA Grapalat"/>
                <w:sz w:val="20"/>
                <w:szCs w:val="20"/>
              </w:rPr>
              <w:t>internal walls</w:t>
            </w:r>
            <w:r w:rsidR="00D62C5F" w:rsidRPr="003227DB">
              <w:rPr>
                <w:rFonts w:ascii="GHEA Grapalat" w:hAnsi="GHEA Grapalat"/>
                <w:sz w:val="20"/>
                <w:szCs w:val="20"/>
              </w:rPr>
              <w:t xml:space="preserve"> and ceilings, mounting of internal infrastructure, construction of wheelchair</w:t>
            </w:r>
            <w:r w:rsidR="009F2967" w:rsidRPr="003227DB">
              <w:rPr>
                <w:rFonts w:ascii="GHEA Grapalat" w:hAnsi="GHEA Grapalat"/>
                <w:sz w:val="20"/>
                <w:szCs w:val="20"/>
              </w:rPr>
              <w:t xml:space="preserve"> ramps</w:t>
            </w:r>
            <w:r w:rsidR="003227DB" w:rsidRPr="003227DB">
              <w:rPr>
                <w:rFonts w:ascii="GHEA Grapalat" w:hAnsi="GHEA Grapalat"/>
                <w:sz w:val="20"/>
                <w:szCs w:val="20"/>
              </w:rPr>
              <w:t xml:space="preserve"> and </w:t>
            </w:r>
            <w:r w:rsidR="00F05E03">
              <w:rPr>
                <w:rFonts w:ascii="GHEA Grapalat" w:hAnsi="GHEA Grapalat"/>
                <w:sz w:val="20"/>
                <w:szCs w:val="20"/>
              </w:rPr>
              <w:t>partial improvement of yard area</w:t>
            </w:r>
            <w:r w:rsidR="003227DB" w:rsidRPr="003227DB">
              <w:rPr>
                <w:rFonts w:ascii="GHEA Grapalat" w:hAnsi="GHEA Grapalat"/>
                <w:sz w:val="20"/>
                <w:szCs w:val="20"/>
              </w:rPr>
              <w:t>.</w:t>
            </w:r>
          </w:p>
          <w:p w14:paraId="453A11C9" w14:textId="7D51BCEE" w:rsidR="00D62C5F" w:rsidRPr="00A41D1E" w:rsidRDefault="00650479" w:rsidP="00666236">
            <w:pPr>
              <w:spacing w:before="60"/>
              <w:jc w:val="both"/>
              <w:rPr>
                <w:rFonts w:ascii="GHEA Grapalat" w:hAnsi="GHEA Grapalat"/>
                <w:sz w:val="20"/>
                <w:szCs w:val="20"/>
                <w:highlight w:val="yellow"/>
              </w:rPr>
            </w:pPr>
            <w:r w:rsidRPr="003227DB">
              <w:rPr>
                <w:rFonts w:ascii="GHEA Grapalat" w:hAnsi="GHEA Grapalat"/>
                <w:sz w:val="20"/>
                <w:szCs w:val="20"/>
              </w:rPr>
              <w:t xml:space="preserve">An </w:t>
            </w:r>
            <w:r w:rsidR="00836B6C" w:rsidRPr="003227DB">
              <w:rPr>
                <w:rFonts w:ascii="GHEA Grapalat" w:hAnsi="GHEA Grapalat"/>
                <w:sz w:val="20"/>
                <w:szCs w:val="20"/>
              </w:rPr>
              <w:t xml:space="preserve">area of </w:t>
            </w:r>
            <w:r w:rsidR="00666236">
              <w:rPr>
                <w:rFonts w:ascii="GHEA Grapalat" w:hAnsi="GHEA Grapalat"/>
                <w:sz w:val="20"/>
                <w:szCs w:val="20"/>
              </w:rPr>
              <w:t xml:space="preserve">615 </w:t>
            </w:r>
            <w:r w:rsidR="00836B6C" w:rsidRPr="003227DB">
              <w:rPr>
                <w:rFonts w:ascii="GHEA Grapalat" w:hAnsi="GHEA Grapalat"/>
                <w:sz w:val="20"/>
                <w:szCs w:val="20"/>
              </w:rPr>
              <w:t xml:space="preserve">sq. m </w:t>
            </w:r>
            <w:r w:rsidRPr="003227DB">
              <w:rPr>
                <w:rFonts w:ascii="GHEA Grapalat" w:hAnsi="GHEA Grapalat"/>
                <w:sz w:val="20"/>
                <w:szCs w:val="20"/>
              </w:rPr>
              <w:t xml:space="preserve">from the first floor </w:t>
            </w:r>
            <w:r w:rsidR="00836B6C" w:rsidRPr="003227DB">
              <w:rPr>
                <w:rFonts w:ascii="GHEA Grapalat" w:hAnsi="GHEA Grapalat"/>
                <w:sz w:val="20"/>
                <w:szCs w:val="20"/>
              </w:rPr>
              <w:t>and</w:t>
            </w:r>
            <w:r w:rsidRPr="003227DB">
              <w:rPr>
                <w:rFonts w:ascii="GHEA Grapalat" w:hAnsi="GHEA Grapalat"/>
                <w:sz w:val="20"/>
                <w:szCs w:val="20"/>
              </w:rPr>
              <w:t xml:space="preserve"> an area of </w:t>
            </w:r>
            <w:r w:rsidR="00666236">
              <w:rPr>
                <w:rFonts w:ascii="GHEA Grapalat" w:hAnsi="GHEA Grapalat"/>
                <w:sz w:val="20"/>
                <w:szCs w:val="20"/>
              </w:rPr>
              <w:t>369</w:t>
            </w:r>
            <w:r w:rsidRPr="003227DB">
              <w:rPr>
                <w:rFonts w:ascii="GHEA Grapalat" w:hAnsi="GHEA Grapalat"/>
                <w:sz w:val="20"/>
                <w:szCs w:val="20"/>
              </w:rPr>
              <w:t>.</w:t>
            </w:r>
            <w:r w:rsidR="00666236">
              <w:rPr>
                <w:rFonts w:ascii="GHEA Grapalat" w:hAnsi="GHEA Grapalat"/>
                <w:sz w:val="20"/>
                <w:szCs w:val="20"/>
              </w:rPr>
              <w:t>5</w:t>
            </w:r>
            <w:r w:rsidRPr="003227DB">
              <w:rPr>
                <w:rFonts w:ascii="GHEA Grapalat" w:hAnsi="GHEA Grapalat"/>
                <w:sz w:val="20"/>
                <w:szCs w:val="20"/>
              </w:rPr>
              <w:t xml:space="preserve"> sq. m</w:t>
            </w:r>
            <w:r w:rsidR="00E77E12">
              <w:rPr>
                <w:rFonts w:ascii="GHEA Grapalat" w:hAnsi="GHEA Grapalat"/>
                <w:sz w:val="20"/>
                <w:szCs w:val="20"/>
              </w:rPr>
              <w:t xml:space="preserve"> from the second floor of the building</w:t>
            </w:r>
            <w:r w:rsidRPr="003227DB">
              <w:rPr>
                <w:rFonts w:ascii="GHEA Grapalat" w:hAnsi="GHEA Grapalat"/>
                <w:sz w:val="20"/>
                <w:szCs w:val="20"/>
              </w:rPr>
              <w:t xml:space="preserve"> ha</w:t>
            </w:r>
            <w:r w:rsidR="00E77E12">
              <w:rPr>
                <w:rFonts w:ascii="GHEA Grapalat" w:hAnsi="GHEA Grapalat"/>
                <w:sz w:val="20"/>
                <w:szCs w:val="20"/>
              </w:rPr>
              <w:t>ve</w:t>
            </w:r>
            <w:r w:rsidRPr="003227DB">
              <w:rPr>
                <w:rFonts w:ascii="GHEA Grapalat" w:hAnsi="GHEA Grapalat"/>
                <w:sz w:val="20"/>
                <w:szCs w:val="20"/>
              </w:rPr>
              <w:t xml:space="preserve"> been allocated fo</w:t>
            </w:r>
            <w:r w:rsidR="003227DB" w:rsidRPr="003227DB">
              <w:rPr>
                <w:rFonts w:ascii="GHEA Grapalat" w:hAnsi="GHEA Grapalat"/>
                <w:sz w:val="20"/>
                <w:szCs w:val="20"/>
              </w:rPr>
              <w:t>r</w:t>
            </w:r>
            <w:r w:rsidRPr="003227DB">
              <w:rPr>
                <w:rFonts w:ascii="GHEA Grapalat" w:hAnsi="GHEA Grapalat"/>
                <w:sz w:val="20"/>
                <w:szCs w:val="20"/>
              </w:rPr>
              <w:t xml:space="preserve"> the establishment of the CSSTC. </w:t>
            </w:r>
            <w:r w:rsidR="00836B6C" w:rsidRPr="003227DB">
              <w:rPr>
                <w:rFonts w:ascii="GHEA Grapalat" w:hAnsi="GHEA Grapalat"/>
                <w:sz w:val="20"/>
                <w:szCs w:val="20"/>
              </w:rPr>
              <w:t xml:space="preserve"> </w:t>
            </w:r>
          </w:p>
        </w:tc>
      </w:tr>
      <w:tr w:rsidR="00D62C5F" w:rsidRPr="00C94019" w14:paraId="066F93E1" w14:textId="77777777" w:rsidTr="005B2B8F">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1EC83274" w14:textId="77777777" w:rsidR="00A11F97"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Ivan </w:t>
            </w:r>
            <w:proofErr w:type="spellStart"/>
            <w:r w:rsidRPr="00C94019">
              <w:rPr>
                <w:rFonts w:ascii="GHEA Grapalat" w:hAnsi="GHEA Grapalat"/>
                <w:sz w:val="20"/>
                <w:szCs w:val="20"/>
              </w:rPr>
              <w:t>Drabek</w:t>
            </w:r>
            <w:proofErr w:type="spellEnd"/>
            <w:r w:rsidR="00AF6CC3" w:rsidRPr="00C94019">
              <w:rPr>
                <w:rFonts w:ascii="GHEA Grapalat" w:hAnsi="GHEA Grapalat"/>
                <w:sz w:val="20"/>
                <w:szCs w:val="20"/>
              </w:rPr>
              <w:t xml:space="preserve">, </w:t>
            </w:r>
          </w:p>
          <w:p w14:paraId="6F0B6AAA" w14:textId="5D79A552" w:rsidR="00D62C5F" w:rsidRPr="00C94019" w:rsidRDefault="00AF6CC3" w:rsidP="00864BC8">
            <w:pPr>
              <w:spacing w:before="60"/>
              <w:jc w:val="center"/>
              <w:rPr>
                <w:rFonts w:ascii="GHEA Grapalat" w:hAnsi="GHEA Grapalat"/>
                <w:sz w:val="20"/>
                <w:szCs w:val="20"/>
              </w:rPr>
            </w:pPr>
            <w:r w:rsidRPr="00C94019">
              <w:rPr>
                <w:rFonts w:ascii="GHEA Grapalat" w:hAnsi="GHEA Grapalat"/>
                <w:sz w:val="20"/>
                <w:szCs w:val="20"/>
              </w:rPr>
              <w:t xml:space="preserve">Marina </w:t>
            </w:r>
            <w:proofErr w:type="spellStart"/>
            <w:r w:rsidRPr="00C94019">
              <w:rPr>
                <w:rFonts w:ascii="GHEA Grapalat" w:hAnsi="GHEA Grapalat"/>
                <w:sz w:val="20"/>
                <w:szCs w:val="20"/>
              </w:rPr>
              <w:t>Petrovic</w:t>
            </w:r>
            <w:proofErr w:type="spellEnd"/>
          </w:p>
        </w:tc>
        <w:tc>
          <w:tcPr>
            <w:tcW w:w="4815"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proofErr w:type="spellStart"/>
            <w:r w:rsidRPr="00C94019">
              <w:rPr>
                <w:rFonts w:ascii="GHEA Grapalat" w:hAnsi="GHEA Grapalat"/>
                <w:sz w:val="20"/>
                <w:szCs w:val="20"/>
              </w:rPr>
              <w:t>Darejan</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Kapanadze</w:t>
            </w:r>
            <w:proofErr w:type="spellEnd"/>
            <w:r w:rsidRPr="00C94019">
              <w:rPr>
                <w:rFonts w:ascii="GHEA Grapalat" w:hAnsi="GHEA Grapalat"/>
                <w:sz w:val="20"/>
                <w:szCs w:val="20"/>
              </w:rPr>
              <w:t>,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5B2B8F">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w:t>
            </w:r>
            <w:proofErr w:type="spellStart"/>
            <w:r w:rsidRPr="00C94019">
              <w:rPr>
                <w:rFonts w:ascii="GHEA Grapalat" w:hAnsi="GHEA Grapalat"/>
                <w:sz w:val="20"/>
                <w:szCs w:val="20"/>
              </w:rPr>
              <w:t>RoA</w:t>
            </w:r>
            <w:proofErr w:type="spellEnd"/>
            <w:r w:rsidRPr="00C94019">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76515CDA" w:rsidR="00D62C5F" w:rsidRPr="00C94019" w:rsidRDefault="00A52F80" w:rsidP="00864BC8">
            <w:pPr>
              <w:spacing w:before="60"/>
              <w:jc w:val="center"/>
              <w:rPr>
                <w:rFonts w:ascii="GHEA Grapalat" w:hAnsi="GHEA Grapalat"/>
                <w:sz w:val="20"/>
                <w:szCs w:val="20"/>
              </w:rPr>
            </w:pPr>
            <w:proofErr w:type="spellStart"/>
            <w:r w:rsidRPr="00C94019">
              <w:rPr>
                <w:rFonts w:ascii="GHEA Grapalat" w:hAnsi="GHEA Grapalat"/>
                <w:sz w:val="20"/>
                <w:szCs w:val="20"/>
              </w:rPr>
              <w:t>Tovmas</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Tadevosyan</w:t>
            </w:r>
            <w:proofErr w:type="spellEnd"/>
            <w:r w:rsidR="00D62C5F" w:rsidRPr="00C94019">
              <w:rPr>
                <w:rFonts w:ascii="GHEA Grapalat" w:hAnsi="GHEA Grapalat"/>
                <w:sz w:val="20"/>
                <w:szCs w:val="20"/>
              </w:rPr>
              <w:t>, Environment</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3195"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5B2B8F">
        <w:trPr>
          <w:jc w:val="center"/>
        </w:trPr>
        <w:tc>
          <w:tcPr>
            <w:tcW w:w="10525"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5B2B8F">
        <w:trPr>
          <w:jc w:val="center"/>
        </w:trPr>
        <w:tc>
          <w:tcPr>
            <w:tcW w:w="2110"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8415"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413CCA02" w:rsidR="00480FCD" w:rsidRPr="00C94019" w:rsidRDefault="00883813" w:rsidP="00884099">
            <w:pPr>
              <w:rPr>
                <w:rFonts w:ascii="GHEA Grapalat" w:hAnsi="GHEA Grapalat"/>
                <w:sz w:val="20"/>
                <w:szCs w:val="20"/>
              </w:rPr>
            </w:pPr>
            <w:proofErr w:type="spellStart"/>
            <w:r>
              <w:rPr>
                <w:rFonts w:ascii="GHEA Grapalat" w:hAnsi="GHEA Grapalat"/>
                <w:sz w:val="20"/>
                <w:szCs w:val="20"/>
              </w:rPr>
              <w:t>Martuni</w:t>
            </w:r>
            <w:proofErr w:type="spellEnd"/>
            <w:r w:rsidR="00480FCD" w:rsidRPr="00C94019">
              <w:rPr>
                <w:rFonts w:ascii="GHEA Grapalat" w:hAnsi="GHEA Grapalat"/>
                <w:sz w:val="20"/>
                <w:szCs w:val="20"/>
              </w:rPr>
              <w:t xml:space="preserve"> </w:t>
            </w:r>
            <w:r w:rsidR="00D62C5F" w:rsidRPr="00C94019">
              <w:rPr>
                <w:rFonts w:ascii="GHEA Grapalat" w:hAnsi="GHEA Grapalat"/>
                <w:sz w:val="20"/>
                <w:szCs w:val="20"/>
              </w:rPr>
              <w:t>CSSTC</w:t>
            </w:r>
            <w:r w:rsidR="00C96F98" w:rsidRPr="00C94019">
              <w:rPr>
                <w:rFonts w:ascii="GHEA Grapalat" w:hAnsi="GHEA Grapalat"/>
                <w:sz w:val="20"/>
                <w:szCs w:val="20"/>
              </w:rPr>
              <w:t xml:space="preserve"> in </w:t>
            </w:r>
            <w:proofErr w:type="spellStart"/>
            <w:r w:rsidR="00084CF8">
              <w:rPr>
                <w:rFonts w:ascii="GHEA Grapalat" w:hAnsi="GHEA Grapalat"/>
                <w:sz w:val="20"/>
                <w:szCs w:val="20"/>
              </w:rPr>
              <w:t>Gegharkunik</w:t>
            </w:r>
            <w:proofErr w:type="spellEnd"/>
            <w:r w:rsidR="00C96F98" w:rsidRPr="00C94019">
              <w:rPr>
                <w:rFonts w:ascii="GHEA Grapalat" w:hAnsi="GHEA Grapalat"/>
                <w:sz w:val="20"/>
                <w:szCs w:val="20"/>
              </w:rPr>
              <w:t xml:space="preserve"> </w:t>
            </w:r>
            <w:proofErr w:type="spellStart"/>
            <w:r w:rsidR="00C96F98" w:rsidRPr="00C94019">
              <w:rPr>
                <w:rFonts w:ascii="GHEA Grapalat" w:hAnsi="GHEA Grapalat"/>
                <w:sz w:val="20"/>
                <w:szCs w:val="20"/>
              </w:rPr>
              <w:t>marz</w:t>
            </w:r>
            <w:proofErr w:type="spellEnd"/>
            <w:r w:rsidR="00D62C5F" w:rsidRPr="00C94019">
              <w:rPr>
                <w:rFonts w:ascii="GHEA Grapalat" w:hAnsi="GHEA Grapalat"/>
                <w:sz w:val="20"/>
                <w:szCs w:val="20"/>
              </w:rPr>
              <w:t xml:space="preserve"> </w:t>
            </w:r>
          </w:p>
        </w:tc>
      </w:tr>
      <w:tr w:rsidR="00D62C5F" w:rsidRPr="00C94019" w14:paraId="609FB1A6" w14:textId="77777777" w:rsidTr="005B2B8F">
        <w:trPr>
          <w:trHeight w:val="720"/>
          <w:jc w:val="center"/>
        </w:trPr>
        <w:tc>
          <w:tcPr>
            <w:tcW w:w="2110"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8415" w:type="dxa"/>
            <w:gridSpan w:val="4"/>
            <w:tcBorders>
              <w:top w:val="single" w:sz="4" w:space="0" w:color="auto"/>
              <w:bottom w:val="single" w:sz="4" w:space="0" w:color="auto"/>
            </w:tcBorders>
          </w:tcPr>
          <w:p w14:paraId="6860B229" w14:textId="50F5BCA3" w:rsidR="00D62C5F" w:rsidRPr="00C94019" w:rsidRDefault="00607812" w:rsidP="002F6C68">
            <w:pPr>
              <w:spacing w:before="60"/>
              <w:rPr>
                <w:rFonts w:ascii="GHEA Grapalat" w:hAnsi="GHEA Grapalat"/>
                <w:sz w:val="20"/>
                <w:szCs w:val="20"/>
              </w:rPr>
            </w:pPr>
            <w:proofErr w:type="spellStart"/>
            <w:r>
              <w:rPr>
                <w:rFonts w:ascii="GHEA Grapalat" w:hAnsi="GHEA Grapalat"/>
                <w:sz w:val="20"/>
                <w:szCs w:val="20"/>
              </w:rPr>
              <w:t>S</w:t>
            </w:r>
            <w:r w:rsidR="002F6C68">
              <w:rPr>
                <w:rFonts w:ascii="GHEA Grapalat" w:hAnsi="GHEA Grapalat"/>
                <w:sz w:val="20"/>
                <w:szCs w:val="20"/>
              </w:rPr>
              <w:t>hahumyan</w:t>
            </w:r>
            <w:proofErr w:type="spellEnd"/>
            <w:r>
              <w:rPr>
                <w:rFonts w:ascii="GHEA Grapalat" w:hAnsi="GHEA Grapalat"/>
                <w:sz w:val="20"/>
                <w:szCs w:val="20"/>
              </w:rPr>
              <w:t xml:space="preserve"> str. </w:t>
            </w:r>
            <w:r w:rsidR="002F6C68">
              <w:rPr>
                <w:rFonts w:ascii="GHEA Grapalat" w:hAnsi="GHEA Grapalat"/>
                <w:sz w:val="20"/>
                <w:szCs w:val="20"/>
              </w:rPr>
              <w:t>2</w:t>
            </w:r>
            <w:r w:rsidR="00E14BFF" w:rsidRPr="00C94019">
              <w:rPr>
                <w:rFonts w:ascii="GHEA Grapalat" w:hAnsi="GHEA Grapalat"/>
                <w:sz w:val="20"/>
                <w:szCs w:val="20"/>
              </w:rPr>
              <w:t xml:space="preserve">, </w:t>
            </w:r>
            <w:proofErr w:type="spellStart"/>
            <w:r w:rsidR="00883813">
              <w:rPr>
                <w:rFonts w:ascii="GHEA Grapalat" w:hAnsi="GHEA Grapalat"/>
                <w:sz w:val="20"/>
                <w:szCs w:val="20"/>
              </w:rPr>
              <w:t>Martuni</w:t>
            </w:r>
            <w:proofErr w:type="spellEnd"/>
            <w:r w:rsidR="00E14BFF" w:rsidRPr="00C94019">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E14BFF" w:rsidRPr="00C94019">
              <w:rPr>
                <w:rFonts w:ascii="GHEA Grapalat" w:hAnsi="GHEA Grapalat"/>
                <w:sz w:val="20"/>
                <w:szCs w:val="20"/>
              </w:rPr>
              <w:t xml:space="preserve"> </w:t>
            </w:r>
            <w:proofErr w:type="spellStart"/>
            <w:r w:rsidR="00E14BFF" w:rsidRPr="00C94019">
              <w:rPr>
                <w:rFonts w:ascii="GHEA Grapalat" w:hAnsi="GHEA Grapalat"/>
                <w:sz w:val="20"/>
                <w:szCs w:val="20"/>
              </w:rPr>
              <w:t>m</w:t>
            </w:r>
            <w:r w:rsidR="0066188A" w:rsidRPr="00C94019">
              <w:rPr>
                <w:rFonts w:ascii="GHEA Grapalat" w:hAnsi="GHEA Grapalat"/>
                <w:sz w:val="20"/>
                <w:szCs w:val="20"/>
              </w:rPr>
              <w:t>arz</w:t>
            </w:r>
            <w:proofErr w:type="spellEnd"/>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5B2B8F">
        <w:trPr>
          <w:trHeight w:val="1367"/>
          <w:jc w:val="center"/>
        </w:trPr>
        <w:tc>
          <w:tcPr>
            <w:tcW w:w="2110"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8415" w:type="dxa"/>
            <w:gridSpan w:val="4"/>
            <w:tcBorders>
              <w:top w:val="single" w:sz="4" w:space="0" w:color="auto"/>
              <w:bottom w:val="single" w:sz="4" w:space="0" w:color="auto"/>
            </w:tcBorders>
          </w:tcPr>
          <w:p w14:paraId="65C20D78" w14:textId="0FFF0C68"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proofErr w:type="spellStart"/>
            <w:r w:rsidR="00883813">
              <w:rPr>
                <w:rFonts w:ascii="GHEA Grapalat" w:hAnsi="GHEA Grapalat"/>
                <w:sz w:val="20"/>
                <w:szCs w:val="20"/>
              </w:rPr>
              <w:t>Martuni</w:t>
            </w:r>
            <w:proofErr w:type="spellEnd"/>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3C85566C" w14:textId="77777777" w:rsidR="005B2B8F" w:rsidRDefault="00246C3A" w:rsidP="00692A1A">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 xml:space="preserve">Certificate of State Registration of the Rights over Real Estate N </w:t>
            </w:r>
            <w:r w:rsidR="003D2F75" w:rsidRPr="003D2F75">
              <w:rPr>
                <w:rFonts w:ascii="GHEA Grapalat" w:hAnsi="GHEA Grapalat"/>
                <w:sz w:val="20"/>
                <w:szCs w:val="20"/>
              </w:rPr>
              <w:t>0</w:t>
            </w:r>
            <w:r w:rsidR="0085494E">
              <w:rPr>
                <w:rFonts w:ascii="GHEA Grapalat" w:hAnsi="GHEA Grapalat"/>
                <w:sz w:val="20"/>
                <w:szCs w:val="20"/>
              </w:rPr>
              <w:t>5</w:t>
            </w:r>
            <w:r w:rsidR="003D2F75" w:rsidRPr="003D2F75">
              <w:rPr>
                <w:rFonts w:ascii="GHEA Grapalat" w:hAnsi="GHEA Grapalat"/>
                <w:sz w:val="20"/>
                <w:szCs w:val="20"/>
              </w:rPr>
              <w:t>-00</w:t>
            </w:r>
            <w:r w:rsidR="00005AE7">
              <w:rPr>
                <w:rFonts w:ascii="GHEA Grapalat" w:hAnsi="GHEA Grapalat"/>
                <w:sz w:val="20"/>
                <w:szCs w:val="20"/>
              </w:rPr>
              <w:t>24</w:t>
            </w:r>
            <w:r w:rsidR="003D2F75" w:rsidRPr="003D2F75">
              <w:rPr>
                <w:rFonts w:ascii="GHEA Grapalat" w:hAnsi="GHEA Grapalat"/>
                <w:sz w:val="20"/>
                <w:szCs w:val="20"/>
              </w:rPr>
              <w:t>,</w:t>
            </w:r>
            <w:r w:rsidR="003D2F75" w:rsidRPr="003D2F75">
              <w:rPr>
                <w:rFonts w:ascii="GHEA Grapalat" w:hAnsi="GHEA Grapalat"/>
                <w:sz w:val="20"/>
                <w:szCs w:val="20"/>
                <w:lang w:val="hy-AM"/>
              </w:rPr>
              <w:t xml:space="preserve"> </w:t>
            </w:r>
            <w:r w:rsidR="003D2F75" w:rsidRPr="003D2F75">
              <w:rPr>
                <w:rFonts w:ascii="GHEA Grapalat" w:hAnsi="GHEA Grapalat"/>
                <w:sz w:val="20"/>
                <w:szCs w:val="20"/>
              </w:rPr>
              <w:t xml:space="preserve">issued </w:t>
            </w:r>
            <w:r w:rsidR="00005AE7">
              <w:rPr>
                <w:rFonts w:ascii="GHEA Grapalat" w:hAnsi="GHEA Grapalat"/>
                <w:sz w:val="20"/>
                <w:szCs w:val="20"/>
              </w:rPr>
              <w:t>08</w:t>
            </w:r>
            <w:r w:rsidR="003D2F75" w:rsidRPr="003D2F75">
              <w:rPr>
                <w:rFonts w:ascii="GHEA Grapalat" w:hAnsi="GHEA Grapalat"/>
                <w:sz w:val="20"/>
                <w:szCs w:val="20"/>
              </w:rPr>
              <w:t>.0</w:t>
            </w:r>
            <w:r w:rsidR="00BA5239">
              <w:rPr>
                <w:rFonts w:ascii="GHEA Grapalat" w:hAnsi="GHEA Grapalat"/>
                <w:sz w:val="20"/>
                <w:szCs w:val="20"/>
              </w:rPr>
              <w:t>8</w:t>
            </w:r>
            <w:r w:rsidR="003D2F75" w:rsidRPr="003D2F75">
              <w:rPr>
                <w:rFonts w:ascii="GHEA Grapalat" w:hAnsi="GHEA Grapalat"/>
                <w:sz w:val="20"/>
                <w:szCs w:val="20"/>
              </w:rPr>
              <w:t>.201</w:t>
            </w:r>
            <w:r w:rsidR="00005AE7">
              <w:rPr>
                <w:rFonts w:ascii="GHEA Grapalat" w:hAnsi="GHEA Grapalat"/>
                <w:sz w:val="20"/>
                <w:szCs w:val="20"/>
              </w:rPr>
              <w:t>7</w:t>
            </w:r>
            <w:r w:rsidR="00617014" w:rsidRPr="003D2F75">
              <w:rPr>
                <w:rFonts w:ascii="GHEA Grapalat" w:hAnsi="GHEA Grapalat"/>
                <w:sz w:val="20"/>
                <w:szCs w:val="20"/>
              </w:rPr>
              <w:t xml:space="preserve">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3D2F75" w:rsidRPr="003D2F75">
              <w:rPr>
                <w:rFonts w:ascii="GHEA Grapalat" w:hAnsi="GHEA Grapalat"/>
                <w:sz w:val="20"/>
                <w:szCs w:val="20"/>
              </w:rPr>
              <w:t xml:space="preserve"> Contract on perpetual right of free use of the real estate</w:t>
            </w:r>
            <w:r w:rsidR="00523130" w:rsidRPr="003D2F75">
              <w:rPr>
                <w:rFonts w:ascii="GHEA Grapalat" w:hAnsi="GHEA Grapalat"/>
                <w:sz w:val="20"/>
                <w:szCs w:val="20"/>
              </w:rPr>
              <w:t xml:space="preserve"> dated </w:t>
            </w:r>
            <w:r w:rsidR="00005AE7">
              <w:rPr>
                <w:rFonts w:ascii="GHEA Grapalat" w:hAnsi="GHEA Grapalat"/>
                <w:sz w:val="20"/>
                <w:szCs w:val="20"/>
              </w:rPr>
              <w:t>03</w:t>
            </w:r>
            <w:r w:rsidR="003D2F75" w:rsidRPr="003D2F75">
              <w:rPr>
                <w:rFonts w:ascii="GHEA Grapalat" w:hAnsi="GHEA Grapalat"/>
                <w:sz w:val="20"/>
                <w:szCs w:val="20"/>
              </w:rPr>
              <w:t>.0</w:t>
            </w:r>
            <w:r w:rsidR="00005AE7">
              <w:rPr>
                <w:rFonts w:ascii="GHEA Grapalat" w:hAnsi="GHEA Grapalat"/>
                <w:sz w:val="20"/>
                <w:szCs w:val="20"/>
              </w:rPr>
              <w:t>8</w:t>
            </w:r>
            <w:r w:rsidR="003D2F75" w:rsidRPr="003D2F75">
              <w:rPr>
                <w:rFonts w:ascii="GHEA Grapalat" w:hAnsi="GHEA Grapalat"/>
                <w:sz w:val="20"/>
                <w:szCs w:val="20"/>
              </w:rPr>
              <w:t>.201</w:t>
            </w:r>
            <w:r w:rsidR="00005AE7">
              <w:rPr>
                <w:rFonts w:ascii="GHEA Grapalat" w:hAnsi="GHEA Grapalat"/>
                <w:sz w:val="20"/>
                <w:szCs w:val="20"/>
              </w:rPr>
              <w:t>7</w:t>
            </w:r>
            <w:r w:rsidR="00EF031B">
              <w:rPr>
                <w:rFonts w:ascii="GHEA Grapalat" w:hAnsi="GHEA Grapalat"/>
                <w:sz w:val="20"/>
                <w:szCs w:val="20"/>
              </w:rPr>
              <w:t xml:space="preserve"> </w:t>
            </w:r>
            <w:r w:rsidR="00523130" w:rsidRPr="003D2F75">
              <w:rPr>
                <w:rFonts w:ascii="GHEA Grapalat" w:hAnsi="GHEA Grapalat"/>
                <w:sz w:val="20"/>
                <w:szCs w:val="20"/>
              </w:rPr>
              <w:t>(Appendix 2)</w:t>
            </w:r>
            <w:r w:rsidR="00A87C30">
              <w:rPr>
                <w:rFonts w:ascii="GHEA Grapalat" w:hAnsi="GHEA Grapalat"/>
                <w:sz w:val="20"/>
                <w:szCs w:val="20"/>
              </w:rPr>
              <w:t>.</w:t>
            </w:r>
          </w:p>
          <w:p w14:paraId="69D4D117" w14:textId="46C7011B" w:rsidR="00C21AE1" w:rsidRPr="005B2B8F" w:rsidRDefault="005B2B8F" w:rsidP="00692A1A">
            <w:pPr>
              <w:spacing w:before="60"/>
              <w:rPr>
                <w:rFonts w:ascii="GHEA Grapalat" w:hAnsi="GHEA Grapalat"/>
                <w:sz w:val="20"/>
                <w:szCs w:val="20"/>
              </w:rPr>
            </w:pPr>
            <w:r>
              <w:rPr>
                <w:rFonts w:ascii="GHEA Grapalat" w:hAnsi="GHEA Grapalat"/>
                <w:sz w:val="20"/>
                <w:szCs w:val="20"/>
              </w:rPr>
              <w:t>P</w:t>
            </w:r>
            <w:r w:rsidR="008D048D" w:rsidRPr="00C544B2">
              <w:rPr>
                <w:rFonts w:ascii="GHEA Grapalat" w:hAnsi="GHEA Grapalat"/>
                <w:sz w:val="20"/>
                <w:szCs w:val="20"/>
              </w:rPr>
              <w:t xml:space="preserve">remises </w:t>
            </w:r>
            <w:r>
              <w:rPr>
                <w:rFonts w:ascii="GHEA Grapalat" w:hAnsi="GHEA Grapalat"/>
                <w:sz w:val="20"/>
                <w:szCs w:val="20"/>
              </w:rPr>
              <w:t xml:space="preserve">of </w:t>
            </w:r>
            <w:proofErr w:type="spellStart"/>
            <w:r>
              <w:rPr>
                <w:rFonts w:ascii="GHEA Grapalat" w:hAnsi="GHEA Grapalat"/>
                <w:sz w:val="20"/>
                <w:szCs w:val="20"/>
              </w:rPr>
              <w:t>Martuni</w:t>
            </w:r>
            <w:proofErr w:type="spellEnd"/>
            <w:r>
              <w:rPr>
                <w:rFonts w:ascii="GHEA Grapalat" w:hAnsi="GHEA Grapalat"/>
                <w:sz w:val="20"/>
                <w:szCs w:val="20"/>
              </w:rPr>
              <w:t xml:space="preserve"> CSSTC </w:t>
            </w:r>
            <w:r w:rsidR="008D048D" w:rsidRPr="00C544B2">
              <w:rPr>
                <w:rFonts w:ascii="GHEA Grapalat" w:hAnsi="GHEA Grapalat"/>
                <w:sz w:val="20"/>
                <w:szCs w:val="20"/>
              </w:rPr>
              <w:t xml:space="preserve">are located in </w:t>
            </w:r>
            <w:r>
              <w:rPr>
                <w:rFonts w:ascii="GHEA Grapalat" w:hAnsi="GHEA Grapalat"/>
                <w:sz w:val="20"/>
                <w:szCs w:val="20"/>
              </w:rPr>
              <w:t xml:space="preserve">the </w:t>
            </w:r>
            <w:proofErr w:type="spellStart"/>
            <w:r w:rsidR="00883813">
              <w:rPr>
                <w:rFonts w:ascii="GHEA Grapalat" w:hAnsi="GHEA Grapalat"/>
                <w:sz w:val="20"/>
                <w:szCs w:val="20"/>
              </w:rPr>
              <w:t>Martuni</w:t>
            </w:r>
            <w:proofErr w:type="spellEnd"/>
            <w:r w:rsidR="00692A1A">
              <w:rPr>
                <w:rFonts w:ascii="GHEA Grapalat" w:hAnsi="GHEA Grapalat"/>
                <w:sz w:val="20"/>
                <w:szCs w:val="20"/>
              </w:rPr>
              <w:t xml:space="preserve"> City Hall administrative building</w:t>
            </w:r>
            <w:r>
              <w:rPr>
                <w:rFonts w:ascii="GHEA Grapalat" w:hAnsi="GHEA Grapalat"/>
                <w:sz w:val="20"/>
                <w:szCs w:val="20"/>
              </w:rPr>
              <w:t>.</w:t>
            </w:r>
            <w:r w:rsidR="008D048D" w:rsidRPr="00C544B2">
              <w:rPr>
                <w:rFonts w:ascii="GHEA Grapalat" w:hAnsi="GHEA Grapalat"/>
                <w:sz w:val="20"/>
                <w:szCs w:val="20"/>
              </w:rPr>
              <w:t xml:space="preserve"> </w:t>
            </w:r>
            <w:r>
              <w:rPr>
                <w:rFonts w:ascii="GHEA Grapalat" w:hAnsi="GHEA Grapalat"/>
                <w:sz w:val="20"/>
                <w:szCs w:val="20"/>
              </w:rPr>
              <w:t>P</w:t>
            </w:r>
            <w:r w:rsidR="00692A1A">
              <w:rPr>
                <w:rFonts w:ascii="GHEA Grapalat" w:hAnsi="GHEA Grapalat"/>
                <w:sz w:val="20"/>
                <w:szCs w:val="20"/>
              </w:rPr>
              <w:t>art</w:t>
            </w:r>
            <w:r>
              <w:rPr>
                <w:rFonts w:ascii="GHEA Grapalat" w:hAnsi="GHEA Grapalat"/>
                <w:sz w:val="20"/>
                <w:szCs w:val="20"/>
              </w:rPr>
              <w:t>s</w:t>
            </w:r>
            <w:r w:rsidR="00692A1A">
              <w:rPr>
                <w:rFonts w:ascii="GHEA Grapalat" w:hAnsi="GHEA Grapalat"/>
                <w:sz w:val="20"/>
                <w:szCs w:val="20"/>
              </w:rPr>
              <w:t xml:space="preserve"> of </w:t>
            </w:r>
            <w:r w:rsidR="00197325">
              <w:rPr>
                <w:rFonts w:ascii="GHEA Grapalat" w:hAnsi="GHEA Grapalat"/>
                <w:sz w:val="20"/>
                <w:szCs w:val="20"/>
              </w:rPr>
              <w:t>this buildin</w:t>
            </w:r>
            <w:bookmarkStart w:id="0" w:name="_GoBack"/>
            <w:bookmarkEnd w:id="0"/>
            <w:r>
              <w:rPr>
                <w:rFonts w:ascii="GHEA Grapalat" w:hAnsi="GHEA Grapalat"/>
                <w:sz w:val="20"/>
                <w:szCs w:val="20"/>
              </w:rPr>
              <w:t>g</w:t>
            </w:r>
            <w:r w:rsidR="00692A1A">
              <w:rPr>
                <w:rFonts w:ascii="GHEA Grapalat" w:hAnsi="GHEA Grapalat"/>
                <w:sz w:val="20"/>
                <w:szCs w:val="20"/>
              </w:rPr>
              <w:t xml:space="preserve"> </w:t>
            </w:r>
            <w:r>
              <w:rPr>
                <w:rFonts w:ascii="GHEA Grapalat" w:hAnsi="GHEA Grapalat"/>
                <w:sz w:val="20"/>
                <w:szCs w:val="20"/>
              </w:rPr>
              <w:t>are</w:t>
            </w:r>
            <w:r w:rsidR="00692A1A">
              <w:rPr>
                <w:rFonts w:ascii="GHEA Grapalat" w:hAnsi="GHEA Grapalat"/>
                <w:sz w:val="20"/>
                <w:szCs w:val="20"/>
              </w:rPr>
              <w:t xml:space="preserve"> used by </w:t>
            </w:r>
            <w:proofErr w:type="spellStart"/>
            <w:r w:rsidR="00A11F97">
              <w:rPr>
                <w:rFonts w:ascii="GHEA Grapalat" w:hAnsi="GHEA Grapalat"/>
                <w:sz w:val="20"/>
                <w:szCs w:val="20"/>
              </w:rPr>
              <w:t>Martuni</w:t>
            </w:r>
            <w:proofErr w:type="spellEnd"/>
            <w:r w:rsidR="00A11F97">
              <w:rPr>
                <w:rFonts w:ascii="GHEA Grapalat" w:hAnsi="GHEA Grapalat"/>
                <w:sz w:val="20"/>
                <w:szCs w:val="20"/>
              </w:rPr>
              <w:t xml:space="preserve"> </w:t>
            </w:r>
            <w:r w:rsidR="00A11F97" w:rsidRPr="007C012C">
              <w:rPr>
                <w:rFonts w:ascii="GHEA Grapalat" w:hAnsi="GHEA Grapalat"/>
                <w:sz w:val="20"/>
                <w:szCs w:val="20"/>
              </w:rPr>
              <w:t xml:space="preserve">State Social Security Service </w:t>
            </w:r>
            <w:r w:rsidR="00A11F97" w:rsidRPr="007C012C">
              <w:rPr>
                <w:rFonts w:ascii="Sylfaen" w:hAnsi="Sylfaen"/>
                <w:sz w:val="20"/>
                <w:szCs w:val="20"/>
                <w:lang w:val="ka-GE"/>
              </w:rPr>
              <w:t>(</w:t>
            </w:r>
            <w:r w:rsidR="00A11F97" w:rsidRPr="007C012C">
              <w:rPr>
                <w:rFonts w:ascii="GHEA Grapalat" w:hAnsi="GHEA Grapalat"/>
                <w:sz w:val="20"/>
                <w:szCs w:val="20"/>
              </w:rPr>
              <w:t>SSSS</w:t>
            </w:r>
            <w:r w:rsidR="00A11F97" w:rsidRPr="007C012C">
              <w:rPr>
                <w:rFonts w:ascii="Sylfaen" w:hAnsi="Sylfaen"/>
                <w:sz w:val="20"/>
                <w:szCs w:val="20"/>
                <w:lang w:val="ka-GE"/>
              </w:rPr>
              <w:t>)</w:t>
            </w:r>
            <w:r w:rsidR="00A11F97" w:rsidRPr="00925225">
              <w:rPr>
                <w:rFonts w:ascii="GHEA Grapalat" w:hAnsi="GHEA Grapalat"/>
                <w:sz w:val="20"/>
                <w:szCs w:val="20"/>
              </w:rPr>
              <w:t xml:space="preserve"> </w:t>
            </w:r>
            <w:r w:rsidR="00692A1A">
              <w:rPr>
                <w:rFonts w:ascii="GHEA Grapalat" w:hAnsi="GHEA Grapalat"/>
                <w:sz w:val="20"/>
                <w:szCs w:val="20"/>
              </w:rPr>
              <w:t xml:space="preserve">territorial department and </w:t>
            </w:r>
            <w:r w:rsidR="00A11F97" w:rsidRPr="00A11F97">
              <w:rPr>
                <w:rFonts w:ascii="GHEA Grapalat" w:hAnsi="GHEA Grapalat"/>
                <w:sz w:val="20"/>
                <w:szCs w:val="20"/>
              </w:rPr>
              <w:t>Territorial Employment Center</w:t>
            </w:r>
            <w:r w:rsidR="00A11F97">
              <w:rPr>
                <w:rFonts w:ascii="GHEA Grapalat" w:hAnsi="GHEA Grapalat"/>
                <w:sz w:val="20"/>
                <w:szCs w:val="20"/>
              </w:rPr>
              <w:t xml:space="preserve"> (</w:t>
            </w:r>
            <w:r w:rsidR="00692A1A">
              <w:rPr>
                <w:rFonts w:ascii="GHEA Grapalat" w:hAnsi="GHEA Grapalat"/>
                <w:sz w:val="20"/>
                <w:szCs w:val="20"/>
              </w:rPr>
              <w:t>TEC</w:t>
            </w:r>
            <w:r w:rsidR="00A11F97">
              <w:rPr>
                <w:rFonts w:ascii="GHEA Grapalat" w:hAnsi="GHEA Grapalat"/>
                <w:sz w:val="20"/>
                <w:szCs w:val="20"/>
              </w:rPr>
              <w:t>)</w:t>
            </w:r>
            <w:r w:rsidR="0046277B">
              <w:rPr>
                <w:rFonts w:ascii="GHEA Grapalat" w:hAnsi="GHEA Grapalat"/>
                <w:sz w:val="20"/>
                <w:szCs w:val="20"/>
              </w:rPr>
              <w:t>.</w:t>
            </w:r>
            <w:r w:rsidR="00692A1A">
              <w:rPr>
                <w:rFonts w:ascii="GHEA Grapalat" w:hAnsi="GHEA Grapalat"/>
                <w:sz w:val="20"/>
                <w:szCs w:val="20"/>
              </w:rPr>
              <w:t xml:space="preserve"> </w:t>
            </w:r>
            <w:r w:rsidR="0046277B">
              <w:rPr>
                <w:rFonts w:ascii="GHEA Grapalat" w:hAnsi="GHEA Grapalat"/>
                <w:sz w:val="20"/>
                <w:szCs w:val="20"/>
              </w:rPr>
              <w:t xml:space="preserve">Part of </w:t>
            </w:r>
            <w:r w:rsidR="00692A1A">
              <w:rPr>
                <w:rFonts w:ascii="GHEA Grapalat" w:hAnsi="GHEA Grapalat"/>
                <w:sz w:val="20"/>
                <w:szCs w:val="20"/>
              </w:rPr>
              <w:t xml:space="preserve">the </w:t>
            </w:r>
            <w:r w:rsidR="00955F04">
              <w:rPr>
                <w:rFonts w:ascii="GHEA Grapalat" w:hAnsi="GHEA Grapalat"/>
                <w:sz w:val="20"/>
                <w:szCs w:val="20"/>
              </w:rPr>
              <w:t>first floor</w:t>
            </w:r>
            <w:r w:rsidR="00692A1A">
              <w:rPr>
                <w:rFonts w:ascii="GHEA Grapalat" w:hAnsi="GHEA Grapalat"/>
                <w:sz w:val="20"/>
                <w:szCs w:val="20"/>
              </w:rPr>
              <w:t xml:space="preserve"> and the second floor </w:t>
            </w:r>
            <w:r w:rsidR="0046277B">
              <w:rPr>
                <w:rFonts w:ascii="GHEA Grapalat" w:hAnsi="GHEA Grapalat"/>
                <w:sz w:val="20"/>
                <w:szCs w:val="20"/>
              </w:rPr>
              <w:t>are</w:t>
            </w:r>
            <w:r w:rsidR="00692A1A">
              <w:rPr>
                <w:rFonts w:ascii="GHEA Grapalat" w:hAnsi="GHEA Grapalat"/>
                <w:sz w:val="20"/>
                <w:szCs w:val="20"/>
              </w:rPr>
              <w:t xml:space="preserve"> </w:t>
            </w:r>
            <w:r w:rsidR="0046277B">
              <w:rPr>
                <w:rFonts w:ascii="GHEA Grapalat" w:hAnsi="GHEA Grapalat"/>
                <w:sz w:val="20"/>
                <w:szCs w:val="20"/>
              </w:rPr>
              <w:t xml:space="preserve">currently </w:t>
            </w:r>
            <w:r w:rsidR="00692A1A">
              <w:rPr>
                <w:rFonts w:ascii="GHEA Grapalat" w:hAnsi="GHEA Grapalat"/>
                <w:sz w:val="20"/>
                <w:szCs w:val="20"/>
              </w:rPr>
              <w:t xml:space="preserve">not </w:t>
            </w:r>
            <w:r w:rsidR="0046277B">
              <w:rPr>
                <w:rFonts w:ascii="GHEA Grapalat" w:hAnsi="GHEA Grapalat"/>
                <w:sz w:val="20"/>
                <w:szCs w:val="20"/>
              </w:rPr>
              <w:t>in use</w:t>
            </w:r>
            <w:r w:rsidR="00692A1A">
              <w:rPr>
                <w:rFonts w:ascii="GHEA Grapalat" w:hAnsi="GHEA Grapalat"/>
                <w:sz w:val="20"/>
                <w:szCs w:val="20"/>
              </w:rPr>
              <w:t xml:space="preserve">. </w:t>
            </w:r>
            <w:r w:rsidR="0046277B">
              <w:rPr>
                <w:rFonts w:ascii="GHEA Grapalat" w:hAnsi="GHEA Grapalat"/>
                <w:sz w:val="20"/>
                <w:szCs w:val="20"/>
              </w:rPr>
              <w:t xml:space="preserve">This space is the one allocated for renovation under SPAP II and use by </w:t>
            </w:r>
            <w:proofErr w:type="spellStart"/>
            <w:r w:rsidR="0046277B">
              <w:rPr>
                <w:rFonts w:ascii="GHEA Grapalat" w:hAnsi="GHEA Grapalat"/>
                <w:sz w:val="20"/>
                <w:szCs w:val="20"/>
              </w:rPr>
              <w:t>Martuni</w:t>
            </w:r>
            <w:proofErr w:type="spellEnd"/>
            <w:r w:rsidR="0046277B">
              <w:rPr>
                <w:rFonts w:ascii="GHEA Grapalat" w:hAnsi="GHEA Grapalat"/>
                <w:sz w:val="20"/>
                <w:szCs w:val="20"/>
              </w:rPr>
              <w:t xml:space="preserve"> CSSTC. </w:t>
            </w:r>
            <w:r w:rsidR="00692A1A">
              <w:rPr>
                <w:rFonts w:ascii="GHEA Grapalat" w:hAnsi="GHEA Grapalat"/>
                <w:sz w:val="20"/>
                <w:szCs w:val="20"/>
              </w:rPr>
              <w:t>T</w:t>
            </w:r>
            <w:r w:rsidR="008D048D" w:rsidRPr="00C544B2">
              <w:rPr>
                <w:rFonts w:ascii="GHEA Grapalat" w:hAnsi="GHEA Grapalat"/>
                <w:sz w:val="20"/>
                <w:szCs w:val="20"/>
              </w:rPr>
              <w:t>hus</w:t>
            </w:r>
            <w:r w:rsidR="006E76A2">
              <w:rPr>
                <w:rFonts w:ascii="GHEA Grapalat" w:hAnsi="GHEA Grapalat"/>
                <w:sz w:val="20"/>
                <w:szCs w:val="20"/>
              </w:rPr>
              <w:t>,</w:t>
            </w:r>
            <w:r w:rsidR="00C66B0E" w:rsidRPr="00C544B2">
              <w:rPr>
                <w:rFonts w:ascii="GHEA Grapalat" w:hAnsi="GHEA Grapalat"/>
                <w:sz w:val="20"/>
                <w:szCs w:val="20"/>
              </w:rPr>
              <w:t xml:space="preserve"> the re</w:t>
            </w:r>
            <w:r w:rsidR="00692A1A">
              <w:rPr>
                <w:rFonts w:ascii="GHEA Grapalat" w:hAnsi="GHEA Grapalat"/>
                <w:sz w:val="20"/>
                <w:szCs w:val="20"/>
              </w:rPr>
              <w:t>nova</w:t>
            </w:r>
            <w:r w:rsidR="00C66B0E" w:rsidRPr="00C544B2">
              <w:rPr>
                <w:rFonts w:ascii="GHEA Grapalat" w:hAnsi="GHEA Grapalat"/>
                <w:sz w:val="20"/>
                <w:szCs w:val="20"/>
              </w:rPr>
              <w:t>tion</w:t>
            </w:r>
            <w:r w:rsidR="00C66B0E">
              <w:rPr>
                <w:rFonts w:ascii="GHEA Grapalat" w:hAnsi="GHEA Grapalat"/>
                <w:sz w:val="20"/>
                <w:szCs w:val="20"/>
              </w:rPr>
              <w:t xml:space="preserve"> works will not entail any physical</w:t>
            </w:r>
            <w:r w:rsidR="00A11F97">
              <w:rPr>
                <w:rFonts w:ascii="GHEA Grapalat" w:hAnsi="GHEA Grapalat"/>
                <w:sz w:val="20"/>
                <w:szCs w:val="20"/>
              </w:rPr>
              <w:t xml:space="preserve"> displacement </w:t>
            </w:r>
            <w:r w:rsidR="00A11F97" w:rsidRPr="00927338">
              <w:rPr>
                <w:rFonts w:ascii="GHEA Grapalat" w:hAnsi="GHEA Grapalat"/>
                <w:sz w:val="20"/>
                <w:szCs w:val="20"/>
              </w:rPr>
              <w:t>(relocation or loss of shelter)</w:t>
            </w:r>
            <w:r w:rsidR="00C66B0E">
              <w:rPr>
                <w:rFonts w:ascii="GHEA Grapalat" w:hAnsi="GHEA Grapalat"/>
                <w:sz w:val="20"/>
                <w:szCs w:val="20"/>
              </w:rPr>
              <w:t xml:space="preserve"> or economic displacement</w:t>
            </w:r>
            <w:r w:rsidR="008D048D" w:rsidRPr="00E81A24">
              <w:rPr>
                <w:rFonts w:ascii="GHEA Grapalat" w:hAnsi="GHEA Grapalat"/>
                <w:sz w:val="20"/>
                <w:szCs w:val="20"/>
              </w:rPr>
              <w:t xml:space="preserve"> </w:t>
            </w:r>
            <w:r w:rsidR="00A11F97" w:rsidRPr="00927338">
              <w:rPr>
                <w:rFonts w:ascii="GHEA Grapalat" w:hAnsi="GHEA Grapalat"/>
                <w:sz w:val="20"/>
                <w:szCs w:val="20"/>
              </w:rPr>
              <w:t>(loss of assets or access to assets that leads to loss of income sources or means of livelihood)</w:t>
            </w:r>
            <w:r w:rsidR="00A11F97">
              <w:rPr>
                <w:rFonts w:ascii="GHEA Grapalat" w:hAnsi="GHEA Grapalat"/>
                <w:sz w:val="20"/>
                <w:szCs w:val="20"/>
              </w:rPr>
              <w:t>.</w:t>
            </w:r>
          </w:p>
        </w:tc>
      </w:tr>
      <w:tr w:rsidR="00D62C5F" w:rsidRPr="00C94019" w14:paraId="79A13A0D" w14:textId="77777777" w:rsidTr="005B2B8F">
        <w:trPr>
          <w:trHeight w:val="800"/>
          <w:jc w:val="center"/>
        </w:trPr>
        <w:tc>
          <w:tcPr>
            <w:tcW w:w="2110"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Description of physical and natural environment around the site</w:t>
            </w:r>
          </w:p>
        </w:tc>
        <w:tc>
          <w:tcPr>
            <w:tcW w:w="8415" w:type="dxa"/>
            <w:gridSpan w:val="4"/>
            <w:tcBorders>
              <w:top w:val="single" w:sz="4" w:space="0" w:color="auto"/>
              <w:bottom w:val="single" w:sz="4" w:space="0" w:color="auto"/>
            </w:tcBorders>
          </w:tcPr>
          <w:p w14:paraId="6A646AAD" w14:textId="04160AD3"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proofErr w:type="spellStart"/>
            <w:r w:rsidR="00883813">
              <w:rPr>
                <w:rStyle w:val="hps"/>
                <w:rFonts w:ascii="GHEA Grapalat" w:hAnsi="GHEA Grapalat"/>
              </w:rPr>
              <w:t>Martuni</w:t>
            </w:r>
            <w:proofErr w:type="spellEnd"/>
            <w:r w:rsidRPr="00641D1C">
              <w:rPr>
                <w:rStyle w:val="hps"/>
                <w:rFonts w:ascii="GHEA Grapalat" w:hAnsi="GHEA Grapalat"/>
              </w:rPr>
              <w:t xml:space="preserve"> community</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0720EB" w:rsidRPr="00641D1C">
              <w:rPr>
                <w:rStyle w:val="hps"/>
                <w:rFonts w:ascii="GHEA Grapalat" w:hAnsi="GHEA Grapalat"/>
              </w:rPr>
              <w:t>residential</w:t>
            </w:r>
            <w:r w:rsidR="00C544B2">
              <w:rPr>
                <w:rStyle w:val="hps"/>
                <w:rFonts w:ascii="GHEA Grapalat" w:hAnsi="GHEA Grapalat"/>
              </w:rPr>
              <w:t xml:space="preserve"> and</w:t>
            </w:r>
            <w:r w:rsidR="007E2CE8" w:rsidRPr="00641D1C">
              <w:rPr>
                <w:rStyle w:val="hps"/>
                <w:rFonts w:ascii="GHEA Grapalat" w:hAnsi="GHEA Grapalat"/>
              </w:rPr>
              <w:t xml:space="preserve"> other</w:t>
            </w:r>
            <w:r w:rsidR="00C544B2">
              <w:rPr>
                <w:rStyle w:val="hps"/>
                <w:rFonts w:ascii="GHEA Grapalat" w:hAnsi="GHEA Grapalat"/>
              </w:rPr>
              <w:t xml:space="preserve"> buildings</w:t>
            </w:r>
            <w:r w:rsidR="00F15BFC" w:rsidRPr="00641D1C">
              <w:rPr>
                <w:rStyle w:val="hps"/>
                <w:rFonts w:ascii="GHEA Grapalat" w:hAnsi="GHEA Grapalat"/>
              </w:rPr>
              <w:t xml:space="preserve"> 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there are no trees and bushes hindering the construction works</w:t>
            </w:r>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160FEB3F" w:rsidR="00D62C5F" w:rsidRPr="00641D1C" w:rsidRDefault="00D62C5F" w:rsidP="00582A58">
            <w:pPr>
              <w:pStyle w:val="CommentText"/>
              <w:rPr>
                <w:rStyle w:val="hps"/>
                <w:rFonts w:ascii="GHEA Grapalat" w:hAnsi="GHEA Grapalat"/>
              </w:rPr>
            </w:pPr>
            <w:r w:rsidRPr="00641D1C">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lastRenderedPageBreak/>
              <w:t>S</w:t>
            </w:r>
            <w:r w:rsidR="00582A58" w:rsidRPr="00641D1C">
              <w:rPr>
                <w:rFonts w:ascii="GHEA Grapalat" w:hAnsi="GHEA Grapalat"/>
              </w:rPr>
              <w:t xml:space="preserve">tate property and cannot be used for private reasons or profit. </w:t>
            </w:r>
          </w:p>
          <w:p w14:paraId="7C83650B" w14:textId="77777777" w:rsidR="00D62C5F" w:rsidRPr="00641D1C" w:rsidRDefault="00D62C5F" w:rsidP="00864BC8">
            <w:pPr>
              <w:spacing w:before="60"/>
              <w:rPr>
                <w:rFonts w:ascii="GHEA Grapalat" w:hAnsi="GHEA Grapalat"/>
                <w:sz w:val="20"/>
                <w:szCs w:val="20"/>
              </w:rPr>
            </w:pPr>
            <w:r w:rsidRPr="00641D1C">
              <w:rPr>
                <w:rFonts w:ascii="GHEA Grapalat" w:hAnsi="GHEA Grapalat"/>
                <w:sz w:val="20"/>
                <w:szCs w:val="20"/>
              </w:rPr>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57C853AD" w14:textId="33D5E6AF"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take </w:t>
            </w:r>
            <w:r w:rsidR="00611B53">
              <w:rPr>
                <w:rFonts w:ascii="GHEA Grapalat" w:hAnsi="GHEA Grapalat"/>
                <w:sz w:val="20"/>
                <w:szCs w:val="20"/>
              </w:rPr>
              <w:t>24</w:t>
            </w:r>
            <w:r w:rsidR="00007E4F" w:rsidRPr="00641D1C">
              <w:rPr>
                <w:rFonts w:ascii="GHEA Grapalat" w:hAnsi="GHEA Grapalat"/>
                <w:sz w:val="20"/>
                <w:szCs w:val="20"/>
              </w:rPr>
              <w:t>0</w:t>
            </w:r>
            <w:r w:rsidRPr="00641D1C">
              <w:rPr>
                <w:rFonts w:ascii="GHEA Grapalat" w:hAnsi="GHEA Grapalat"/>
                <w:sz w:val="20"/>
                <w:szCs w:val="20"/>
              </w:rPr>
              <w:t xml:space="preserve"> </w:t>
            </w:r>
            <w:r w:rsidR="00007E4F" w:rsidRPr="00641D1C">
              <w:rPr>
                <w:rFonts w:ascii="GHEA Grapalat" w:hAnsi="GHEA Grapalat"/>
                <w:sz w:val="20"/>
                <w:szCs w:val="20"/>
              </w:rPr>
              <w:t>days</w:t>
            </w:r>
            <w:r w:rsidRPr="00641D1C">
              <w:rPr>
                <w:rFonts w:ascii="GHEA Grapalat" w:hAnsi="GHEA Grapalat"/>
                <w:sz w:val="20"/>
                <w:szCs w:val="20"/>
              </w:rPr>
              <w:t xml:space="preserve"> from the start of works. </w:t>
            </w:r>
          </w:p>
          <w:p w14:paraId="3B3EF747" w14:textId="7A062C1D" w:rsidR="005E343B" w:rsidRPr="006A7C5F" w:rsidRDefault="00E81A24" w:rsidP="005E343B">
            <w:pPr>
              <w:spacing w:before="60"/>
              <w:rPr>
                <w:rFonts w:ascii="GHEA Grapalat" w:hAnsi="GHEA Grapalat"/>
                <w:sz w:val="20"/>
                <w:szCs w:val="20"/>
                <w:highlight w:val="yellow"/>
              </w:rPr>
            </w:pPr>
            <w:r>
              <w:rPr>
                <w:rFonts w:ascii="GHEA Grapalat" w:hAnsi="GHEA Grapalat"/>
                <w:sz w:val="20"/>
                <w:szCs w:val="20"/>
              </w:rPr>
              <w:t>The p</w:t>
            </w:r>
            <w:r w:rsidR="005E343B" w:rsidRPr="00641D1C">
              <w:rPr>
                <w:rFonts w:ascii="GHEA Grapalat" w:hAnsi="GHEA Grapalat"/>
                <w:sz w:val="20"/>
                <w:szCs w:val="20"/>
              </w:rPr>
              <w:t xml:space="preserve">roject’s Social and Environmental Specialists have visited and pre-screened the site.  </w:t>
            </w:r>
          </w:p>
        </w:tc>
      </w:tr>
      <w:tr w:rsidR="00D62C5F" w:rsidRPr="00C94019" w14:paraId="6033A268" w14:textId="77777777" w:rsidTr="005B2B8F">
        <w:trPr>
          <w:trHeight w:val="1187"/>
          <w:jc w:val="center"/>
        </w:trPr>
        <w:tc>
          <w:tcPr>
            <w:tcW w:w="2110"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Locations and distance for material sourcing, especially aggregates, water, stones?</w:t>
            </w:r>
          </w:p>
        </w:tc>
        <w:tc>
          <w:tcPr>
            <w:tcW w:w="8415"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 xml:space="preserve">Veolia </w:t>
            </w:r>
            <w:proofErr w:type="spellStart"/>
            <w:r w:rsidR="00D1536B" w:rsidRPr="00D1536B">
              <w:rPr>
                <w:rFonts w:ascii="GHEA Grapalat" w:hAnsi="GHEA Grapalat"/>
                <w:sz w:val="20"/>
                <w:szCs w:val="20"/>
              </w:rPr>
              <w:t>J</w:t>
            </w:r>
            <w:r w:rsidR="00A43A56" w:rsidRPr="00D1536B">
              <w:rPr>
                <w:rFonts w:ascii="GHEA Grapalat" w:hAnsi="GHEA Grapalat"/>
                <w:sz w:val="20"/>
                <w:szCs w:val="20"/>
              </w:rPr>
              <w:t>ur</w:t>
            </w:r>
            <w:proofErr w:type="spellEnd"/>
            <w:r w:rsidR="00A43A56" w:rsidRPr="00D1536B">
              <w:rPr>
                <w:rFonts w:ascii="GHEA Grapalat" w:hAnsi="GHEA Grapalat"/>
                <w:sz w:val="20"/>
                <w:szCs w:val="20"/>
              </w:rPr>
              <w:t>” CJSC</w:t>
            </w:r>
            <w:r w:rsidRPr="00D1536B">
              <w:rPr>
                <w:rFonts w:ascii="GHEA Grapalat" w:hAnsi="GHEA Grapalat"/>
                <w:sz w:val="20"/>
                <w:szCs w:val="20"/>
              </w:rPr>
              <w:t>.</w:t>
            </w:r>
          </w:p>
          <w:p w14:paraId="4C331EDB"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There is sufficient space for parking construction vehicles and machinery on the territory adjacent to CSSTC and to establish a temporary warehouse for the building materials and construction waste.  </w:t>
            </w:r>
          </w:p>
        </w:tc>
      </w:tr>
      <w:tr w:rsidR="00D62C5F" w:rsidRPr="00C94019" w14:paraId="3233E924" w14:textId="77777777" w:rsidTr="005B2B8F">
        <w:trPr>
          <w:jc w:val="center"/>
        </w:trPr>
        <w:tc>
          <w:tcPr>
            <w:tcW w:w="10525"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5B2B8F">
        <w:trPr>
          <w:trHeight w:val="1520"/>
          <w:jc w:val="center"/>
        </w:trPr>
        <w:tc>
          <w:tcPr>
            <w:tcW w:w="2110"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8415"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proofErr w:type="spellStart"/>
            <w:r w:rsidR="00826EA1" w:rsidRPr="00C94019">
              <w:rPr>
                <w:rFonts w:ascii="GHEA Grapalat" w:hAnsi="GHEA Grapalat"/>
                <w:sz w:val="20"/>
                <w:szCs w:val="20"/>
              </w:rPr>
              <w:t>RoA</w:t>
            </w:r>
            <w:proofErr w:type="spellEnd"/>
            <w:r w:rsidR="00826EA1" w:rsidRPr="00C94019">
              <w:rPr>
                <w:rFonts w:ascii="GHEA Grapalat" w:hAnsi="GHEA Grapalat"/>
                <w:sz w:val="20"/>
                <w:szCs w:val="20"/>
              </w:rPr>
              <w:t xml:space="preserve">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7DC8889C"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proofErr w:type="spellStart"/>
            <w:r w:rsidR="00883813">
              <w:rPr>
                <w:rFonts w:ascii="GHEA Grapalat" w:hAnsi="GHEA Grapalat"/>
                <w:i/>
                <w:sz w:val="20"/>
                <w:szCs w:val="20"/>
                <w:lang w:val="en-US"/>
              </w:rPr>
              <w:t>Martuni</w:t>
            </w:r>
            <w:proofErr w:type="spellEnd"/>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CSSTC will not cause resettlement neither as defined 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Removing water from or otherwise reducing water in a water resource; storing water; impeding or diverting the flow of a water resource; polluting a water 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lastRenderedPageBreak/>
              <w:t>Water Use Permit: A document, which includes the rights and responsibilities of a person 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discharge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 </w:t>
            </w:r>
            <w:proofErr w:type="spellStart"/>
            <w:r w:rsidRPr="006A1CAE">
              <w:rPr>
                <w:rFonts w:ascii="GHEA Grapalat" w:hAnsi="GHEA Grapalat"/>
                <w:sz w:val="20"/>
                <w:szCs w:val="20"/>
                <w:lang w:val="en-US"/>
              </w:rPr>
              <w:t>RoA</w:t>
            </w:r>
            <w:proofErr w:type="spellEnd"/>
            <w:r w:rsidRPr="006A1CAE">
              <w:rPr>
                <w:rFonts w:ascii="GHEA Grapalat" w:hAnsi="GHEA Grapalat"/>
                <w:sz w:val="20"/>
                <w:szCs w:val="20"/>
                <w:lang w:val="en-US"/>
              </w:rPr>
              <w:t xml:space="preserve">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31A6DD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defines types of activities which are subject to construction permitting.</w:t>
            </w:r>
          </w:p>
          <w:p w14:paraId="697C5AC0" w14:textId="77777777" w:rsidR="00D62C5F" w:rsidRPr="00C94019" w:rsidRDefault="00AF6CC3" w:rsidP="00864BC8">
            <w:pPr>
              <w:spacing w:before="60"/>
              <w:ind w:left="522"/>
              <w:rPr>
                <w:rFonts w:ascii="GHEA Grapalat" w:hAnsi="GHEA Grapalat"/>
                <w:i/>
                <w:sz w:val="20"/>
                <w:szCs w:val="20"/>
                <w:highlight w:val="yellow"/>
              </w:rPr>
            </w:pPr>
            <w:r w:rsidRPr="00C94019">
              <w:rPr>
                <w:rFonts w:ascii="GHEA Grapalat" w:hAnsi="GHEA Grapalat"/>
                <w:i/>
                <w:sz w:val="20"/>
                <w:szCs w:val="20"/>
              </w:rPr>
              <w:t xml:space="preserve">According to this law, rehabilitation works (except for construction, reconstruction) planned at institution do not require obtaining of the construction permit.  </w:t>
            </w:r>
          </w:p>
        </w:tc>
      </w:tr>
      <w:tr w:rsidR="00D62C5F" w:rsidRPr="00C94019" w14:paraId="7DDCD76A" w14:textId="77777777" w:rsidTr="005B2B8F">
        <w:trPr>
          <w:jc w:val="center"/>
        </w:trPr>
        <w:tc>
          <w:tcPr>
            <w:tcW w:w="10525"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5B2B8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8415" w:type="dxa"/>
            <w:gridSpan w:val="4"/>
            <w:tcBorders>
              <w:top w:val="single" w:sz="4" w:space="0" w:color="auto"/>
              <w:left w:val="single" w:sz="4" w:space="0" w:color="auto"/>
              <w:bottom w:val="single" w:sz="4" w:space="0" w:color="auto"/>
              <w:right w:val="single" w:sz="4" w:space="0" w:color="auto"/>
            </w:tcBorders>
            <w:shd w:val="clear" w:color="auto" w:fill="auto"/>
          </w:tcPr>
          <w:p w14:paraId="1028A011" w14:textId="77777777" w:rsidR="00161066" w:rsidRDefault="00161066" w:rsidP="00161066">
            <w:pPr>
              <w:pStyle w:val="CommentText"/>
              <w:jc w:val="both"/>
              <w:rPr>
                <w:rFonts w:ascii="GHEA Grapalat" w:hAnsi="GHEA Grapalat"/>
              </w:rPr>
            </w:pPr>
            <w:r w:rsidRPr="00C94019">
              <w:rPr>
                <w:rFonts w:ascii="GHEA Grapalat" w:hAnsi="GHEA Grapalat"/>
              </w:rPr>
              <w:t>Present draft ESMP will be disclosed through the webpage of MLSA</w:t>
            </w:r>
            <w:r>
              <w:rPr>
                <w:rFonts w:ascii="GHEA Grapalat" w:hAnsi="GHEA Grapalat"/>
              </w:rPr>
              <w:t xml:space="preserve"> </w:t>
            </w:r>
            <w:r w:rsidRPr="00E30D4D">
              <w:rPr>
                <w:rFonts w:ascii="GHEA Grapalat" w:hAnsi="GHEA Grapalat"/>
                <w:lang w:val="hy-AM"/>
              </w:rPr>
              <w:t>(</w:t>
            </w:r>
            <w:r w:rsidR="00A54589">
              <w:fldChar w:fldCharType="begin"/>
            </w:r>
            <w:r w:rsidR="00A54589">
              <w:instrText xml:space="preserve"> HYPERLINK "http://www.mlsa.am" </w:instrText>
            </w:r>
            <w:r w:rsidR="00A54589">
              <w:fldChar w:fldCharType="separate"/>
            </w:r>
            <w:r w:rsidRPr="00E30D4D">
              <w:rPr>
                <w:rStyle w:val="Hyperlink"/>
                <w:rFonts w:ascii="GHEA Grapalat" w:hAnsi="GHEA Grapalat"/>
                <w:lang w:val="hy-AM"/>
              </w:rPr>
              <w:t>www.mlsa.am</w:t>
            </w:r>
            <w:r w:rsidR="00A54589">
              <w:rPr>
                <w:rStyle w:val="Hyperlink"/>
                <w:rFonts w:ascii="GHEA Grapalat" w:hAnsi="GHEA Grapalat"/>
                <w:lang w:val="hy-AM"/>
              </w:rPr>
              <w:fldChar w:fldCharType="end"/>
            </w:r>
            <w:r w:rsidRPr="00E30D4D">
              <w:rPr>
                <w:rFonts w:ascii="GHEA Grapalat" w:hAnsi="GHEA Grapalat"/>
                <w:lang w:val="hy-AM"/>
              </w:rPr>
              <w:t>)</w:t>
            </w:r>
            <w:r w:rsidRPr="00C94019">
              <w:rPr>
                <w:rFonts w:ascii="GHEA Grapalat" w:hAnsi="GHEA Grapalat"/>
              </w:rPr>
              <w:t xml:space="preserve"> in Armenian and English languages upon clearance by the World Bank.</w:t>
            </w:r>
            <w:r>
              <w:rPr>
                <w:rFonts w:ascii="GHEA Grapalat" w:hAnsi="GHEA Grapalat"/>
              </w:rPr>
              <w:t xml:space="preserve"> </w:t>
            </w:r>
            <w:r w:rsidRPr="00C94019">
              <w:rPr>
                <w:rFonts w:ascii="GHEA Grapalat" w:hAnsi="GHEA Grapalat"/>
              </w:rPr>
              <w:t xml:space="preserve">Public consultation on the draft ESMP will be announced </w:t>
            </w:r>
            <w:r>
              <w:rPr>
                <w:rFonts w:ascii="GHEA Grapalat" w:hAnsi="GHEA Grapalat"/>
              </w:rPr>
              <w:t xml:space="preserve">through the media accessible for local stakeholders </w:t>
            </w:r>
            <w:r w:rsidRPr="00C94019">
              <w:rPr>
                <w:rFonts w:ascii="GHEA Grapalat" w:hAnsi="GHEA Grapalat"/>
              </w:rPr>
              <w:t xml:space="preserve">and held after disclosure </w:t>
            </w:r>
            <w:r>
              <w:rPr>
                <w:rFonts w:ascii="GHEA Grapalat" w:hAnsi="GHEA Grapalat"/>
              </w:rPr>
              <w:t>of the draft ESMP</w:t>
            </w:r>
            <w:r w:rsidRPr="00C94019">
              <w:rPr>
                <w:rFonts w:ascii="GHEA Grapalat" w:hAnsi="GHEA Grapalat"/>
              </w:rPr>
              <w:t xml:space="preserve">. </w:t>
            </w:r>
          </w:p>
          <w:p w14:paraId="17E8EEC5" w14:textId="449032FD" w:rsidR="00D62C5F" w:rsidRPr="00161066" w:rsidRDefault="00161066" w:rsidP="00161066">
            <w:pPr>
              <w:spacing w:before="60"/>
              <w:rPr>
                <w:rFonts w:ascii="GHEA Grapalat" w:hAnsi="GHEA Grapalat"/>
                <w:sz w:val="20"/>
                <w:szCs w:val="20"/>
                <w:highlight w:val="yellow"/>
              </w:rPr>
            </w:pPr>
            <w:r w:rsidRPr="00161066">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C94019" w14:paraId="64FDF643" w14:textId="77777777" w:rsidTr="005B2B8F">
        <w:trPr>
          <w:jc w:val="center"/>
        </w:trPr>
        <w:tc>
          <w:tcPr>
            <w:tcW w:w="10525"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5B2B8F">
        <w:trPr>
          <w:trHeight w:val="899"/>
          <w:jc w:val="center"/>
        </w:trPr>
        <w:tc>
          <w:tcPr>
            <w:tcW w:w="10525"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00A1280C"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1: </w:t>
            </w:r>
            <w:r w:rsidR="00C70FE7">
              <w:rPr>
                <w:rFonts w:ascii="GHEA Grapalat" w:hAnsi="GHEA Grapalat"/>
                <w:sz w:val="20"/>
                <w:szCs w:val="20"/>
              </w:rPr>
              <w:t xml:space="preserve">Site plan and </w:t>
            </w:r>
            <w:r w:rsidR="00C70FE7" w:rsidRPr="00697F93">
              <w:rPr>
                <w:rFonts w:ascii="GHEA Grapalat" w:hAnsi="GHEA Grapalat"/>
                <w:sz w:val="20"/>
                <w:szCs w:val="20"/>
              </w:rPr>
              <w:t>photo documentation of premises before repair</w:t>
            </w:r>
          </w:p>
          <w:p w14:paraId="2D350564" w14:textId="0274F9DE"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w:t>
            </w:r>
            <w:r w:rsidR="00C70FE7">
              <w:rPr>
                <w:rFonts w:ascii="GHEA Grapalat" w:hAnsi="GHEA Grapalat"/>
                <w:sz w:val="20"/>
                <w:szCs w:val="20"/>
              </w:rPr>
              <w:t>Building o</w:t>
            </w:r>
            <w:r w:rsidRPr="00C94019">
              <w:rPr>
                <w:rFonts w:ascii="GHEA Grapalat" w:hAnsi="GHEA Grapalat"/>
                <w:sz w:val="20"/>
                <w:szCs w:val="20"/>
              </w:rPr>
              <w:t>wnership certificate</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3605C482" w14:textId="5CA2657B" w:rsidR="00480FCD" w:rsidRPr="00C94019" w:rsidRDefault="00480FCD" w:rsidP="009A357D">
            <w:pPr>
              <w:rPr>
                <w:rFonts w:ascii="GHEA Grapalat" w:hAnsi="GHEA Grapalat"/>
                <w:b/>
              </w:rPr>
            </w:pPr>
            <w:r w:rsidRPr="00C94019">
              <w:rPr>
                <w:rFonts w:ascii="GHEA Grapalat" w:hAnsi="GHEA Grapalat"/>
                <w:sz w:val="20"/>
                <w:szCs w:val="20"/>
              </w:rPr>
              <w:t xml:space="preserve">Attachment 5: Agreement for waste disposal  </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40FF94D7" w14:textId="77777777" w:rsidR="00505E9B" w:rsidRPr="00C94019" w:rsidRDefault="00505E9B" w:rsidP="003D6072">
      <w:pPr>
        <w:rPr>
          <w:rFonts w:ascii="GHEA Grapalat" w:hAnsi="GHEA Grapalat"/>
          <w:b/>
        </w:rPr>
      </w:pPr>
    </w:p>
    <w:p w14:paraId="1A348006" w14:textId="77777777" w:rsidR="00E72EC4" w:rsidRDefault="00E72EC4" w:rsidP="003D6072">
      <w:pPr>
        <w:pBdr>
          <w:bottom w:val="single" w:sz="24" w:space="1" w:color="0000FF"/>
        </w:pBdr>
        <w:spacing w:after="240"/>
        <w:ind w:left="720" w:right="459"/>
        <w:jc w:val="both"/>
        <w:rPr>
          <w:rFonts w:ascii="GHEA Grapalat" w:hAnsi="GHEA Grapalat"/>
          <w:b/>
          <w:color w:val="000000"/>
        </w:rPr>
        <w:sectPr w:rsidR="00E72EC4" w:rsidSect="00E72EC4">
          <w:headerReference w:type="default" r:id="rId9"/>
          <w:pgSz w:w="11907" w:h="16839" w:code="9"/>
          <w:pgMar w:top="720" w:right="720" w:bottom="720" w:left="720" w:header="720" w:footer="720" w:gutter="0"/>
          <w:cols w:space="720"/>
          <w:docGrid w:linePitch="360"/>
        </w:sectPr>
      </w:pPr>
    </w:p>
    <w:p w14:paraId="74985DD6" w14:textId="704ECDA7"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3955"/>
        <w:gridCol w:w="2068"/>
        <w:gridCol w:w="1946"/>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223556">
        <w:trPr>
          <w:trHeight w:val="287"/>
        </w:trPr>
        <w:tc>
          <w:tcPr>
            <w:tcW w:w="700"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101"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1131"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1068"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223556">
        <w:trPr>
          <w:trHeight w:val="215"/>
        </w:trPr>
        <w:tc>
          <w:tcPr>
            <w:tcW w:w="700"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Building rehabilitation </w:t>
            </w:r>
          </w:p>
        </w:tc>
        <w:tc>
          <w:tcPr>
            <w:tcW w:w="1131" w:type="pct"/>
          </w:tcPr>
          <w:p w14:paraId="2275353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Yes  [   ] No</w:t>
            </w:r>
          </w:p>
        </w:tc>
        <w:tc>
          <w:tcPr>
            <w:tcW w:w="1068" w:type="pct"/>
          </w:tcPr>
          <w:p w14:paraId="0587D7AD"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223556">
        <w:trPr>
          <w:trHeight w:val="58"/>
        </w:trPr>
        <w:tc>
          <w:tcPr>
            <w:tcW w:w="700"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New construction</w:t>
            </w:r>
          </w:p>
        </w:tc>
        <w:tc>
          <w:tcPr>
            <w:tcW w:w="1131" w:type="pct"/>
          </w:tcPr>
          <w:p w14:paraId="21809BD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5DE7E00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223556">
        <w:trPr>
          <w:trHeight w:val="58"/>
        </w:trPr>
        <w:tc>
          <w:tcPr>
            <w:tcW w:w="700"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8788839"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Individual wastewater treatment system</w:t>
            </w:r>
          </w:p>
        </w:tc>
        <w:tc>
          <w:tcPr>
            <w:tcW w:w="1131"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3B9AE5E"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223556">
        <w:trPr>
          <w:trHeight w:val="58"/>
        </w:trPr>
        <w:tc>
          <w:tcPr>
            <w:tcW w:w="700"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Historic building(s) and districts</w:t>
            </w:r>
          </w:p>
        </w:tc>
        <w:tc>
          <w:tcPr>
            <w:tcW w:w="1131"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1068" w:type="pct"/>
          </w:tcPr>
          <w:p w14:paraId="43704E6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223556">
        <w:trPr>
          <w:trHeight w:val="58"/>
        </w:trPr>
        <w:tc>
          <w:tcPr>
            <w:tcW w:w="700"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Acquisition of land</w:t>
            </w:r>
            <w:r w:rsidRPr="00C94019">
              <w:rPr>
                <w:rStyle w:val="FootnoteReference"/>
                <w:rFonts w:ascii="GHEA Grapalat" w:hAnsi="GHEA Grapalat"/>
                <w:sz w:val="20"/>
                <w:szCs w:val="20"/>
              </w:rPr>
              <w:footnoteReference w:id="1"/>
            </w:r>
          </w:p>
        </w:tc>
        <w:tc>
          <w:tcPr>
            <w:tcW w:w="1131"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0612406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223556">
        <w:trPr>
          <w:trHeight w:val="58"/>
        </w:trPr>
        <w:tc>
          <w:tcPr>
            <w:tcW w:w="700"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1131"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1712EE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223556">
        <w:trPr>
          <w:trHeight w:val="58"/>
        </w:trPr>
        <w:tc>
          <w:tcPr>
            <w:tcW w:w="700"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Impacts on forests and/or protected areas</w:t>
            </w:r>
          </w:p>
        </w:tc>
        <w:tc>
          <w:tcPr>
            <w:tcW w:w="1131"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696EC3D7"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223556">
        <w:trPr>
          <w:trHeight w:val="58"/>
        </w:trPr>
        <w:tc>
          <w:tcPr>
            <w:tcW w:w="700"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Handling / management of medical waste</w:t>
            </w:r>
          </w:p>
        </w:tc>
        <w:tc>
          <w:tcPr>
            <w:tcW w:w="1131"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2885B71C"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223556">
        <w:trPr>
          <w:trHeight w:val="58"/>
        </w:trPr>
        <w:tc>
          <w:tcPr>
            <w:tcW w:w="700" w:type="pct"/>
            <w:vMerge/>
          </w:tcPr>
          <w:p w14:paraId="05F99F7D" w14:textId="77777777" w:rsidR="003D6072" w:rsidRPr="00C94019" w:rsidRDefault="003D6072" w:rsidP="008D6EDA">
            <w:pPr>
              <w:jc w:val="center"/>
              <w:rPr>
                <w:rFonts w:ascii="GHEA Grapalat" w:hAnsi="GHEA Grapalat"/>
                <w:sz w:val="20"/>
                <w:szCs w:val="20"/>
              </w:rPr>
            </w:pPr>
          </w:p>
        </w:tc>
        <w:tc>
          <w:tcPr>
            <w:tcW w:w="2101" w:type="pct"/>
          </w:tcPr>
          <w:p w14:paraId="54682393" w14:textId="0618591E" w:rsidR="001804F9" w:rsidRPr="00C94019" w:rsidRDefault="003D6072" w:rsidP="001804F9">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Traffic and Pedestrian Safety</w:t>
            </w:r>
          </w:p>
        </w:tc>
        <w:tc>
          <w:tcPr>
            <w:tcW w:w="1131"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1068" w:type="pct"/>
          </w:tcPr>
          <w:p w14:paraId="694C4DFC" w14:textId="77777777"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1D491B3F"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w:t>
            </w:r>
            <w:r w:rsidR="007C012C">
              <w:rPr>
                <w:rFonts w:ascii="Sylfaen" w:hAnsi="Sylfaen"/>
                <w:sz w:val="18"/>
                <w:szCs w:val="18"/>
                <w:lang w:val="ka-GE"/>
              </w:rPr>
              <w:t>,</w:t>
            </w:r>
            <w:r w:rsidRPr="00C94019">
              <w:rPr>
                <w:rFonts w:ascii="GHEA Grapalat" w:hAnsi="GHEA Grapalat"/>
                <w:sz w:val="18"/>
                <w:szCs w:val="18"/>
              </w:rPr>
              <w:t xml:space="preserve">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18A6F311"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w:t>
            </w:r>
            <w:r w:rsidR="007C012C">
              <w:rPr>
                <w:rFonts w:ascii="Sylfaen" w:hAnsi="Sylfaen"/>
                <w:sz w:val="18"/>
                <w:szCs w:val="18"/>
                <w:lang w:val="ka-GE"/>
              </w:rPr>
              <w:t>,</w:t>
            </w:r>
            <w:r w:rsidRPr="00C94019">
              <w:rPr>
                <w:rFonts w:ascii="GHEA Grapalat" w:hAnsi="GHEA Grapalat"/>
                <w:sz w:val="18"/>
                <w:szCs w:val="18"/>
              </w:rPr>
              <w:t xml:space="preserv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E72EC4">
          <w:pgSz w:w="11907" w:h="16839"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0"/>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r w:rsidRPr="00C94019">
        <w:rPr>
          <w:rFonts w:ascii="GHEA Grapalat" w:hAnsi="GHEA Grapalat"/>
          <w:b/>
          <w:color w:val="000000"/>
        </w:rPr>
        <w:lastRenderedPageBreak/>
        <w:t>Attachment 1.</w:t>
      </w:r>
      <w:r w:rsidR="003D6072" w:rsidRPr="00C94019">
        <w:rPr>
          <w:rFonts w:ascii="GHEA Grapalat" w:hAnsi="GHEA Grapalat"/>
          <w:b/>
          <w:color w:val="000000"/>
        </w:rPr>
        <w:t xml:space="preserve"> Site plan and </w:t>
      </w:r>
    </w:p>
    <w:p w14:paraId="01865CF3" w14:textId="77777777" w:rsidR="003D6072" w:rsidRDefault="003D6072" w:rsidP="003D6072">
      <w:pPr>
        <w:jc w:val="center"/>
        <w:rPr>
          <w:rFonts w:ascii="GHEA Grapalat" w:hAnsi="GHEA Grapalat"/>
          <w:b/>
          <w:color w:val="000000"/>
        </w:rPr>
      </w:pPr>
      <w:r w:rsidRPr="00C94019">
        <w:rPr>
          <w:rFonts w:ascii="GHEA Grapalat" w:hAnsi="GHEA Grapalat"/>
          <w:b/>
          <w:color w:val="000000"/>
        </w:rPr>
        <w:t>photo documentation of premises before repair</w:t>
      </w:r>
    </w:p>
    <w:p w14:paraId="51E64B9A" w14:textId="77777777" w:rsidR="00F800AE" w:rsidRPr="00C94019" w:rsidRDefault="00F800AE" w:rsidP="003D6072">
      <w:pPr>
        <w:jc w:val="center"/>
        <w:rPr>
          <w:rFonts w:ascii="GHEA Grapalat" w:hAnsi="GHEA Grapalat"/>
          <w:b/>
          <w:color w:val="000000"/>
        </w:rPr>
      </w:pPr>
    </w:p>
    <w:p w14:paraId="1AA892AC" w14:textId="673111DF" w:rsidR="003D6072" w:rsidRDefault="00F800AE" w:rsidP="00F800AE">
      <w:pPr>
        <w:rPr>
          <w:rFonts w:ascii="GHEA Grapalat" w:hAnsi="GHEA Grapalat"/>
          <w:color w:val="000000"/>
        </w:rPr>
      </w:pPr>
      <w:r>
        <w:rPr>
          <w:rFonts w:ascii="GHEA Grapalat" w:hAnsi="GHEA Grapalat"/>
          <w:noProof/>
        </w:rPr>
        <w:drawing>
          <wp:inline distT="0" distB="0" distL="0" distR="0" wp14:anchorId="38482A6F" wp14:editId="0FD53D7C">
            <wp:extent cx="3254562" cy="3830128"/>
            <wp:effectExtent l="0" t="0" r="3175" b="0"/>
            <wp:docPr id="1" name="Picture 1" descr="C:\Users\Nvard Mkrtchyan\Desktop\Gegharkunik\Մարտունի\1 Martuni proekt Model (1)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esktop\Gegharkunik\Մարտունի\1 Martuni proekt Model (1)_æGaá¡¿µá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108" cy="3836655"/>
                    </a:xfrm>
                    <a:prstGeom prst="rect">
                      <a:avLst/>
                    </a:prstGeom>
                    <a:noFill/>
                    <a:ln>
                      <a:noFill/>
                    </a:ln>
                  </pic:spPr>
                </pic:pic>
              </a:graphicData>
            </a:graphic>
          </wp:inline>
        </w:drawing>
      </w:r>
      <w:r>
        <w:rPr>
          <w:rFonts w:ascii="GHEA Grapalat" w:hAnsi="GHEA Grapalat"/>
          <w:noProof/>
        </w:rPr>
        <w:drawing>
          <wp:inline distT="0" distB="0" distL="0" distR="0" wp14:anchorId="608789FA" wp14:editId="177D7D79">
            <wp:extent cx="3217653" cy="3820206"/>
            <wp:effectExtent l="0" t="0" r="1905" b="8890"/>
            <wp:docPr id="16" name="Picture 16" descr="C:\Users\Nvard Mkrtchyan\Desktop\Gegharkunik\Մարտունի\1 Martuni proekt Model (1)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Gegharkunik\Մարտունի\1 Martuni proekt Model (1)_æGaá¡¿µá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469" cy="3848482"/>
                    </a:xfrm>
                    <a:prstGeom prst="rect">
                      <a:avLst/>
                    </a:prstGeom>
                    <a:noFill/>
                    <a:ln>
                      <a:noFill/>
                    </a:ln>
                  </pic:spPr>
                </pic:pic>
              </a:graphicData>
            </a:graphic>
          </wp:inline>
        </w:drawing>
      </w:r>
    </w:p>
    <w:p w14:paraId="4443464D" w14:textId="77777777" w:rsidR="00D821DA" w:rsidRDefault="00D821DA" w:rsidP="00F800AE">
      <w:pPr>
        <w:rPr>
          <w:rFonts w:ascii="GHEA Grapalat" w:hAnsi="GHEA Grapalat"/>
          <w:color w:val="000000"/>
        </w:rPr>
      </w:pPr>
    </w:p>
    <w:p w14:paraId="68070D34" w14:textId="595C4AB8" w:rsidR="00D821DA" w:rsidRDefault="00D821DA" w:rsidP="00F800AE">
      <w:pPr>
        <w:rPr>
          <w:rFonts w:ascii="GHEA Grapalat" w:hAnsi="GHEA Grapalat"/>
          <w:color w:val="000000"/>
        </w:rPr>
      </w:pPr>
      <w:r>
        <w:rPr>
          <w:rFonts w:ascii="GHEA Grapalat" w:hAnsi="GHEA Grapalat"/>
          <w:noProof/>
        </w:rPr>
        <w:drawing>
          <wp:inline distT="0" distB="0" distL="0" distR="0" wp14:anchorId="17BAF9C1" wp14:editId="5A19A30F">
            <wp:extent cx="3252158" cy="4114800"/>
            <wp:effectExtent l="0" t="0" r="5715" b="0"/>
            <wp:docPr id="27" name="Picture 27" descr="C:\Users\Nvard Mkrtchyan\Desktop\Gegharkunik\Մարտունի\nkarner\DSC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vard Mkrtchyan\Desktop\Gegharkunik\Մարտունի\nkarner\DSC023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333" cy="4118818"/>
                    </a:xfrm>
                    <a:prstGeom prst="rect">
                      <a:avLst/>
                    </a:prstGeom>
                    <a:noFill/>
                    <a:ln>
                      <a:noFill/>
                    </a:ln>
                  </pic:spPr>
                </pic:pic>
              </a:graphicData>
            </a:graphic>
          </wp:inline>
        </w:drawing>
      </w:r>
      <w:r>
        <w:rPr>
          <w:rFonts w:ascii="GHEA Grapalat" w:hAnsi="GHEA Grapalat"/>
          <w:noProof/>
        </w:rPr>
        <w:drawing>
          <wp:inline distT="0" distB="0" distL="0" distR="0" wp14:anchorId="44AB562D" wp14:editId="3E88616D">
            <wp:extent cx="3490087" cy="4106174"/>
            <wp:effectExtent l="0" t="0" r="0" b="8890"/>
            <wp:docPr id="28" name="Picture 28" descr="C:\Users\Nvard Mkrtchyan\Desktop\Gegharkunik\Մարտունի\nkarner\DSC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vard Mkrtchyan\Desktop\Gegharkunik\Մարտունի\nkarner\DSC023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286" cy="4125233"/>
                    </a:xfrm>
                    <a:prstGeom prst="rect">
                      <a:avLst/>
                    </a:prstGeom>
                    <a:noFill/>
                    <a:ln>
                      <a:noFill/>
                    </a:ln>
                  </pic:spPr>
                </pic:pic>
              </a:graphicData>
            </a:graphic>
          </wp:inline>
        </w:drawing>
      </w:r>
    </w:p>
    <w:p w14:paraId="1A8CE5A2" w14:textId="0CB1B231" w:rsidR="00B1738D" w:rsidRPr="00C94019" w:rsidRDefault="00B1738D" w:rsidP="008F65A4">
      <w:pPr>
        <w:jc w:val="center"/>
        <w:rPr>
          <w:rFonts w:ascii="GHEA Grapalat" w:hAnsi="GHEA Grapalat"/>
          <w:color w:val="000000"/>
        </w:rPr>
      </w:pPr>
    </w:p>
    <w:p w14:paraId="500F9365" w14:textId="2EE74E44" w:rsidR="00B95BC5" w:rsidRPr="00C94019" w:rsidRDefault="00B95BC5" w:rsidP="00B95BC5">
      <w:pPr>
        <w:ind w:left="-720" w:right="-693"/>
        <w:rPr>
          <w:rFonts w:ascii="GHEA Grapalat" w:hAnsi="GHEA Grapalat"/>
        </w:rPr>
      </w:pPr>
    </w:p>
    <w:p w14:paraId="21A47F5F" w14:textId="180DA94A" w:rsidR="00AF2967" w:rsidRDefault="00AF2967" w:rsidP="00B1738D">
      <w:pPr>
        <w:ind w:left="-720" w:right="-423"/>
        <w:rPr>
          <w:rFonts w:ascii="GHEA Grapalat" w:hAnsi="GHEA Grapalat"/>
        </w:rPr>
      </w:pPr>
    </w:p>
    <w:p w14:paraId="0E11DAF2" w14:textId="77777777" w:rsidR="00AF2967" w:rsidRDefault="00AF2967" w:rsidP="00B1738D">
      <w:pPr>
        <w:ind w:left="-720" w:right="-423"/>
        <w:rPr>
          <w:rFonts w:ascii="GHEA Grapalat" w:hAnsi="GHEA Grapalat"/>
        </w:rPr>
      </w:pPr>
    </w:p>
    <w:p w14:paraId="5E092292" w14:textId="77777777" w:rsidR="00AF2967" w:rsidRDefault="00AF2967" w:rsidP="00B1738D">
      <w:pPr>
        <w:ind w:left="-720" w:right="-423"/>
        <w:rPr>
          <w:rFonts w:ascii="GHEA Grapalat" w:hAnsi="GHEA Grapalat"/>
        </w:rPr>
      </w:pPr>
    </w:p>
    <w:p w14:paraId="15EF8E83" w14:textId="31274C6C" w:rsidR="00AF2967" w:rsidRDefault="00530C4F" w:rsidP="002A6050">
      <w:pPr>
        <w:ind w:left="450" w:right="-423"/>
        <w:rPr>
          <w:rFonts w:ascii="GHEA Grapalat" w:hAnsi="GHEA Grapalat"/>
        </w:rPr>
      </w:pPr>
      <w:r>
        <w:rPr>
          <w:rFonts w:ascii="GHEA Grapalat" w:hAnsi="GHEA Grapalat"/>
          <w:noProof/>
        </w:rPr>
        <w:drawing>
          <wp:inline distT="0" distB="0" distL="0" distR="0" wp14:anchorId="4BAB8BBF" wp14:editId="45394A14">
            <wp:extent cx="6710248" cy="5796951"/>
            <wp:effectExtent l="0" t="0" r="0" b="0"/>
            <wp:docPr id="29" name="Picture 29" descr="C:\Users\Nvard Mkrtchyan\Desktop\Gegharkunik\Մարտունի\nkarner\DSC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vard Mkrtchyan\Desktop\Gegharkunik\Մարտունի\nkarner\DSC001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8040" cy="5795043"/>
                    </a:xfrm>
                    <a:prstGeom prst="rect">
                      <a:avLst/>
                    </a:prstGeom>
                    <a:noFill/>
                    <a:ln>
                      <a:noFill/>
                    </a:ln>
                  </pic:spPr>
                </pic:pic>
              </a:graphicData>
            </a:graphic>
          </wp:inline>
        </w:drawing>
      </w:r>
    </w:p>
    <w:p w14:paraId="22540174" w14:textId="77777777" w:rsidR="00E9250D" w:rsidRDefault="00E9250D" w:rsidP="00B1738D">
      <w:pPr>
        <w:ind w:left="-720" w:right="-423"/>
        <w:rPr>
          <w:noProof/>
        </w:rPr>
      </w:pPr>
    </w:p>
    <w:p w14:paraId="009676E7" w14:textId="7D5E5376" w:rsidR="00B95BC5" w:rsidRPr="00C94019" w:rsidRDefault="00B1738D" w:rsidP="002A6050">
      <w:pPr>
        <w:ind w:left="450" w:right="-423"/>
        <w:rPr>
          <w:rFonts w:ascii="GHEA Grapalat" w:hAnsi="GHEA Grapalat"/>
        </w:rPr>
      </w:pPr>
      <w:r>
        <w:rPr>
          <w:rFonts w:ascii="GHEA Grapalat" w:hAnsi="GHEA Grapalat"/>
        </w:rPr>
        <w:br w:type="textWrapping" w:clear="all"/>
      </w:r>
    </w:p>
    <w:p w14:paraId="275C389D" w14:textId="10D32E1F" w:rsidR="00BA3626" w:rsidRPr="00C94019" w:rsidRDefault="00BA3626" w:rsidP="00CF4F0E">
      <w:pPr>
        <w:ind w:left="-720" w:right="-423"/>
        <w:rPr>
          <w:rFonts w:ascii="GHEA Grapalat" w:hAnsi="GHEA Grapalat"/>
        </w:rPr>
      </w:pPr>
    </w:p>
    <w:p w14:paraId="03A3D5AA" w14:textId="77777777" w:rsidR="003D6072" w:rsidRPr="00C94019" w:rsidRDefault="008F65A4" w:rsidP="003D6072">
      <w:pPr>
        <w:rPr>
          <w:rFonts w:ascii="GHEA Grapalat" w:hAnsi="GHEA Grapalat"/>
          <w:noProof/>
        </w:rPr>
      </w:pPr>
      <w:r w:rsidRPr="00C94019">
        <w:rPr>
          <w:rFonts w:ascii="GHEA Grapalat" w:hAnsi="GHEA Grapalat"/>
          <w:noProof/>
        </w:rPr>
        <w:t xml:space="preserve">     </w:t>
      </w:r>
    </w:p>
    <w:p w14:paraId="4AC6C23D" w14:textId="77777777" w:rsidR="002A6050" w:rsidRDefault="002A6050" w:rsidP="00E9250D">
      <w:pPr>
        <w:jc w:val="center"/>
        <w:rPr>
          <w:rFonts w:ascii="GHEA Grapalat" w:hAnsi="GHEA Grapalat"/>
          <w:b/>
          <w:color w:val="000000"/>
        </w:rPr>
        <w:sectPr w:rsidR="002A6050" w:rsidSect="00A47EC4">
          <w:pgSz w:w="11907" w:h="16839" w:code="9"/>
          <w:pgMar w:top="1440" w:right="477" w:bottom="1440" w:left="540" w:header="720" w:footer="720" w:gutter="0"/>
          <w:cols w:space="720"/>
          <w:docGrid w:linePitch="360"/>
        </w:sectPr>
      </w:pPr>
    </w:p>
    <w:p w14:paraId="22382F4A" w14:textId="660E39A8" w:rsidR="00645284" w:rsidRPr="00E9250D" w:rsidRDefault="00645284" w:rsidP="00E9250D">
      <w:pPr>
        <w:jc w:val="center"/>
        <w:rPr>
          <w:rFonts w:ascii="GHEA Grapalat" w:hAnsi="GHEA Grapalat"/>
          <w:b/>
          <w:sz w:val="20"/>
          <w:szCs w:val="20"/>
        </w:rPr>
      </w:pPr>
      <w:r w:rsidRPr="00C94019">
        <w:rPr>
          <w:rFonts w:ascii="GHEA Grapalat" w:hAnsi="GHEA Grapalat"/>
          <w:b/>
          <w:color w:val="000000"/>
        </w:rPr>
        <w:lastRenderedPageBreak/>
        <w:t>Attachment 2</w:t>
      </w:r>
    </w:p>
    <w:p w14:paraId="607ADF4E" w14:textId="74E113E7" w:rsidR="00645284" w:rsidRPr="00C94019" w:rsidRDefault="00C70FE7" w:rsidP="00645284">
      <w:pPr>
        <w:jc w:val="center"/>
        <w:rPr>
          <w:rFonts w:ascii="GHEA Grapalat" w:hAnsi="GHEA Grapalat"/>
          <w:b/>
        </w:rPr>
      </w:pPr>
      <w:r>
        <w:rPr>
          <w:rFonts w:ascii="GHEA Grapalat" w:hAnsi="GHEA Grapalat"/>
          <w:b/>
        </w:rPr>
        <w:t xml:space="preserve">Building </w:t>
      </w:r>
      <w:r w:rsidR="00645284" w:rsidRPr="00C94019">
        <w:rPr>
          <w:rFonts w:ascii="GHEA Grapalat" w:hAnsi="GHEA Grapalat"/>
          <w:b/>
        </w:rPr>
        <w:t>Ownership Certificate</w:t>
      </w:r>
    </w:p>
    <w:p w14:paraId="64D5A0BB" w14:textId="77777777" w:rsidR="00D57685" w:rsidRPr="00C94019" w:rsidRDefault="00D57685" w:rsidP="00645284">
      <w:pPr>
        <w:jc w:val="center"/>
        <w:rPr>
          <w:rFonts w:ascii="GHEA Grapalat" w:hAnsi="GHEA Grapalat"/>
          <w:b/>
        </w:rPr>
      </w:pPr>
    </w:p>
    <w:p w14:paraId="72840743" w14:textId="77777777" w:rsidR="00645284" w:rsidRPr="00C94019" w:rsidRDefault="00645284" w:rsidP="00D57685">
      <w:pPr>
        <w:ind w:left="-990" w:right="-1053"/>
        <w:rPr>
          <w:rFonts w:ascii="GHEA Grapalat" w:hAnsi="GHEA Grapalat"/>
          <w:color w:val="000000"/>
        </w:rPr>
      </w:pPr>
    </w:p>
    <w:p w14:paraId="4E1793AB" w14:textId="58CEA4C1" w:rsidR="00D57685" w:rsidRPr="00C94019" w:rsidRDefault="006A04C6" w:rsidP="00BA3626">
      <w:pPr>
        <w:rPr>
          <w:rFonts w:ascii="GHEA Grapalat" w:hAnsi="GHEA Grapalat"/>
          <w:b/>
          <w:color w:val="000000"/>
          <w:sz w:val="18"/>
          <w:szCs w:val="18"/>
        </w:rPr>
      </w:pPr>
      <w:r>
        <w:rPr>
          <w:noProof/>
          <w:color w:val="000000"/>
          <w:w w:val="0"/>
          <w:sz w:val="0"/>
          <w:szCs w:val="0"/>
          <w:u w:color="000000"/>
          <w:bdr w:val="none" w:sz="0" w:space="0" w:color="000000"/>
          <w:shd w:val="clear" w:color="000000" w:fill="000000"/>
        </w:rPr>
        <w:drawing>
          <wp:inline distT="0" distB="0" distL="0" distR="0" wp14:anchorId="360D573D" wp14:editId="7089DD44">
            <wp:extent cx="3295020" cy="4684143"/>
            <wp:effectExtent l="0" t="0" r="635" b="2540"/>
            <wp:docPr id="17" name="Picture 17" descr="C:\Users\Nvard Mkrtchyan\Desktop\Gegharkunik\Մարտունի\Martuni sep.vk 8.08.2017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Gegharkunik\Մարտունի\Martuni sep.vk 8.08.2017_æGaá¡¿µá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9383" cy="4690345"/>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0A93601A" wp14:editId="74C84E6A">
            <wp:extent cx="3393711" cy="4684718"/>
            <wp:effectExtent l="0" t="0" r="0" b="1905"/>
            <wp:docPr id="7" name="Picture 7" descr="C:\Users\Nvard Mkrtchyan\Desktop\Gegharkunik\Մարտունի\Martuni sep.vk 8.08.2017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esktop\Gegharkunik\Մարտունի\Martuni sep.vk 8.08.2017_æGaá¡¿µá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176" cy="4693642"/>
                    </a:xfrm>
                    <a:prstGeom prst="rect">
                      <a:avLst/>
                    </a:prstGeom>
                    <a:noFill/>
                    <a:ln>
                      <a:noFill/>
                    </a:ln>
                  </pic:spPr>
                </pic:pic>
              </a:graphicData>
            </a:graphic>
          </wp:inline>
        </w:drawing>
      </w: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380214DC" w14:textId="77777777" w:rsidR="00BA3626" w:rsidRPr="00C94019" w:rsidRDefault="00BA3626" w:rsidP="00645284">
      <w:pPr>
        <w:jc w:val="right"/>
        <w:rPr>
          <w:rFonts w:ascii="GHEA Grapalat" w:hAnsi="GHEA Grapalat"/>
          <w:b/>
          <w:color w:val="000000"/>
          <w:sz w:val="18"/>
          <w:szCs w:val="18"/>
        </w:rPr>
      </w:pPr>
    </w:p>
    <w:p w14:paraId="42E70607" w14:textId="77777777" w:rsidR="00BA3626" w:rsidRPr="00C94019" w:rsidRDefault="00BA3626" w:rsidP="00645284">
      <w:pPr>
        <w:jc w:val="right"/>
        <w:rPr>
          <w:rFonts w:ascii="GHEA Grapalat" w:hAnsi="GHEA Grapalat"/>
          <w:b/>
          <w:color w:val="000000"/>
          <w:sz w:val="18"/>
          <w:szCs w:val="18"/>
        </w:rPr>
      </w:pPr>
    </w:p>
    <w:p w14:paraId="33DF06AC" w14:textId="77777777" w:rsidR="00BA3626" w:rsidRDefault="00BA3626" w:rsidP="00645284">
      <w:pPr>
        <w:jc w:val="right"/>
        <w:rPr>
          <w:rFonts w:ascii="GHEA Grapalat" w:hAnsi="GHEA Grapalat"/>
          <w:b/>
          <w:color w:val="000000"/>
          <w:sz w:val="18"/>
          <w:szCs w:val="18"/>
        </w:rPr>
      </w:pPr>
    </w:p>
    <w:p w14:paraId="41D9CF69" w14:textId="77777777" w:rsidR="009C1A8D" w:rsidRPr="00C94019" w:rsidRDefault="009C1A8D" w:rsidP="00645284">
      <w:pPr>
        <w:jc w:val="right"/>
        <w:rPr>
          <w:rFonts w:ascii="GHEA Grapalat" w:hAnsi="GHEA Grapalat"/>
          <w:b/>
          <w:color w:val="000000"/>
          <w:sz w:val="18"/>
          <w:szCs w:val="18"/>
        </w:rPr>
      </w:pPr>
    </w:p>
    <w:p w14:paraId="0E0FBCF2" w14:textId="77777777" w:rsidR="00BA3626" w:rsidRPr="00C94019" w:rsidRDefault="00BA3626" w:rsidP="00645284">
      <w:pPr>
        <w:jc w:val="right"/>
        <w:rPr>
          <w:rFonts w:ascii="GHEA Grapalat" w:hAnsi="GHEA Grapalat"/>
          <w:b/>
          <w:color w:val="000000"/>
          <w:sz w:val="18"/>
          <w:szCs w:val="18"/>
        </w:rPr>
      </w:pPr>
    </w:p>
    <w:p w14:paraId="0CD035D5" w14:textId="77777777" w:rsidR="00223556" w:rsidRDefault="00223556" w:rsidP="00645284">
      <w:pPr>
        <w:jc w:val="right"/>
        <w:rPr>
          <w:rFonts w:ascii="GHEA Grapalat" w:hAnsi="GHEA Grapalat"/>
          <w:b/>
          <w:color w:val="000000"/>
          <w:sz w:val="18"/>
          <w:szCs w:val="18"/>
        </w:rPr>
      </w:pPr>
    </w:p>
    <w:p w14:paraId="4DDD77A3" w14:textId="77777777" w:rsidR="00E72EC4" w:rsidRDefault="00E72EC4" w:rsidP="00645284">
      <w:pPr>
        <w:jc w:val="right"/>
        <w:rPr>
          <w:rFonts w:ascii="GHEA Grapalat" w:hAnsi="GHEA Grapalat"/>
          <w:b/>
          <w:color w:val="000000"/>
          <w:sz w:val="18"/>
          <w:szCs w:val="18"/>
        </w:rPr>
        <w:sectPr w:rsidR="00E72EC4" w:rsidSect="00A47EC4">
          <w:pgSz w:w="11907" w:h="16839" w:code="9"/>
          <w:pgMar w:top="1440" w:right="477" w:bottom="1440" w:left="540" w:header="720" w:footer="720" w:gutter="0"/>
          <w:cols w:space="720"/>
          <w:docGrid w:linePitch="360"/>
        </w:sectPr>
      </w:pPr>
    </w:p>
    <w:p w14:paraId="2AADDC69" w14:textId="08916BB3" w:rsidR="00645284" w:rsidRPr="00C94019" w:rsidRDefault="00645284" w:rsidP="002A6050">
      <w:pPr>
        <w:ind w:left="720"/>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Real Estate</w:t>
      </w:r>
    </w:p>
    <w:p w14:paraId="2D555A64" w14:textId="4D4293DD"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This Certificate confirms the state registration of the rights over real estate in the integrated registry of state registration of rights over real estate on </w:t>
      </w:r>
      <w:r w:rsidR="00210EBC">
        <w:rPr>
          <w:rFonts w:ascii="GHEA Grapalat" w:hAnsi="GHEA Grapalat"/>
          <w:sz w:val="20"/>
          <w:szCs w:val="20"/>
        </w:rPr>
        <w:t>Aug.</w:t>
      </w:r>
      <w:r w:rsidR="006505ED" w:rsidRPr="00C94019">
        <w:rPr>
          <w:rFonts w:ascii="GHEA Grapalat" w:hAnsi="GHEA Grapalat"/>
          <w:sz w:val="20"/>
          <w:szCs w:val="20"/>
        </w:rPr>
        <w:t xml:space="preserve"> </w:t>
      </w:r>
      <w:r w:rsidR="00210EBC">
        <w:rPr>
          <w:rFonts w:ascii="GHEA Grapalat" w:hAnsi="GHEA Grapalat"/>
          <w:sz w:val="20"/>
          <w:szCs w:val="20"/>
        </w:rPr>
        <w:t>8</w:t>
      </w:r>
      <w:r w:rsidRPr="00C94019">
        <w:rPr>
          <w:rFonts w:ascii="GHEA Grapalat" w:hAnsi="GHEA Grapalat"/>
          <w:sz w:val="20"/>
          <w:szCs w:val="20"/>
        </w:rPr>
        <w:t>, 201</w:t>
      </w:r>
      <w:r w:rsidR="00210EBC">
        <w:rPr>
          <w:rFonts w:ascii="GHEA Grapalat" w:hAnsi="GHEA Grapalat"/>
          <w:sz w:val="20"/>
          <w:szCs w:val="20"/>
        </w:rPr>
        <w:t>7</w:t>
      </w:r>
      <w:r w:rsidRPr="00C94019">
        <w:rPr>
          <w:rFonts w:ascii="GHEA Grapalat" w:hAnsi="GHEA Grapalat"/>
          <w:sz w:val="20"/>
          <w:szCs w:val="20"/>
        </w:rPr>
        <w:t xml:space="preserve"> by the following details:</w:t>
      </w:r>
    </w:p>
    <w:p w14:paraId="3E796AF2"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4C0F9B91" w:rsidR="00CD3B58" w:rsidRPr="00B73965" w:rsidRDefault="00B868E6" w:rsidP="002A6050">
      <w:pPr>
        <w:spacing w:before="60" w:line="360" w:lineRule="auto"/>
        <w:ind w:left="720"/>
        <w:rPr>
          <w:rFonts w:ascii="GHEA Grapalat" w:hAnsi="GHEA Grapalat"/>
          <w:sz w:val="20"/>
          <w:szCs w:val="20"/>
        </w:rPr>
      </w:pPr>
      <w:proofErr w:type="spellStart"/>
      <w:r>
        <w:rPr>
          <w:rFonts w:ascii="GHEA Grapalat" w:hAnsi="GHEA Grapalat"/>
          <w:sz w:val="20"/>
          <w:szCs w:val="20"/>
        </w:rPr>
        <w:t>S</w:t>
      </w:r>
      <w:r w:rsidR="009363F7">
        <w:rPr>
          <w:rFonts w:ascii="GHEA Grapalat" w:hAnsi="GHEA Grapalat"/>
          <w:sz w:val="20"/>
          <w:szCs w:val="20"/>
        </w:rPr>
        <w:t>hahumyan</w:t>
      </w:r>
      <w:proofErr w:type="spellEnd"/>
      <w:r w:rsidR="00B73965">
        <w:rPr>
          <w:rFonts w:ascii="GHEA Grapalat" w:hAnsi="GHEA Grapalat"/>
          <w:sz w:val="20"/>
          <w:szCs w:val="20"/>
        </w:rPr>
        <w:t xml:space="preserve"> str. </w:t>
      </w:r>
      <w:r w:rsidR="009363F7">
        <w:rPr>
          <w:rFonts w:ascii="GHEA Grapalat" w:hAnsi="GHEA Grapalat"/>
          <w:sz w:val="20"/>
          <w:szCs w:val="20"/>
        </w:rPr>
        <w:t>2</w:t>
      </w:r>
      <w:r w:rsidR="00B73965">
        <w:rPr>
          <w:rFonts w:ascii="GHEA Grapalat" w:hAnsi="GHEA Grapalat"/>
          <w:sz w:val="20"/>
          <w:szCs w:val="20"/>
        </w:rPr>
        <w:t xml:space="preserve">, </w:t>
      </w:r>
      <w:proofErr w:type="spellStart"/>
      <w:r w:rsidR="00883813">
        <w:rPr>
          <w:rFonts w:ascii="GHEA Grapalat" w:hAnsi="GHEA Grapalat"/>
          <w:sz w:val="20"/>
          <w:szCs w:val="20"/>
        </w:rPr>
        <w:t>Martuni</w:t>
      </w:r>
      <w:proofErr w:type="spellEnd"/>
      <w:r w:rsidR="00B73965">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B73965">
        <w:rPr>
          <w:rFonts w:ascii="GHEA Grapalat" w:hAnsi="GHEA Grapalat"/>
          <w:sz w:val="20"/>
          <w:szCs w:val="20"/>
        </w:rPr>
        <w:t xml:space="preserve"> </w:t>
      </w:r>
      <w:proofErr w:type="spellStart"/>
      <w:r w:rsidR="00B73965">
        <w:rPr>
          <w:rFonts w:ascii="GHEA Grapalat" w:hAnsi="GHEA Grapalat"/>
          <w:sz w:val="20"/>
          <w:szCs w:val="20"/>
        </w:rPr>
        <w:t>marz</w:t>
      </w:r>
      <w:proofErr w:type="spellEnd"/>
    </w:p>
    <w:p w14:paraId="112DACE6" w14:textId="40925A76" w:rsidR="00284738" w:rsidRPr="00C94019" w:rsidRDefault="00645284" w:rsidP="002A6050">
      <w:pPr>
        <w:spacing w:before="60" w:line="360" w:lineRule="auto"/>
        <w:ind w:left="720"/>
        <w:rPr>
          <w:rFonts w:ascii="GHEA Grapalat" w:hAnsi="GHEA Grapalat"/>
          <w:b/>
          <w:sz w:val="20"/>
          <w:szCs w:val="20"/>
          <w:u w:val="single"/>
        </w:rPr>
      </w:pPr>
      <w:r w:rsidRPr="00C94019">
        <w:rPr>
          <w:rFonts w:ascii="GHEA Grapalat" w:hAnsi="GHEA Grapalat"/>
          <w:b/>
          <w:sz w:val="20"/>
          <w:szCs w:val="20"/>
          <w:u w:val="single"/>
        </w:rPr>
        <w:t xml:space="preserve">3. Documents on which the registration is </w:t>
      </w:r>
      <w:proofErr w:type="spellStart"/>
      <w:r w:rsidRPr="00C94019">
        <w:rPr>
          <w:rFonts w:ascii="GHEA Grapalat" w:hAnsi="GHEA Grapalat"/>
          <w:b/>
          <w:sz w:val="20"/>
          <w:szCs w:val="20"/>
          <w:u w:val="single"/>
        </w:rPr>
        <w:t>based:</w:t>
      </w:r>
      <w:r w:rsidR="005B2B8F">
        <w:rPr>
          <w:rFonts w:ascii="GHEA Grapalat" w:hAnsi="GHEA Grapalat"/>
          <w:b/>
          <w:sz w:val="20"/>
          <w:szCs w:val="20"/>
          <w:u w:val="single"/>
        </w:rPr>
        <w:t>h</w:t>
      </w:r>
      <w:proofErr w:type="spellEnd"/>
    </w:p>
    <w:p w14:paraId="43DBFD14" w14:textId="552E5C63" w:rsidR="00110E8C" w:rsidRPr="00110E8C" w:rsidRDefault="00110E8C" w:rsidP="002A6050">
      <w:pPr>
        <w:spacing w:before="60"/>
        <w:ind w:left="720"/>
        <w:rPr>
          <w:rFonts w:ascii="GHEA Grapalat" w:hAnsi="GHEA Grapalat"/>
          <w:sz w:val="20"/>
          <w:szCs w:val="20"/>
        </w:rPr>
      </w:pPr>
      <w:r>
        <w:rPr>
          <w:rFonts w:ascii="GHEA Grapalat" w:hAnsi="GHEA Grapalat"/>
          <w:sz w:val="20"/>
          <w:szCs w:val="20"/>
        </w:rPr>
        <w:t>Contract (</w:t>
      </w:r>
      <w:r w:rsidR="009363F7">
        <w:rPr>
          <w:rFonts w:ascii="GHEA Grapalat" w:hAnsi="GHEA Grapalat"/>
          <w:sz w:val="20"/>
          <w:szCs w:val="20"/>
        </w:rPr>
        <w:t>03</w:t>
      </w:r>
      <w:r>
        <w:rPr>
          <w:rFonts w:ascii="GHEA Grapalat" w:hAnsi="GHEA Grapalat"/>
          <w:sz w:val="20"/>
          <w:szCs w:val="20"/>
        </w:rPr>
        <w:t>/0</w:t>
      </w:r>
      <w:r w:rsidR="009363F7">
        <w:rPr>
          <w:rFonts w:ascii="GHEA Grapalat" w:hAnsi="GHEA Grapalat"/>
          <w:sz w:val="20"/>
          <w:szCs w:val="20"/>
        </w:rPr>
        <w:t>8</w:t>
      </w:r>
      <w:r>
        <w:rPr>
          <w:rFonts w:ascii="GHEA Grapalat" w:hAnsi="GHEA Grapalat"/>
          <w:sz w:val="20"/>
          <w:szCs w:val="20"/>
        </w:rPr>
        <w:t>/201</w:t>
      </w:r>
      <w:r w:rsidR="009363F7">
        <w:rPr>
          <w:rFonts w:ascii="GHEA Grapalat" w:hAnsi="GHEA Grapalat"/>
          <w:sz w:val="20"/>
          <w:szCs w:val="20"/>
        </w:rPr>
        <w:t>7</w:t>
      </w:r>
      <w:r>
        <w:rPr>
          <w:rFonts w:ascii="GHEA Grapalat" w:hAnsi="GHEA Grapalat"/>
          <w:sz w:val="20"/>
          <w:szCs w:val="20"/>
        </w:rPr>
        <w:t xml:space="preserve">) on perpetual right of free use of real estate </w:t>
      </w:r>
    </w:p>
    <w:p w14:paraId="050E8836"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38926D0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p>
    <w:p w14:paraId="31CA9A51" w14:textId="67F1DF06"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Pr="00C94019">
        <w:rPr>
          <w:rFonts w:ascii="GHEA Grapalat" w:hAnsi="GHEA Grapalat"/>
          <w:sz w:val="20"/>
          <w:szCs w:val="20"/>
        </w:rPr>
        <w:t xml:space="preserve"> </w:t>
      </w:r>
    </w:p>
    <w:p w14:paraId="448ED843" w14:textId="7638E527" w:rsidR="00645284" w:rsidRPr="00C94019" w:rsidRDefault="0016039A" w:rsidP="002A6050">
      <w:pPr>
        <w:spacing w:before="60"/>
        <w:ind w:left="720"/>
        <w:rPr>
          <w:rFonts w:ascii="GHEA Grapalat" w:hAnsi="GHEA Grapalat"/>
          <w:sz w:val="20"/>
          <w:szCs w:val="20"/>
        </w:rPr>
      </w:pPr>
      <w:r w:rsidRPr="00C94019">
        <w:rPr>
          <w:rFonts w:ascii="GHEA Grapalat" w:hAnsi="GHEA Grapalat"/>
          <w:sz w:val="20"/>
          <w:szCs w:val="20"/>
        </w:rPr>
        <w:t>Target use</w:t>
      </w:r>
      <w:r w:rsidR="00FA7331" w:rsidRPr="00C94019">
        <w:rPr>
          <w:rFonts w:ascii="GHEA Grapalat" w:hAnsi="GHEA Grapalat"/>
          <w:sz w:val="20"/>
          <w:szCs w:val="20"/>
        </w:rPr>
        <w:t xml:space="preserve"> </w:t>
      </w:r>
    </w:p>
    <w:p w14:paraId="370B5D14" w14:textId="7FBBEFF7" w:rsidR="009239F2" w:rsidRPr="00C94019" w:rsidRDefault="009239F2" w:rsidP="002A6050">
      <w:pPr>
        <w:spacing w:before="60"/>
        <w:ind w:left="720"/>
        <w:rPr>
          <w:rFonts w:ascii="GHEA Grapalat" w:hAnsi="GHEA Grapalat"/>
          <w:sz w:val="20"/>
          <w:szCs w:val="20"/>
        </w:rPr>
      </w:pPr>
      <w:r w:rsidRPr="00C94019">
        <w:rPr>
          <w:rFonts w:ascii="GHEA Grapalat" w:hAnsi="GHEA Grapalat"/>
          <w:sz w:val="20"/>
          <w:szCs w:val="20"/>
        </w:rPr>
        <w:t>Operational use</w:t>
      </w:r>
      <w:r w:rsidR="00FA7331" w:rsidRPr="00C94019">
        <w:rPr>
          <w:rFonts w:ascii="GHEA Grapalat" w:hAnsi="GHEA Grapalat"/>
          <w:sz w:val="20"/>
          <w:szCs w:val="20"/>
        </w:rPr>
        <w:t xml:space="preserve"> </w:t>
      </w:r>
    </w:p>
    <w:p w14:paraId="49FEA0D5" w14:textId="4505D29B"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Type of registered right</w:t>
      </w:r>
      <w:r w:rsidR="00FA7331" w:rsidRPr="00C94019">
        <w:rPr>
          <w:rFonts w:ascii="GHEA Grapalat" w:hAnsi="GHEA Grapalat"/>
          <w:sz w:val="20"/>
          <w:szCs w:val="20"/>
        </w:rPr>
        <w:t xml:space="preserve"> </w:t>
      </w:r>
    </w:p>
    <w:p w14:paraId="486CD9AE" w14:textId="77777777" w:rsidR="00645284" w:rsidRPr="00C94019" w:rsidRDefault="00645284" w:rsidP="002A6050">
      <w:pPr>
        <w:spacing w:before="60"/>
        <w:ind w:left="720"/>
        <w:rPr>
          <w:rFonts w:ascii="GHEA Grapalat" w:hAnsi="GHEA Grapalat"/>
          <w:sz w:val="20"/>
          <w:szCs w:val="20"/>
        </w:rPr>
      </w:pPr>
    </w:p>
    <w:p w14:paraId="12E7BAEF"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045"/>
        <w:gridCol w:w="2520"/>
        <w:gridCol w:w="1539"/>
        <w:gridCol w:w="2030"/>
      </w:tblGrid>
      <w:tr w:rsidR="00645284" w:rsidRPr="00C94019" w14:paraId="7B3DEBDB" w14:textId="77777777" w:rsidTr="005B2B8F">
        <w:trPr>
          <w:trHeight w:val="451"/>
        </w:trPr>
        <w:tc>
          <w:tcPr>
            <w:tcW w:w="1082" w:type="dxa"/>
          </w:tcPr>
          <w:p w14:paraId="590D0A4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N</w:t>
            </w:r>
          </w:p>
        </w:tc>
        <w:tc>
          <w:tcPr>
            <w:tcW w:w="2045" w:type="dxa"/>
          </w:tcPr>
          <w:p w14:paraId="644F52ED" w14:textId="77777777" w:rsidR="00645284" w:rsidRPr="00C94019" w:rsidRDefault="00645284" w:rsidP="002A6050">
            <w:pPr>
              <w:spacing w:before="60"/>
              <w:ind w:left="340"/>
              <w:rPr>
                <w:rFonts w:ascii="GHEA Grapalat" w:hAnsi="GHEA Grapalat"/>
                <w:sz w:val="20"/>
                <w:szCs w:val="20"/>
              </w:rPr>
            </w:pPr>
            <w:r w:rsidRPr="00C94019">
              <w:rPr>
                <w:rFonts w:ascii="GHEA Grapalat" w:hAnsi="GHEA Grapalat"/>
                <w:sz w:val="20"/>
                <w:szCs w:val="20"/>
              </w:rPr>
              <w:t>Cadaster Code</w:t>
            </w:r>
          </w:p>
        </w:tc>
        <w:tc>
          <w:tcPr>
            <w:tcW w:w="2520" w:type="dxa"/>
          </w:tcPr>
          <w:p w14:paraId="522D3CD7" w14:textId="77777777" w:rsidR="00645284" w:rsidRPr="00C94019" w:rsidRDefault="00645284" w:rsidP="002A6050">
            <w:pPr>
              <w:spacing w:before="60"/>
              <w:ind w:left="220"/>
              <w:rPr>
                <w:rFonts w:ascii="GHEA Grapalat" w:hAnsi="GHEA Grapalat"/>
                <w:sz w:val="20"/>
                <w:szCs w:val="20"/>
              </w:rPr>
            </w:pPr>
            <w:r w:rsidRPr="00C94019">
              <w:rPr>
                <w:rFonts w:ascii="GHEA Grapalat" w:hAnsi="GHEA Grapalat"/>
                <w:sz w:val="20"/>
                <w:szCs w:val="20"/>
              </w:rPr>
              <w:t>Type</w:t>
            </w:r>
          </w:p>
        </w:tc>
        <w:tc>
          <w:tcPr>
            <w:tcW w:w="1539" w:type="dxa"/>
          </w:tcPr>
          <w:p w14:paraId="2C83EFC7" w14:textId="77777777" w:rsidR="00645284" w:rsidRPr="00C94019" w:rsidRDefault="00645284" w:rsidP="002A6050">
            <w:pPr>
              <w:spacing w:before="60"/>
              <w:ind w:left="160"/>
              <w:rPr>
                <w:rFonts w:ascii="GHEA Grapalat" w:hAnsi="GHEA Grapalat"/>
                <w:sz w:val="20"/>
                <w:szCs w:val="20"/>
              </w:rPr>
            </w:pPr>
            <w:r w:rsidRPr="00C94019">
              <w:rPr>
                <w:rFonts w:ascii="GHEA Grapalat" w:hAnsi="GHEA Grapalat"/>
                <w:sz w:val="20"/>
                <w:szCs w:val="20"/>
              </w:rPr>
              <w:t xml:space="preserve">Surface </w:t>
            </w:r>
          </w:p>
        </w:tc>
        <w:tc>
          <w:tcPr>
            <w:tcW w:w="2030" w:type="dxa"/>
          </w:tcPr>
          <w:p w14:paraId="5C927FCE" w14:textId="77777777" w:rsidR="00645284" w:rsidRPr="00C94019" w:rsidRDefault="00645284" w:rsidP="002A6050">
            <w:pPr>
              <w:spacing w:before="60"/>
              <w:ind w:left="18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5B2B8F">
        <w:trPr>
          <w:trHeight w:val="374"/>
        </w:trPr>
        <w:tc>
          <w:tcPr>
            <w:tcW w:w="1082" w:type="dxa"/>
          </w:tcPr>
          <w:p w14:paraId="118E3197"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1</w:t>
            </w:r>
          </w:p>
        </w:tc>
        <w:tc>
          <w:tcPr>
            <w:tcW w:w="2045" w:type="dxa"/>
          </w:tcPr>
          <w:p w14:paraId="1711193E" w14:textId="0B1F8A3F" w:rsidR="00645284" w:rsidRPr="00C94019" w:rsidRDefault="00C04E4C" w:rsidP="009363F7">
            <w:pPr>
              <w:spacing w:before="60"/>
              <w:ind w:left="-110"/>
              <w:rPr>
                <w:rFonts w:ascii="GHEA Grapalat" w:hAnsi="GHEA Grapalat"/>
                <w:sz w:val="20"/>
                <w:szCs w:val="20"/>
              </w:rPr>
            </w:pPr>
            <w:r w:rsidRPr="00C94019">
              <w:rPr>
                <w:rFonts w:ascii="GHEA Grapalat" w:hAnsi="GHEA Grapalat"/>
                <w:sz w:val="20"/>
                <w:szCs w:val="20"/>
              </w:rPr>
              <w:t>0</w:t>
            </w:r>
            <w:r w:rsidR="00B73F77">
              <w:rPr>
                <w:rFonts w:ascii="GHEA Grapalat" w:hAnsi="GHEA Grapalat"/>
                <w:sz w:val="20"/>
                <w:szCs w:val="20"/>
              </w:rPr>
              <w:t>5</w:t>
            </w:r>
            <w:r w:rsidRPr="00C94019">
              <w:rPr>
                <w:rFonts w:ascii="GHEA Grapalat" w:hAnsi="GHEA Grapalat"/>
                <w:sz w:val="20"/>
                <w:szCs w:val="20"/>
              </w:rPr>
              <w:t>-0</w:t>
            </w:r>
            <w:r>
              <w:rPr>
                <w:rFonts w:ascii="GHEA Grapalat" w:hAnsi="GHEA Grapalat"/>
                <w:sz w:val="20"/>
                <w:szCs w:val="20"/>
              </w:rPr>
              <w:t>0</w:t>
            </w:r>
            <w:r w:rsidR="009363F7">
              <w:rPr>
                <w:rFonts w:ascii="GHEA Grapalat" w:hAnsi="GHEA Grapalat"/>
                <w:sz w:val="20"/>
                <w:szCs w:val="20"/>
              </w:rPr>
              <w:t>3</w:t>
            </w:r>
            <w:r w:rsidRPr="00C94019">
              <w:rPr>
                <w:rFonts w:ascii="GHEA Grapalat" w:hAnsi="GHEA Grapalat"/>
                <w:sz w:val="20"/>
                <w:szCs w:val="20"/>
              </w:rPr>
              <w:t>-0</w:t>
            </w:r>
            <w:r w:rsidR="009363F7">
              <w:rPr>
                <w:rFonts w:ascii="GHEA Grapalat" w:hAnsi="GHEA Grapalat"/>
                <w:sz w:val="20"/>
                <w:szCs w:val="20"/>
              </w:rPr>
              <w:t>520</w:t>
            </w:r>
            <w:r w:rsidRPr="00C94019">
              <w:rPr>
                <w:rFonts w:ascii="GHEA Grapalat" w:hAnsi="GHEA Grapalat"/>
                <w:sz w:val="20"/>
                <w:szCs w:val="20"/>
              </w:rPr>
              <w:t>-00</w:t>
            </w:r>
            <w:r w:rsidR="009363F7">
              <w:rPr>
                <w:rFonts w:ascii="GHEA Grapalat" w:hAnsi="GHEA Grapalat"/>
                <w:sz w:val="20"/>
                <w:szCs w:val="20"/>
              </w:rPr>
              <w:t>01</w:t>
            </w:r>
            <w:r w:rsidR="00F4651A" w:rsidRPr="00C94019">
              <w:rPr>
                <w:rFonts w:ascii="GHEA Grapalat" w:hAnsi="GHEA Grapalat"/>
                <w:sz w:val="20"/>
                <w:szCs w:val="20"/>
              </w:rPr>
              <w:t>-00</w:t>
            </w:r>
            <w:r>
              <w:rPr>
                <w:rFonts w:ascii="GHEA Grapalat" w:hAnsi="GHEA Grapalat"/>
                <w:sz w:val="20"/>
                <w:szCs w:val="20"/>
              </w:rPr>
              <w:t>1</w:t>
            </w:r>
          </w:p>
        </w:tc>
        <w:tc>
          <w:tcPr>
            <w:tcW w:w="2520" w:type="dxa"/>
          </w:tcPr>
          <w:p w14:paraId="06021986" w14:textId="79C588DD" w:rsidR="00645284" w:rsidRPr="00C94019" w:rsidRDefault="009363F7" w:rsidP="009363F7">
            <w:pPr>
              <w:spacing w:before="60"/>
              <w:ind w:left="131"/>
              <w:rPr>
                <w:rFonts w:ascii="GHEA Grapalat" w:hAnsi="GHEA Grapalat"/>
                <w:sz w:val="20"/>
                <w:szCs w:val="20"/>
              </w:rPr>
            </w:pPr>
            <w:r>
              <w:rPr>
                <w:rFonts w:ascii="GHEA Grapalat" w:hAnsi="GHEA Grapalat"/>
                <w:sz w:val="20"/>
                <w:szCs w:val="20"/>
              </w:rPr>
              <w:t xml:space="preserve">Administrative </w:t>
            </w:r>
            <w:r w:rsidR="00C70FE7">
              <w:rPr>
                <w:rFonts w:ascii="GHEA Grapalat" w:hAnsi="GHEA Grapalat"/>
                <w:sz w:val="20"/>
                <w:szCs w:val="20"/>
              </w:rPr>
              <w:t>Building</w:t>
            </w:r>
          </w:p>
        </w:tc>
        <w:tc>
          <w:tcPr>
            <w:tcW w:w="1539" w:type="dxa"/>
          </w:tcPr>
          <w:p w14:paraId="1999CD6C" w14:textId="1BB4E203" w:rsidR="00645284" w:rsidRPr="00C94019" w:rsidRDefault="00B73F77" w:rsidP="009363F7">
            <w:pPr>
              <w:spacing w:before="60"/>
              <w:ind w:left="160"/>
              <w:rPr>
                <w:rFonts w:ascii="GHEA Grapalat" w:hAnsi="GHEA Grapalat"/>
                <w:sz w:val="20"/>
                <w:szCs w:val="20"/>
              </w:rPr>
            </w:pPr>
            <w:r>
              <w:rPr>
                <w:rFonts w:ascii="GHEA Grapalat" w:hAnsi="GHEA Grapalat"/>
                <w:sz w:val="20"/>
                <w:szCs w:val="20"/>
              </w:rPr>
              <w:t>10</w:t>
            </w:r>
            <w:r w:rsidR="009363F7">
              <w:rPr>
                <w:rFonts w:ascii="GHEA Grapalat" w:hAnsi="GHEA Grapalat"/>
                <w:sz w:val="20"/>
                <w:szCs w:val="20"/>
              </w:rPr>
              <w:t>76</w:t>
            </w:r>
            <w:r w:rsidR="00FA7331" w:rsidRPr="00C94019">
              <w:rPr>
                <w:rFonts w:ascii="GHEA Grapalat" w:hAnsi="GHEA Grapalat"/>
                <w:sz w:val="20"/>
                <w:szCs w:val="20"/>
              </w:rPr>
              <w:t>.</w:t>
            </w:r>
            <w:r w:rsidR="009363F7">
              <w:rPr>
                <w:rFonts w:ascii="GHEA Grapalat" w:hAnsi="GHEA Grapalat"/>
                <w:sz w:val="20"/>
                <w:szCs w:val="20"/>
              </w:rPr>
              <w:t>44</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030" w:type="dxa"/>
          </w:tcPr>
          <w:p w14:paraId="3C6A745D" w14:textId="31904391" w:rsidR="00645284" w:rsidRPr="00C94019" w:rsidRDefault="00C04E4C" w:rsidP="002A6050">
            <w:pPr>
              <w:spacing w:before="60"/>
              <w:ind w:left="180"/>
              <w:rPr>
                <w:rFonts w:ascii="GHEA Grapalat" w:hAnsi="GHEA Grapalat"/>
                <w:sz w:val="20"/>
                <w:szCs w:val="20"/>
              </w:rPr>
            </w:pPr>
            <w:r>
              <w:rPr>
                <w:rFonts w:ascii="GHEA Grapalat" w:hAnsi="GHEA Grapalat"/>
                <w:sz w:val="20"/>
                <w:szCs w:val="20"/>
              </w:rPr>
              <w:t>free use</w:t>
            </w:r>
          </w:p>
        </w:tc>
      </w:tr>
      <w:tr w:rsidR="00645284" w:rsidRPr="00C94019" w14:paraId="0AAED322" w14:textId="77777777" w:rsidTr="005B2B8F">
        <w:trPr>
          <w:trHeight w:val="359"/>
        </w:trPr>
        <w:tc>
          <w:tcPr>
            <w:tcW w:w="1082" w:type="dxa"/>
          </w:tcPr>
          <w:p w14:paraId="7E5402CC"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2</w:t>
            </w:r>
          </w:p>
        </w:tc>
        <w:tc>
          <w:tcPr>
            <w:tcW w:w="2045" w:type="dxa"/>
          </w:tcPr>
          <w:p w14:paraId="77FC48DD" w14:textId="77777777" w:rsidR="00645284" w:rsidRPr="00C94019" w:rsidRDefault="00645284" w:rsidP="002A6050">
            <w:pPr>
              <w:spacing w:before="60"/>
              <w:ind w:left="340"/>
              <w:rPr>
                <w:rFonts w:ascii="GHEA Grapalat" w:hAnsi="GHEA Grapalat"/>
                <w:sz w:val="20"/>
                <w:szCs w:val="20"/>
              </w:rPr>
            </w:pPr>
          </w:p>
        </w:tc>
        <w:tc>
          <w:tcPr>
            <w:tcW w:w="2520" w:type="dxa"/>
          </w:tcPr>
          <w:p w14:paraId="248430C3" w14:textId="77777777" w:rsidR="00645284" w:rsidRPr="00C94019" w:rsidRDefault="00645284" w:rsidP="002A6050">
            <w:pPr>
              <w:spacing w:before="60"/>
              <w:ind w:left="720"/>
              <w:rPr>
                <w:rFonts w:ascii="GHEA Grapalat" w:hAnsi="GHEA Grapalat"/>
                <w:sz w:val="20"/>
                <w:szCs w:val="20"/>
              </w:rPr>
            </w:pPr>
          </w:p>
        </w:tc>
        <w:tc>
          <w:tcPr>
            <w:tcW w:w="1539" w:type="dxa"/>
          </w:tcPr>
          <w:p w14:paraId="7E4F60A8" w14:textId="77777777" w:rsidR="00645284" w:rsidRPr="00C94019" w:rsidRDefault="00645284" w:rsidP="002A6050">
            <w:pPr>
              <w:spacing w:before="60"/>
              <w:ind w:left="160"/>
              <w:rPr>
                <w:rFonts w:ascii="GHEA Grapalat" w:hAnsi="GHEA Grapalat"/>
                <w:sz w:val="20"/>
                <w:szCs w:val="20"/>
              </w:rPr>
            </w:pPr>
          </w:p>
        </w:tc>
        <w:tc>
          <w:tcPr>
            <w:tcW w:w="2030" w:type="dxa"/>
          </w:tcPr>
          <w:p w14:paraId="463C1999" w14:textId="77777777" w:rsidR="00645284" w:rsidRPr="00C94019" w:rsidRDefault="00645284" w:rsidP="002A6050">
            <w:pPr>
              <w:spacing w:before="60"/>
              <w:ind w:left="180"/>
              <w:rPr>
                <w:rFonts w:ascii="GHEA Grapalat" w:hAnsi="GHEA Grapalat"/>
                <w:sz w:val="20"/>
                <w:szCs w:val="20"/>
              </w:rPr>
            </w:pPr>
          </w:p>
        </w:tc>
      </w:tr>
      <w:tr w:rsidR="00645284" w:rsidRPr="00C94019" w14:paraId="319FF5BC" w14:textId="77777777" w:rsidTr="005B2B8F">
        <w:trPr>
          <w:trHeight w:val="288"/>
        </w:trPr>
        <w:tc>
          <w:tcPr>
            <w:tcW w:w="1082" w:type="dxa"/>
          </w:tcPr>
          <w:p w14:paraId="6FE67CF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3</w:t>
            </w:r>
          </w:p>
        </w:tc>
        <w:tc>
          <w:tcPr>
            <w:tcW w:w="2045" w:type="dxa"/>
          </w:tcPr>
          <w:p w14:paraId="78540F3A" w14:textId="77777777" w:rsidR="00645284" w:rsidRPr="00C94019" w:rsidRDefault="00645284" w:rsidP="002A6050">
            <w:pPr>
              <w:spacing w:before="60"/>
              <w:ind w:left="340"/>
              <w:rPr>
                <w:rFonts w:ascii="GHEA Grapalat" w:hAnsi="GHEA Grapalat"/>
                <w:sz w:val="20"/>
                <w:szCs w:val="20"/>
              </w:rPr>
            </w:pPr>
          </w:p>
        </w:tc>
        <w:tc>
          <w:tcPr>
            <w:tcW w:w="2520" w:type="dxa"/>
          </w:tcPr>
          <w:p w14:paraId="4BD910A4" w14:textId="77777777" w:rsidR="00645284" w:rsidRPr="00C94019" w:rsidRDefault="00645284" w:rsidP="002A6050">
            <w:pPr>
              <w:spacing w:before="60"/>
              <w:ind w:left="720"/>
              <w:rPr>
                <w:rFonts w:ascii="GHEA Grapalat" w:hAnsi="GHEA Grapalat"/>
                <w:sz w:val="20"/>
                <w:szCs w:val="20"/>
              </w:rPr>
            </w:pPr>
          </w:p>
        </w:tc>
        <w:tc>
          <w:tcPr>
            <w:tcW w:w="1539" w:type="dxa"/>
          </w:tcPr>
          <w:p w14:paraId="6160450F" w14:textId="77777777" w:rsidR="00645284" w:rsidRPr="00C94019" w:rsidRDefault="00645284" w:rsidP="002A6050">
            <w:pPr>
              <w:spacing w:before="60"/>
              <w:ind w:left="160"/>
              <w:rPr>
                <w:rFonts w:ascii="GHEA Grapalat" w:hAnsi="GHEA Grapalat"/>
                <w:sz w:val="20"/>
                <w:szCs w:val="20"/>
              </w:rPr>
            </w:pPr>
          </w:p>
        </w:tc>
        <w:tc>
          <w:tcPr>
            <w:tcW w:w="2030" w:type="dxa"/>
          </w:tcPr>
          <w:p w14:paraId="4546365A" w14:textId="77777777" w:rsidR="00645284" w:rsidRPr="00C94019" w:rsidRDefault="00645284" w:rsidP="002A6050">
            <w:pPr>
              <w:spacing w:before="60"/>
              <w:ind w:left="180"/>
              <w:rPr>
                <w:rFonts w:ascii="GHEA Grapalat" w:hAnsi="GHEA Grapalat"/>
                <w:sz w:val="20"/>
                <w:szCs w:val="20"/>
              </w:rPr>
            </w:pPr>
          </w:p>
        </w:tc>
      </w:tr>
    </w:tbl>
    <w:p w14:paraId="60A2FB5F" w14:textId="77777777" w:rsidR="0083708E" w:rsidRPr="00C94019" w:rsidRDefault="0083708E" w:rsidP="002A6050">
      <w:pPr>
        <w:spacing w:before="60"/>
        <w:ind w:left="720"/>
        <w:jc w:val="center"/>
        <w:rPr>
          <w:rFonts w:ascii="GHEA Grapalat" w:hAnsi="GHEA Grapalat"/>
          <w:b/>
          <w:sz w:val="20"/>
          <w:szCs w:val="20"/>
        </w:rPr>
      </w:pPr>
    </w:p>
    <w:p w14:paraId="67924FB0" w14:textId="77777777" w:rsidR="00645284" w:rsidRPr="00C94019" w:rsidRDefault="00645284" w:rsidP="002A6050">
      <w:pPr>
        <w:spacing w:before="60"/>
        <w:ind w:left="720"/>
        <w:jc w:val="center"/>
        <w:rPr>
          <w:rFonts w:ascii="GHEA Grapalat" w:hAnsi="GHEA Grapalat"/>
          <w:b/>
          <w:sz w:val="20"/>
          <w:szCs w:val="20"/>
        </w:rPr>
      </w:pPr>
      <w:r w:rsidRPr="00C94019">
        <w:rPr>
          <w:rFonts w:ascii="GHEA Grapalat" w:hAnsi="GHEA Grapalat"/>
          <w:b/>
          <w:sz w:val="20"/>
          <w:szCs w:val="20"/>
        </w:rPr>
        <w:t>Additional Notes and Information</w:t>
      </w:r>
    </w:p>
    <w:p w14:paraId="639D1BF7" w14:textId="52510650"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 xml:space="preserve">Registering official – </w:t>
      </w:r>
      <w:proofErr w:type="spellStart"/>
      <w:r w:rsidR="0056063A">
        <w:rPr>
          <w:rFonts w:ascii="GHEA Grapalat" w:hAnsi="GHEA Grapalat"/>
          <w:sz w:val="20"/>
          <w:szCs w:val="20"/>
        </w:rPr>
        <w:t>An</w:t>
      </w:r>
      <w:r w:rsidR="00010372">
        <w:rPr>
          <w:rFonts w:ascii="GHEA Grapalat" w:hAnsi="GHEA Grapalat"/>
          <w:sz w:val="20"/>
          <w:szCs w:val="20"/>
        </w:rPr>
        <w:t>i</w:t>
      </w:r>
      <w:proofErr w:type="spellEnd"/>
      <w:r w:rsidR="00010372">
        <w:rPr>
          <w:rFonts w:ascii="GHEA Grapalat" w:hAnsi="GHEA Grapalat"/>
          <w:sz w:val="20"/>
          <w:szCs w:val="20"/>
        </w:rPr>
        <w:t xml:space="preserve"> </w:t>
      </w:r>
      <w:proofErr w:type="spellStart"/>
      <w:r w:rsidR="00010372">
        <w:rPr>
          <w:rFonts w:ascii="GHEA Grapalat" w:hAnsi="GHEA Grapalat"/>
          <w:sz w:val="20"/>
          <w:szCs w:val="20"/>
        </w:rPr>
        <w:t>Abgaryan</w:t>
      </w:r>
      <w:proofErr w:type="spellEnd"/>
    </w:p>
    <w:p w14:paraId="1D46BC4F" w14:textId="58D1D2F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Position – Real estate register of</w:t>
      </w:r>
      <w:r w:rsidR="00F03988" w:rsidRPr="00C94019">
        <w:rPr>
          <w:rFonts w:ascii="GHEA Grapalat" w:hAnsi="GHEA Grapalat"/>
          <w:sz w:val="20"/>
          <w:szCs w:val="20"/>
        </w:rPr>
        <w:t xml:space="preserve"> </w:t>
      </w:r>
      <w:proofErr w:type="spellStart"/>
      <w:r w:rsidR="00084CF8">
        <w:rPr>
          <w:rFonts w:ascii="GHEA Grapalat" w:hAnsi="GHEA Grapalat"/>
          <w:sz w:val="20"/>
          <w:szCs w:val="20"/>
        </w:rPr>
        <w:t>Gegharkunik</w:t>
      </w:r>
      <w:proofErr w:type="spellEnd"/>
      <w:r w:rsidR="00F1703B" w:rsidRPr="00C94019">
        <w:rPr>
          <w:rFonts w:ascii="GHEA Grapalat" w:hAnsi="GHEA Grapalat"/>
          <w:sz w:val="20"/>
          <w:szCs w:val="20"/>
        </w:rPr>
        <w:t xml:space="preserve"> </w:t>
      </w:r>
      <w:proofErr w:type="spellStart"/>
      <w:r w:rsidR="00F1703B" w:rsidRPr="00C94019">
        <w:rPr>
          <w:rFonts w:ascii="GHEA Grapalat" w:hAnsi="GHEA Grapalat"/>
          <w:sz w:val="20"/>
          <w:szCs w:val="20"/>
        </w:rPr>
        <w:t>Marz</w:t>
      </w:r>
      <w:proofErr w:type="spellEnd"/>
      <w:r w:rsidR="00F1703B" w:rsidRPr="00C94019">
        <w:rPr>
          <w:rFonts w:ascii="GHEA Grapalat" w:hAnsi="GHEA Grapalat"/>
          <w:sz w:val="20"/>
          <w:szCs w:val="20"/>
        </w:rPr>
        <w:t xml:space="preserve"> </w:t>
      </w:r>
      <w:r w:rsidR="00E415D5" w:rsidRPr="00C94019">
        <w:rPr>
          <w:rFonts w:ascii="GHEA Grapalat" w:hAnsi="GHEA Grapalat"/>
          <w:sz w:val="20"/>
          <w:szCs w:val="20"/>
        </w:rPr>
        <w:t xml:space="preserve">subdivision </w:t>
      </w:r>
      <w:r w:rsidRPr="00C94019">
        <w:rPr>
          <w:rFonts w:ascii="GHEA Grapalat" w:hAnsi="GHEA Grapalat"/>
          <w:sz w:val="20"/>
          <w:szCs w:val="20"/>
        </w:rPr>
        <w:t xml:space="preserve">of the State Committee of the Real Estate </w:t>
      </w:r>
      <w:r w:rsidR="00E415D5" w:rsidRPr="00C94019">
        <w:rPr>
          <w:rFonts w:ascii="GHEA Grapalat" w:hAnsi="GHEA Grapalat"/>
          <w:sz w:val="20"/>
          <w:szCs w:val="20"/>
        </w:rPr>
        <w:t>C</w:t>
      </w:r>
      <w:r w:rsidRPr="00C94019">
        <w:rPr>
          <w:rFonts w:ascii="GHEA Grapalat" w:hAnsi="GHEA Grapalat"/>
          <w:sz w:val="20"/>
          <w:szCs w:val="20"/>
        </w:rPr>
        <w:t xml:space="preserve">adaster adjunct to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Government.</w:t>
      </w:r>
    </w:p>
    <w:p w14:paraId="0D360214" w14:textId="77777777" w:rsidR="00D845CA" w:rsidRDefault="00D845CA" w:rsidP="002A6050">
      <w:pPr>
        <w:spacing w:before="60"/>
        <w:ind w:left="720"/>
        <w:rPr>
          <w:rFonts w:ascii="GHEA Grapalat" w:hAnsi="GHEA Grapalat"/>
          <w:sz w:val="16"/>
          <w:szCs w:val="16"/>
        </w:rPr>
      </w:pPr>
    </w:p>
    <w:p w14:paraId="3DB2D38E" w14:textId="758E4719" w:rsidR="00645284" w:rsidRPr="00C94019" w:rsidRDefault="00645284" w:rsidP="002A6050">
      <w:pPr>
        <w:spacing w:before="60"/>
        <w:ind w:left="720"/>
        <w:rPr>
          <w:rFonts w:ascii="GHEA Grapalat" w:hAnsi="GHEA Grapalat"/>
          <w:sz w:val="16"/>
          <w:szCs w:val="16"/>
        </w:rPr>
      </w:pPr>
      <w:r w:rsidRPr="00C94019">
        <w:rPr>
          <w:rFonts w:ascii="GHEA Grapalat" w:hAnsi="GHEA Grapalat"/>
          <w:sz w:val="16"/>
          <w:szCs w:val="16"/>
        </w:rPr>
        <w:t>Certificate number</w:t>
      </w:r>
      <w:r w:rsidR="00F03988" w:rsidRPr="00C94019">
        <w:rPr>
          <w:rFonts w:ascii="GHEA Grapalat" w:hAnsi="GHEA Grapalat"/>
          <w:sz w:val="16"/>
          <w:szCs w:val="16"/>
        </w:rPr>
        <w:t>-</w:t>
      </w:r>
      <w:r w:rsidR="00E2380D">
        <w:rPr>
          <w:rFonts w:ascii="GHEA Grapalat" w:hAnsi="GHEA Grapalat"/>
          <w:sz w:val="16"/>
          <w:szCs w:val="16"/>
        </w:rPr>
        <w:t xml:space="preserve"> 08082017</w:t>
      </w:r>
      <w:r w:rsidR="000F2BC7">
        <w:rPr>
          <w:rFonts w:ascii="GHEA Grapalat" w:hAnsi="GHEA Grapalat"/>
          <w:sz w:val="16"/>
          <w:szCs w:val="16"/>
        </w:rPr>
        <w:t>-0</w:t>
      </w:r>
      <w:r w:rsidR="00BB0904">
        <w:rPr>
          <w:rFonts w:ascii="GHEA Grapalat" w:hAnsi="GHEA Grapalat"/>
          <w:sz w:val="16"/>
          <w:szCs w:val="16"/>
        </w:rPr>
        <w:t>5</w:t>
      </w:r>
      <w:r w:rsidR="000F2BC7">
        <w:rPr>
          <w:rFonts w:ascii="GHEA Grapalat" w:hAnsi="GHEA Grapalat"/>
          <w:sz w:val="16"/>
          <w:szCs w:val="16"/>
        </w:rPr>
        <w:t>-00</w:t>
      </w:r>
      <w:r w:rsidR="00E2380D">
        <w:rPr>
          <w:rFonts w:ascii="GHEA Grapalat" w:hAnsi="GHEA Grapalat"/>
          <w:sz w:val="16"/>
          <w:szCs w:val="16"/>
        </w:rPr>
        <w:t>24</w:t>
      </w:r>
      <w:r w:rsidRPr="00C94019">
        <w:rPr>
          <w:rFonts w:ascii="GHEA Grapalat" w:hAnsi="GHEA Grapalat"/>
          <w:sz w:val="16"/>
          <w:szCs w:val="16"/>
        </w:rPr>
        <w:t xml:space="preserve">, password – </w:t>
      </w:r>
      <w:r w:rsidR="008B2E76">
        <w:rPr>
          <w:rFonts w:ascii="GHEA Grapalat" w:hAnsi="GHEA Grapalat"/>
          <w:sz w:val="16"/>
          <w:szCs w:val="16"/>
        </w:rPr>
        <w:t>AQVVKRYSBNYV</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r w:rsidRPr="00C94019">
        <w:rPr>
          <w:rFonts w:ascii="GHEA Grapalat" w:hAnsi="GHEA Grapalat"/>
          <w:b/>
        </w:rPr>
        <w:lastRenderedPageBreak/>
        <w:t>Attachment 3.</w:t>
      </w:r>
    </w:p>
    <w:p w14:paraId="4AEA0217" w14:textId="5703CD57" w:rsidR="00AD3F6B" w:rsidRDefault="002339EB" w:rsidP="00AD3F6B">
      <w:pPr>
        <w:spacing w:line="360" w:lineRule="auto"/>
        <w:jc w:val="center"/>
        <w:rPr>
          <w:rFonts w:ascii="GHEA Grapalat" w:hAnsi="GHEA Grapalat"/>
          <w:b/>
        </w:rPr>
      </w:pPr>
      <w:r w:rsidRPr="00C94019">
        <w:rPr>
          <w:rFonts w:ascii="GHEA Grapalat" w:hAnsi="GHEA Grapalat"/>
          <w:b/>
        </w:rPr>
        <w:t>Conclusion of the Seismic Resistance Test</w:t>
      </w:r>
    </w:p>
    <w:p w14:paraId="47E96429" w14:textId="5FB465C4" w:rsidR="006E63FC" w:rsidRDefault="006E63FC" w:rsidP="00AD3F6B">
      <w:pPr>
        <w:spacing w:line="360" w:lineRule="auto"/>
        <w:jc w:val="center"/>
        <w:rPr>
          <w:rFonts w:ascii="GHEA Grapalat" w:hAnsi="GHEA Grapalat"/>
          <w:b/>
        </w:rPr>
      </w:pPr>
    </w:p>
    <w:p w14:paraId="26B0E71F" w14:textId="3416349E" w:rsidR="006E63FC" w:rsidRDefault="006E63FC" w:rsidP="00AD3F6B">
      <w:pPr>
        <w:spacing w:line="360" w:lineRule="auto"/>
        <w:jc w:val="center"/>
        <w:rPr>
          <w:rFonts w:ascii="GHEA Grapalat" w:hAnsi="GHEA Grapalat"/>
          <w:b/>
        </w:rPr>
      </w:pPr>
      <w:r>
        <w:rPr>
          <w:rFonts w:ascii="GHEA Grapalat" w:hAnsi="GHEA Grapalat"/>
          <w:b/>
          <w:noProof/>
        </w:rPr>
        <w:drawing>
          <wp:inline distT="0" distB="0" distL="0" distR="0" wp14:anchorId="198D0C6E" wp14:editId="7622E774">
            <wp:extent cx="5608955" cy="794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7943850"/>
                    </a:xfrm>
                    <a:prstGeom prst="rect">
                      <a:avLst/>
                    </a:prstGeom>
                    <a:noFill/>
                  </pic:spPr>
                </pic:pic>
              </a:graphicData>
            </a:graphic>
          </wp:inline>
        </w:drawing>
      </w:r>
    </w:p>
    <w:p w14:paraId="1297E25B" w14:textId="088F959D" w:rsidR="006E63FC" w:rsidRDefault="006E63FC" w:rsidP="00AD3F6B">
      <w:pPr>
        <w:spacing w:line="360" w:lineRule="auto"/>
        <w:jc w:val="center"/>
        <w:rPr>
          <w:rFonts w:ascii="GHEA Grapalat" w:hAnsi="GHEA Grapalat"/>
          <w:b/>
        </w:rPr>
      </w:pPr>
    </w:p>
    <w:p w14:paraId="076B536C" w14:textId="417F8716" w:rsidR="006E63FC" w:rsidRDefault="006E63FC" w:rsidP="00AD3F6B">
      <w:pPr>
        <w:spacing w:line="360" w:lineRule="auto"/>
        <w:jc w:val="center"/>
        <w:rPr>
          <w:rFonts w:ascii="GHEA Grapalat" w:hAnsi="GHEA Grapalat"/>
          <w:b/>
        </w:rPr>
      </w:pPr>
      <w:r>
        <w:rPr>
          <w:rFonts w:ascii="GHEA Grapalat" w:hAnsi="GHEA Grapalat"/>
          <w:b/>
          <w:noProof/>
        </w:rPr>
        <w:drawing>
          <wp:inline distT="0" distB="0" distL="0" distR="0" wp14:anchorId="36E02F90" wp14:editId="35C80F68">
            <wp:extent cx="5441950" cy="7310564"/>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349" cy="7359461"/>
                    </a:xfrm>
                    <a:prstGeom prst="rect">
                      <a:avLst/>
                    </a:prstGeom>
                    <a:noFill/>
                  </pic:spPr>
                </pic:pic>
              </a:graphicData>
            </a:graphic>
          </wp:inline>
        </w:drawing>
      </w:r>
    </w:p>
    <w:p w14:paraId="546E1DF3" w14:textId="5ABBDE9B" w:rsidR="006E63FC" w:rsidRDefault="006E63FC" w:rsidP="00AD3F6B">
      <w:pPr>
        <w:spacing w:line="360" w:lineRule="auto"/>
        <w:jc w:val="center"/>
        <w:rPr>
          <w:rFonts w:ascii="GHEA Grapalat" w:hAnsi="GHEA Grapalat"/>
          <w:b/>
        </w:rPr>
      </w:pPr>
    </w:p>
    <w:p w14:paraId="7457B9C5" w14:textId="4B07510D" w:rsidR="006E63FC" w:rsidRDefault="006E63FC" w:rsidP="00AD3F6B">
      <w:pPr>
        <w:spacing w:line="360" w:lineRule="auto"/>
        <w:jc w:val="center"/>
        <w:rPr>
          <w:rFonts w:ascii="GHEA Grapalat" w:hAnsi="GHEA Grapalat"/>
          <w:b/>
        </w:rPr>
      </w:pPr>
      <w:r>
        <w:rPr>
          <w:rFonts w:ascii="GHEA Grapalat" w:hAnsi="GHEA Grapalat"/>
          <w:b/>
          <w:noProof/>
        </w:rPr>
        <w:lastRenderedPageBreak/>
        <w:drawing>
          <wp:inline distT="0" distB="0" distL="0" distR="0" wp14:anchorId="6C9A2C8D" wp14:editId="65A3911C">
            <wp:extent cx="5588000" cy="6596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926" cy="6611756"/>
                    </a:xfrm>
                    <a:prstGeom prst="rect">
                      <a:avLst/>
                    </a:prstGeom>
                    <a:noFill/>
                  </pic:spPr>
                </pic:pic>
              </a:graphicData>
            </a:graphic>
          </wp:inline>
        </w:drawing>
      </w:r>
    </w:p>
    <w:p w14:paraId="3BB7718A" w14:textId="77777777" w:rsidR="006E63FC" w:rsidRDefault="006E63FC" w:rsidP="00AD3F6B">
      <w:pPr>
        <w:spacing w:line="360" w:lineRule="auto"/>
        <w:jc w:val="center"/>
        <w:rPr>
          <w:rFonts w:ascii="GHEA Grapalat" w:hAnsi="GHEA Grapalat"/>
          <w:b/>
        </w:rPr>
      </w:pPr>
    </w:p>
    <w:p w14:paraId="1995627A" w14:textId="139F4E4B" w:rsidR="006968F1" w:rsidRDefault="006968F1" w:rsidP="002339EB">
      <w:pPr>
        <w:jc w:val="center"/>
        <w:rPr>
          <w:rFonts w:ascii="GHEA Grapalat" w:hAnsi="GHEA Grapalat"/>
          <w:b/>
          <w:sz w:val="22"/>
          <w:szCs w:val="22"/>
          <w:u w:val="single"/>
        </w:rPr>
        <w:sectPr w:rsidR="006968F1" w:rsidSect="00297FF4">
          <w:pgSz w:w="11907" w:h="16839" w:code="9"/>
          <w:pgMar w:top="1440" w:right="477" w:bottom="1440" w:left="540" w:header="720" w:footer="720" w:gutter="0"/>
          <w:cols w:space="720"/>
          <w:docGrid w:linePitch="360"/>
        </w:sectPr>
      </w:pPr>
    </w:p>
    <w:p w14:paraId="12EFA070" w14:textId="77777777" w:rsidR="002339EB" w:rsidRPr="00C94019" w:rsidRDefault="002339EB" w:rsidP="002A6050">
      <w:pPr>
        <w:ind w:left="720" w:right="810"/>
        <w:jc w:val="center"/>
        <w:rPr>
          <w:rFonts w:ascii="GHEA Grapalat" w:hAnsi="GHEA Grapalat"/>
          <w:b/>
          <w:sz w:val="22"/>
          <w:szCs w:val="22"/>
          <w:u w:val="single"/>
        </w:rPr>
      </w:pPr>
      <w:r w:rsidRPr="00C94019">
        <w:rPr>
          <w:rFonts w:ascii="GHEA Grapalat" w:hAnsi="GHEA Grapalat"/>
          <w:b/>
          <w:sz w:val="22"/>
          <w:szCs w:val="22"/>
          <w:u w:val="single"/>
        </w:rPr>
        <w:lastRenderedPageBreak/>
        <w:t>Summary-Excerpt from the</w:t>
      </w:r>
    </w:p>
    <w:p w14:paraId="0DEAB26C" w14:textId="77777777" w:rsidR="002339EB" w:rsidRPr="00C94019" w:rsidRDefault="002339EB" w:rsidP="002A6050">
      <w:pPr>
        <w:ind w:left="720" w:right="810"/>
        <w:jc w:val="center"/>
        <w:rPr>
          <w:rFonts w:ascii="GHEA Grapalat" w:hAnsi="GHEA Grapalat"/>
          <w:b/>
          <w:sz w:val="22"/>
          <w:szCs w:val="22"/>
        </w:rPr>
      </w:pPr>
    </w:p>
    <w:p w14:paraId="7FCB8284" w14:textId="0BB3880B" w:rsidR="002339EB" w:rsidRPr="00C94019" w:rsidRDefault="002339EB" w:rsidP="002A6050">
      <w:pPr>
        <w:ind w:left="720" w:right="810"/>
        <w:jc w:val="center"/>
        <w:rPr>
          <w:rFonts w:ascii="GHEA Grapalat" w:hAnsi="GHEA Grapalat"/>
          <w:sz w:val="22"/>
          <w:szCs w:val="22"/>
        </w:rPr>
      </w:pPr>
      <w:r w:rsidRPr="00C94019">
        <w:rPr>
          <w:rFonts w:ascii="GHEA Grapalat" w:hAnsi="GHEA Grapalat"/>
          <w:b/>
          <w:sz w:val="22"/>
          <w:szCs w:val="22"/>
        </w:rPr>
        <w:t xml:space="preserve">Conclusion on the Technical State of the Complex Social Services Territorial Center Located at </w:t>
      </w:r>
      <w:proofErr w:type="spellStart"/>
      <w:r w:rsidR="008A183C">
        <w:rPr>
          <w:rFonts w:ascii="GHEA Grapalat" w:hAnsi="GHEA Grapalat"/>
          <w:b/>
          <w:sz w:val="22"/>
          <w:szCs w:val="22"/>
        </w:rPr>
        <w:t>Shahumyan</w:t>
      </w:r>
      <w:proofErr w:type="spellEnd"/>
      <w:r w:rsidR="00B2427B">
        <w:rPr>
          <w:rFonts w:ascii="GHEA Grapalat" w:hAnsi="GHEA Grapalat"/>
          <w:b/>
          <w:sz w:val="22"/>
          <w:szCs w:val="22"/>
        </w:rPr>
        <w:t xml:space="preserve"> str. </w:t>
      </w:r>
      <w:r w:rsidR="008A183C">
        <w:rPr>
          <w:rFonts w:ascii="GHEA Grapalat" w:hAnsi="GHEA Grapalat"/>
          <w:b/>
          <w:sz w:val="22"/>
          <w:szCs w:val="22"/>
        </w:rPr>
        <w:t>2</w:t>
      </w:r>
      <w:r w:rsidRPr="00C94019">
        <w:rPr>
          <w:rFonts w:ascii="GHEA Grapalat" w:hAnsi="GHEA Grapalat"/>
          <w:b/>
          <w:sz w:val="22"/>
          <w:szCs w:val="22"/>
        </w:rPr>
        <w:t xml:space="preserve">, </w:t>
      </w:r>
      <w:proofErr w:type="spellStart"/>
      <w:r w:rsidR="00883813">
        <w:rPr>
          <w:rFonts w:ascii="GHEA Grapalat" w:hAnsi="GHEA Grapalat"/>
          <w:b/>
          <w:sz w:val="22"/>
          <w:szCs w:val="22"/>
        </w:rPr>
        <w:t>Martuni</w:t>
      </w:r>
      <w:proofErr w:type="spellEnd"/>
      <w:r w:rsidRPr="00C94019">
        <w:rPr>
          <w:rFonts w:ascii="GHEA Grapalat" w:hAnsi="GHEA Grapalat"/>
          <w:b/>
          <w:sz w:val="22"/>
          <w:szCs w:val="22"/>
        </w:rPr>
        <w:t xml:space="preserve"> community, </w:t>
      </w:r>
      <w:proofErr w:type="spellStart"/>
      <w:r w:rsidR="00084CF8">
        <w:rPr>
          <w:rFonts w:ascii="GHEA Grapalat" w:hAnsi="GHEA Grapalat"/>
          <w:b/>
          <w:sz w:val="22"/>
          <w:szCs w:val="22"/>
        </w:rPr>
        <w:t>Gegharkunik</w:t>
      </w:r>
      <w:proofErr w:type="spellEnd"/>
      <w:r w:rsidRPr="00C94019">
        <w:rPr>
          <w:rFonts w:ascii="GHEA Grapalat" w:hAnsi="GHEA Grapalat"/>
          <w:b/>
          <w:sz w:val="22"/>
          <w:szCs w:val="22"/>
        </w:rPr>
        <w:t xml:space="preserve"> </w:t>
      </w:r>
      <w:proofErr w:type="spellStart"/>
      <w:r w:rsidR="000B769C">
        <w:rPr>
          <w:rFonts w:ascii="GHEA Grapalat" w:hAnsi="GHEA Grapalat"/>
          <w:b/>
          <w:sz w:val="22"/>
          <w:szCs w:val="22"/>
        </w:rPr>
        <w:t>M</w:t>
      </w:r>
      <w:r w:rsidRPr="00C94019">
        <w:rPr>
          <w:rFonts w:ascii="GHEA Grapalat" w:hAnsi="GHEA Grapalat"/>
          <w:b/>
          <w:sz w:val="22"/>
          <w:szCs w:val="22"/>
        </w:rPr>
        <w:t>arz</w:t>
      </w:r>
      <w:proofErr w:type="spellEnd"/>
      <w:r w:rsidRPr="00C94019">
        <w:rPr>
          <w:rFonts w:ascii="GHEA Grapalat" w:hAnsi="GHEA Grapalat"/>
          <w:b/>
          <w:sz w:val="22"/>
          <w:szCs w:val="22"/>
        </w:rPr>
        <w:t>, Republic of Armenia</w:t>
      </w:r>
    </w:p>
    <w:p w14:paraId="3D5B0561" w14:textId="77777777" w:rsidR="002339EB" w:rsidRPr="00C94019" w:rsidRDefault="002339EB" w:rsidP="002A6050">
      <w:pPr>
        <w:ind w:left="720" w:right="810"/>
        <w:rPr>
          <w:rFonts w:ascii="GHEA Grapalat" w:hAnsi="GHEA Grapalat"/>
          <w:sz w:val="22"/>
          <w:szCs w:val="22"/>
        </w:rPr>
      </w:pPr>
    </w:p>
    <w:p w14:paraId="1933FBD7" w14:textId="77777777" w:rsidR="00190D4E" w:rsidRDefault="00190D4E" w:rsidP="002A6050">
      <w:pPr>
        <w:ind w:left="720" w:right="810"/>
        <w:rPr>
          <w:rFonts w:ascii="GHEA Grapalat" w:hAnsi="GHEA Grapalat"/>
          <w:sz w:val="22"/>
          <w:szCs w:val="22"/>
        </w:rPr>
      </w:pPr>
    </w:p>
    <w:p w14:paraId="7A512FDC" w14:textId="77777777" w:rsidR="00190D4E" w:rsidRDefault="00190D4E" w:rsidP="002A6050">
      <w:pPr>
        <w:ind w:left="720" w:right="810"/>
        <w:rPr>
          <w:rFonts w:ascii="GHEA Grapalat" w:hAnsi="GHEA Grapalat"/>
          <w:sz w:val="22"/>
          <w:szCs w:val="22"/>
        </w:rPr>
      </w:pPr>
    </w:p>
    <w:p w14:paraId="4D001769" w14:textId="46979034"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 xml:space="preserve">The examination was implemented based upon the order of T. </w:t>
      </w:r>
      <w:proofErr w:type="spellStart"/>
      <w:r w:rsidRPr="00C94019">
        <w:rPr>
          <w:rFonts w:ascii="GHEA Grapalat" w:hAnsi="GHEA Grapalat"/>
          <w:sz w:val="22"/>
          <w:szCs w:val="22"/>
        </w:rPr>
        <w:t>Gapoyan</w:t>
      </w:r>
      <w:proofErr w:type="spellEnd"/>
      <w:r w:rsidRPr="00C94019">
        <w:rPr>
          <w:rFonts w:ascii="GHEA Grapalat" w:hAnsi="GHEA Grapalat"/>
          <w:sz w:val="22"/>
          <w:szCs w:val="22"/>
        </w:rPr>
        <w:t xml:space="preserve"> – Director of “</w:t>
      </w:r>
      <w:proofErr w:type="spellStart"/>
      <w:r w:rsidRPr="00C94019">
        <w:rPr>
          <w:rFonts w:ascii="GHEA Grapalat" w:hAnsi="GHEA Grapalat"/>
          <w:sz w:val="22"/>
          <w:szCs w:val="22"/>
        </w:rPr>
        <w:t>Tiv</w:t>
      </w:r>
      <w:proofErr w:type="spellEnd"/>
      <w:r w:rsidRPr="00C94019">
        <w:rPr>
          <w:rFonts w:ascii="GHEA Grapalat" w:hAnsi="GHEA Grapalat"/>
          <w:sz w:val="22"/>
          <w:szCs w:val="22"/>
        </w:rPr>
        <w:t xml:space="preserve"> 28 SHMSH”</w:t>
      </w:r>
      <w:r>
        <w:rPr>
          <w:rFonts w:ascii="GHEA Grapalat" w:hAnsi="GHEA Grapalat"/>
          <w:sz w:val="22"/>
          <w:szCs w:val="22"/>
        </w:rPr>
        <w:t xml:space="preserve"> OJSC</w:t>
      </w:r>
      <w:r w:rsidRPr="00C94019">
        <w:rPr>
          <w:rFonts w:ascii="GHEA Grapalat" w:hAnsi="GHEA Grapalat"/>
          <w:sz w:val="22"/>
          <w:szCs w:val="22"/>
        </w:rPr>
        <w:t xml:space="preserve"> design company. </w:t>
      </w:r>
    </w:p>
    <w:p w14:paraId="178EE466" w14:textId="77777777" w:rsidR="00B90828" w:rsidRPr="00C94019" w:rsidRDefault="00B90828" w:rsidP="002A6050">
      <w:pPr>
        <w:ind w:left="720" w:right="810"/>
        <w:rPr>
          <w:rFonts w:ascii="GHEA Grapalat" w:hAnsi="GHEA Grapalat"/>
          <w:b/>
          <w:sz w:val="22"/>
          <w:szCs w:val="22"/>
        </w:rPr>
      </w:pPr>
    </w:p>
    <w:p w14:paraId="5FDCDAF2" w14:textId="77777777" w:rsidR="00B90828" w:rsidRPr="00C94019" w:rsidRDefault="00B90828" w:rsidP="002A6050">
      <w:pPr>
        <w:ind w:left="720" w:right="810"/>
        <w:rPr>
          <w:rFonts w:ascii="GHEA Grapalat" w:hAnsi="GHEA Grapalat"/>
          <w:b/>
          <w:sz w:val="22"/>
          <w:szCs w:val="22"/>
        </w:rPr>
      </w:pPr>
      <w:r w:rsidRPr="00C94019">
        <w:rPr>
          <w:rFonts w:ascii="GHEA Grapalat" w:hAnsi="GHEA Grapalat"/>
          <w:b/>
          <w:sz w:val="22"/>
          <w:szCs w:val="22"/>
        </w:rPr>
        <w:t>Visual examination revealed:</w:t>
      </w:r>
    </w:p>
    <w:p w14:paraId="36C8511A" w14:textId="77777777" w:rsidR="00B90828" w:rsidRPr="00C94019" w:rsidRDefault="00B90828" w:rsidP="002A6050">
      <w:pPr>
        <w:ind w:left="720" w:right="810"/>
        <w:rPr>
          <w:rFonts w:ascii="GHEA Grapalat" w:hAnsi="GHEA Grapalat"/>
          <w:sz w:val="22"/>
          <w:szCs w:val="22"/>
        </w:rPr>
      </w:pPr>
    </w:p>
    <w:p w14:paraId="11F2C140" w14:textId="77777777" w:rsidR="00F5564F" w:rsidRDefault="005E1B80" w:rsidP="002A6050">
      <w:pPr>
        <w:ind w:left="720" w:right="810"/>
        <w:rPr>
          <w:rFonts w:ascii="GHEA Grapalat" w:hAnsi="GHEA Grapalat"/>
          <w:sz w:val="22"/>
          <w:szCs w:val="22"/>
        </w:rPr>
      </w:pPr>
      <w:r>
        <w:rPr>
          <w:rFonts w:ascii="GHEA Grapalat" w:hAnsi="GHEA Grapalat"/>
          <w:sz w:val="22"/>
          <w:szCs w:val="22"/>
        </w:rPr>
        <w:t xml:space="preserve">Based on the </w:t>
      </w:r>
      <w:r w:rsidR="00B90828" w:rsidRPr="00C94019">
        <w:rPr>
          <w:rFonts w:ascii="GHEA Grapalat" w:hAnsi="GHEA Grapalat"/>
          <w:sz w:val="22"/>
          <w:szCs w:val="22"/>
        </w:rPr>
        <w:t>examination of the building the overall technical state is</w:t>
      </w:r>
      <w:r>
        <w:rPr>
          <w:rFonts w:ascii="GHEA Grapalat" w:hAnsi="GHEA Grapalat"/>
          <w:sz w:val="22"/>
          <w:szCs w:val="22"/>
        </w:rPr>
        <w:t xml:space="preserve"> evaluated as</w:t>
      </w:r>
      <w:r w:rsidR="00B90828" w:rsidRPr="00C94019">
        <w:rPr>
          <w:rFonts w:ascii="GHEA Grapalat" w:hAnsi="GHEA Grapalat"/>
          <w:sz w:val="22"/>
          <w:szCs w:val="22"/>
        </w:rPr>
        <w:t xml:space="preserve"> satisfactory.</w:t>
      </w:r>
    </w:p>
    <w:p w14:paraId="56BB6DE3" w14:textId="6A4CAD8D" w:rsidR="00076B0A" w:rsidRDefault="00F5564F" w:rsidP="005B2B8F">
      <w:pPr>
        <w:ind w:left="720" w:right="810"/>
        <w:rPr>
          <w:rFonts w:ascii="GHEA Grapalat" w:hAnsi="GHEA Grapalat"/>
          <w:sz w:val="22"/>
          <w:szCs w:val="22"/>
        </w:rPr>
      </w:pPr>
      <w:r w:rsidRPr="00DA0D2A">
        <w:rPr>
          <w:rFonts w:ascii="GHEA Grapalat" w:hAnsi="GHEA Grapalat"/>
          <w:sz w:val="22"/>
          <w:szCs w:val="22"/>
        </w:rPr>
        <w:t>The bearing structures of the building</w:t>
      </w:r>
      <w:r w:rsidR="00B9194A" w:rsidRPr="00DA0D2A">
        <w:rPr>
          <w:rFonts w:ascii="GHEA Grapalat" w:hAnsi="GHEA Grapalat"/>
          <w:sz w:val="22"/>
          <w:szCs w:val="22"/>
        </w:rPr>
        <w:t xml:space="preserve"> do not have significant </w:t>
      </w:r>
      <w:r w:rsidR="00076B0A" w:rsidRPr="00DA0D2A">
        <w:rPr>
          <w:rFonts w:ascii="GHEA Grapalat" w:hAnsi="GHEA Grapalat"/>
          <w:sz w:val="22"/>
          <w:szCs w:val="22"/>
        </w:rPr>
        <w:t xml:space="preserve">defects, fractures or deformations. They are in sufficient shape. </w:t>
      </w:r>
      <w:r w:rsidR="00892FA2">
        <w:rPr>
          <w:rFonts w:ascii="GHEA Grapalat" w:hAnsi="GHEA Grapalat"/>
          <w:sz w:val="22"/>
          <w:szCs w:val="22"/>
        </w:rPr>
        <w:t>The following measures need to be taken to ensure the proper functioning of the building</w:t>
      </w:r>
      <w:r w:rsidR="005B2B8F">
        <w:rPr>
          <w:rFonts w:ascii="GHEA Grapalat" w:hAnsi="GHEA Grapalat"/>
          <w:sz w:val="22"/>
          <w:szCs w:val="22"/>
        </w:rPr>
        <w:t>:</w:t>
      </w:r>
      <w:r w:rsidR="00892FA2">
        <w:rPr>
          <w:rFonts w:ascii="GHEA Grapalat" w:hAnsi="GHEA Grapalat"/>
          <w:sz w:val="22"/>
          <w:szCs w:val="22"/>
        </w:rPr>
        <w:t xml:space="preserve"> </w:t>
      </w:r>
    </w:p>
    <w:p w14:paraId="30B087B9" w14:textId="77777777" w:rsidR="00DA0D2A" w:rsidRPr="00DA0D2A" w:rsidRDefault="00DA0D2A" w:rsidP="00DA0D2A">
      <w:pPr>
        <w:ind w:right="810"/>
        <w:rPr>
          <w:rFonts w:ascii="GHEA Grapalat" w:hAnsi="GHEA Grapalat"/>
          <w:sz w:val="22"/>
          <w:szCs w:val="22"/>
        </w:rPr>
      </w:pPr>
    </w:p>
    <w:p w14:paraId="67F74B5D" w14:textId="3BF61540" w:rsid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G</w:t>
      </w:r>
      <w:r w:rsidR="00B90828" w:rsidRPr="00076B0A">
        <w:rPr>
          <w:rFonts w:ascii="GHEA Grapalat" w:hAnsi="GHEA Grapalat"/>
          <w:sz w:val="22"/>
          <w:szCs w:val="22"/>
        </w:rPr>
        <w:t>eneral renovation works,</w:t>
      </w:r>
      <w:r>
        <w:rPr>
          <w:rFonts w:ascii="GHEA Grapalat" w:hAnsi="GHEA Grapalat"/>
          <w:sz w:val="22"/>
          <w:szCs w:val="22"/>
        </w:rPr>
        <w:t xml:space="preserve"> replacement of old doors and windows with new ones. </w:t>
      </w:r>
    </w:p>
    <w:p w14:paraId="1240EBE3" w14:textId="1AAAEEE3" w:rsidR="00076B0A"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Replace</w:t>
      </w:r>
      <w:r w:rsidR="00076B0A">
        <w:rPr>
          <w:rFonts w:ascii="GHEA Grapalat" w:hAnsi="GHEA Grapalat"/>
          <w:sz w:val="22"/>
          <w:szCs w:val="22"/>
        </w:rPr>
        <w:t>ment of</w:t>
      </w:r>
      <w:r w:rsidRPr="00076B0A">
        <w:rPr>
          <w:rFonts w:ascii="GHEA Grapalat" w:hAnsi="GHEA Grapalat"/>
          <w:sz w:val="22"/>
          <w:szCs w:val="22"/>
        </w:rPr>
        <w:t xml:space="preserve"> internal utility infrastructure (gas, water, sewage pipelines, e</w:t>
      </w:r>
      <w:r w:rsidR="00076B0A">
        <w:rPr>
          <w:rFonts w:ascii="GHEA Grapalat" w:hAnsi="GHEA Grapalat"/>
          <w:sz w:val="22"/>
          <w:szCs w:val="22"/>
        </w:rPr>
        <w:t>lectricity, ventilation system).</w:t>
      </w:r>
    </w:p>
    <w:p w14:paraId="36F94028" w14:textId="1FF33B6F" w:rsidR="0013755C"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Construct</w:t>
      </w:r>
      <w:r w:rsidR="00076B0A">
        <w:rPr>
          <w:rFonts w:ascii="GHEA Grapalat" w:hAnsi="GHEA Grapalat"/>
          <w:sz w:val="22"/>
          <w:szCs w:val="22"/>
        </w:rPr>
        <w:t>ion of</w:t>
      </w:r>
      <w:r w:rsidRPr="00076B0A">
        <w:rPr>
          <w:rFonts w:ascii="GHEA Grapalat" w:hAnsi="GHEA Grapalat"/>
          <w:sz w:val="22"/>
          <w:szCs w:val="22"/>
        </w:rPr>
        <w:t xml:space="preserve"> wheelchai</w:t>
      </w:r>
      <w:r w:rsidR="00076B0A">
        <w:rPr>
          <w:rFonts w:ascii="GHEA Grapalat" w:hAnsi="GHEA Grapalat"/>
          <w:sz w:val="22"/>
          <w:szCs w:val="22"/>
        </w:rPr>
        <w:t>r ramp.</w:t>
      </w:r>
    </w:p>
    <w:p w14:paraId="287808B8" w14:textId="513BDAD4" w:rsidR="00076B0A" w:rsidRP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 xml:space="preserve">Partial yard improvement. </w:t>
      </w:r>
    </w:p>
    <w:p w14:paraId="34F3CD09" w14:textId="77777777" w:rsidR="00B90828" w:rsidRDefault="00B90828" w:rsidP="002A6050">
      <w:pPr>
        <w:ind w:left="720" w:right="810"/>
        <w:rPr>
          <w:rFonts w:ascii="GHEA Grapalat" w:hAnsi="GHEA Grapalat"/>
          <w:b/>
          <w:sz w:val="22"/>
          <w:szCs w:val="22"/>
        </w:rPr>
      </w:pPr>
    </w:p>
    <w:p w14:paraId="03E1A2F2" w14:textId="77777777" w:rsidR="0013755C" w:rsidRPr="00C94019" w:rsidRDefault="0013755C" w:rsidP="002A6050">
      <w:pPr>
        <w:ind w:left="720" w:right="810"/>
        <w:rPr>
          <w:rFonts w:ascii="GHEA Grapalat" w:hAnsi="GHEA Grapalat"/>
          <w:b/>
          <w:sz w:val="22"/>
          <w:szCs w:val="22"/>
        </w:rPr>
      </w:pPr>
    </w:p>
    <w:p w14:paraId="080DA85E" w14:textId="77777777"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Implement all the mentioned construction works in compliance with the agreed design and acting construction norms, custom designed and in the manner prescribed.</w:t>
      </w:r>
    </w:p>
    <w:p w14:paraId="0F00C650" w14:textId="77777777" w:rsidR="00B90828" w:rsidRPr="00C94019" w:rsidRDefault="00B90828" w:rsidP="002A6050">
      <w:pPr>
        <w:ind w:left="720" w:right="810"/>
        <w:rPr>
          <w:rFonts w:ascii="GHEA Grapalat" w:hAnsi="GHEA Grapalat"/>
          <w:sz w:val="22"/>
          <w:szCs w:val="22"/>
        </w:rPr>
      </w:pPr>
    </w:p>
    <w:p w14:paraId="2BC4AC54" w14:textId="77777777" w:rsidR="00B90828" w:rsidRPr="00C94019" w:rsidRDefault="00B90828" w:rsidP="002A6050">
      <w:pPr>
        <w:ind w:left="720" w:right="810"/>
        <w:rPr>
          <w:rFonts w:ascii="GHEA Grapalat" w:hAnsi="GHEA Grapalat"/>
          <w:sz w:val="22"/>
          <w:szCs w:val="22"/>
        </w:rPr>
      </w:pPr>
    </w:p>
    <w:p w14:paraId="3313CE03" w14:textId="3083A600" w:rsidR="00B90828" w:rsidRPr="00C94019" w:rsidRDefault="00B90828" w:rsidP="00B90828">
      <w:pPr>
        <w:rPr>
          <w:rFonts w:ascii="GHEA Grapalat" w:hAnsi="GHEA Grapalat"/>
          <w:sz w:val="22"/>
          <w:szCs w:val="22"/>
        </w:rPr>
      </w:pPr>
      <w:r w:rsidRPr="00C94019">
        <w:rPr>
          <w:rFonts w:ascii="GHEA Grapalat" w:hAnsi="GHEA Grapalat"/>
          <w:sz w:val="22"/>
          <w:szCs w:val="22"/>
        </w:rPr>
        <w:t xml:space="preserve">     </w:t>
      </w:r>
    </w:p>
    <w:p w14:paraId="70CB87FB" w14:textId="74C1C857" w:rsidR="002339EB" w:rsidRDefault="004A3182" w:rsidP="005B2B8F">
      <w:pPr>
        <w:ind w:left="2160"/>
        <w:rPr>
          <w:rFonts w:ascii="GHEA Grapalat" w:hAnsi="GHEA Grapalat"/>
          <w:sz w:val="22"/>
          <w:szCs w:val="22"/>
        </w:rPr>
      </w:pPr>
      <w:r>
        <w:rPr>
          <w:rFonts w:ascii="GHEA Grapalat" w:hAnsi="GHEA Grapalat"/>
          <w:sz w:val="22"/>
          <w:szCs w:val="22"/>
        </w:rPr>
        <w:t xml:space="preserve">Head of N 13 Lab                                              R. </w:t>
      </w:r>
      <w:proofErr w:type="spellStart"/>
      <w:r>
        <w:rPr>
          <w:rFonts w:ascii="GHEA Grapalat" w:hAnsi="GHEA Grapalat"/>
          <w:sz w:val="22"/>
          <w:szCs w:val="22"/>
        </w:rPr>
        <w:t>Khachatryan</w:t>
      </w:r>
      <w:proofErr w:type="spellEnd"/>
    </w:p>
    <w:p w14:paraId="22B170B8" w14:textId="77777777" w:rsidR="004A3182" w:rsidRDefault="004A3182" w:rsidP="005B2B8F">
      <w:pPr>
        <w:ind w:left="2160"/>
        <w:rPr>
          <w:rFonts w:ascii="GHEA Grapalat" w:hAnsi="GHEA Grapalat"/>
          <w:sz w:val="22"/>
          <w:szCs w:val="22"/>
        </w:rPr>
      </w:pPr>
    </w:p>
    <w:p w14:paraId="437DD2AA" w14:textId="2C21BC2C" w:rsidR="004A3182" w:rsidRPr="00C94019" w:rsidRDefault="004A3182" w:rsidP="005B2B8F">
      <w:pPr>
        <w:ind w:left="2160"/>
        <w:rPr>
          <w:rFonts w:ascii="GHEA Grapalat" w:hAnsi="GHEA Grapalat"/>
          <w:sz w:val="22"/>
          <w:szCs w:val="22"/>
        </w:rPr>
      </w:pPr>
      <w:r>
        <w:rPr>
          <w:rFonts w:ascii="GHEA Grapalat" w:hAnsi="GHEA Grapalat"/>
          <w:sz w:val="22"/>
          <w:szCs w:val="22"/>
        </w:rPr>
        <w:t xml:space="preserve">Architect                                                          H. </w:t>
      </w:r>
      <w:proofErr w:type="spellStart"/>
      <w:r>
        <w:rPr>
          <w:rFonts w:ascii="GHEA Grapalat" w:hAnsi="GHEA Grapalat"/>
          <w:sz w:val="22"/>
          <w:szCs w:val="22"/>
        </w:rPr>
        <w:t>Khachatryan</w:t>
      </w:r>
      <w:proofErr w:type="spellEnd"/>
      <w:r>
        <w:rPr>
          <w:rFonts w:ascii="GHEA Grapalat" w:hAnsi="GHEA Grapalat"/>
          <w:sz w:val="22"/>
          <w:szCs w:val="22"/>
        </w:rPr>
        <w:t xml:space="preserve"> </w:t>
      </w:r>
    </w:p>
    <w:p w14:paraId="4B2C9401" w14:textId="77777777" w:rsidR="002339EB" w:rsidRPr="00C94019" w:rsidRDefault="002339EB" w:rsidP="005B2B8F">
      <w:pPr>
        <w:ind w:left="2160"/>
        <w:rPr>
          <w:rFonts w:ascii="GHEA Grapalat" w:hAnsi="GHEA Grapalat"/>
        </w:rPr>
      </w:pPr>
    </w:p>
    <w:p w14:paraId="0836D2E4" w14:textId="77777777" w:rsidR="00EA76C7" w:rsidRPr="00C94019" w:rsidRDefault="00EA76C7" w:rsidP="002339EB">
      <w:pPr>
        <w:spacing w:before="60"/>
        <w:jc w:val="center"/>
        <w:rPr>
          <w:rFonts w:ascii="GHEA Grapalat" w:hAnsi="GHEA Grapalat"/>
          <w:sz w:val="20"/>
          <w:szCs w:val="20"/>
        </w:rPr>
      </w:pPr>
    </w:p>
    <w:p w14:paraId="3A453737" w14:textId="77777777" w:rsidR="00A17E1D" w:rsidRPr="00C94019" w:rsidRDefault="00A17E1D" w:rsidP="00D62C5F">
      <w:pPr>
        <w:spacing w:line="360" w:lineRule="auto"/>
        <w:jc w:val="center"/>
        <w:rPr>
          <w:rFonts w:ascii="GHEA Grapalat" w:hAnsi="GHEA Grapalat"/>
          <w:b/>
        </w:rPr>
      </w:pPr>
    </w:p>
    <w:p w14:paraId="0C641047" w14:textId="77777777" w:rsidR="00197DD0" w:rsidRPr="00C94019" w:rsidRDefault="00197DD0" w:rsidP="005325CA">
      <w:pPr>
        <w:ind w:left="-900" w:right="-963"/>
        <w:rPr>
          <w:rFonts w:ascii="GHEA Grapalat" w:hAnsi="GHEA Grapalat"/>
          <w:b/>
          <w:sz w:val="22"/>
          <w:szCs w:val="22"/>
        </w:rPr>
      </w:pPr>
    </w:p>
    <w:p w14:paraId="75D1185B" w14:textId="77777777" w:rsidR="005325CA" w:rsidRPr="00C94019" w:rsidRDefault="005325CA" w:rsidP="005325CA">
      <w:pPr>
        <w:ind w:left="-900" w:right="-963"/>
        <w:rPr>
          <w:rFonts w:ascii="GHEA Grapalat" w:hAnsi="GHEA Grapalat"/>
          <w:b/>
          <w:sz w:val="22"/>
          <w:szCs w:val="22"/>
        </w:rPr>
      </w:pPr>
    </w:p>
    <w:p w14:paraId="71A04D79" w14:textId="77777777" w:rsidR="006A6839" w:rsidRPr="00C94019" w:rsidRDefault="006A6839" w:rsidP="006A6839">
      <w:pPr>
        <w:rPr>
          <w:rFonts w:ascii="GHEA Grapalat" w:hAnsi="GHEA Grapalat"/>
          <w:sz w:val="22"/>
          <w:szCs w:val="22"/>
        </w:rPr>
      </w:pPr>
    </w:p>
    <w:p w14:paraId="2DC902E2" w14:textId="77777777" w:rsidR="00EF23EC" w:rsidRPr="00C94019" w:rsidRDefault="00EF23EC" w:rsidP="006A6839">
      <w:pPr>
        <w:rPr>
          <w:rFonts w:ascii="GHEA Grapalat" w:hAnsi="GHEA Grapalat"/>
          <w:sz w:val="22"/>
          <w:szCs w:val="22"/>
        </w:rPr>
      </w:pPr>
    </w:p>
    <w:p w14:paraId="13806F8C" w14:textId="77777777" w:rsidR="00EF23EC" w:rsidRPr="00C94019" w:rsidRDefault="00EF23EC" w:rsidP="006A6839">
      <w:pPr>
        <w:rPr>
          <w:rFonts w:ascii="GHEA Grapalat" w:hAnsi="GHEA Grapalat"/>
          <w:sz w:val="22"/>
          <w:szCs w:val="22"/>
        </w:rPr>
      </w:pPr>
    </w:p>
    <w:p w14:paraId="4144005C" w14:textId="77777777" w:rsidR="00223556" w:rsidRDefault="00223556" w:rsidP="00F55377">
      <w:pPr>
        <w:jc w:val="center"/>
        <w:rPr>
          <w:rFonts w:ascii="GHEA Grapalat" w:hAnsi="GHEA Grapalat"/>
          <w:b/>
          <w:sz w:val="22"/>
          <w:szCs w:val="22"/>
        </w:rPr>
        <w:sectPr w:rsidR="00223556" w:rsidSect="00A47EC4">
          <w:pgSz w:w="11907" w:h="16839" w:code="9"/>
          <w:pgMar w:top="1440" w:right="477" w:bottom="1440" w:left="540" w:header="720" w:footer="720" w:gutter="0"/>
          <w:cols w:space="720"/>
          <w:docGrid w:linePitch="360"/>
        </w:sectPr>
      </w:pPr>
    </w:p>
    <w:p w14:paraId="68CEB398" w14:textId="77777777" w:rsidR="00223556" w:rsidRPr="00223556" w:rsidRDefault="00F55377" w:rsidP="002A6050">
      <w:pPr>
        <w:ind w:left="720" w:right="810"/>
        <w:jc w:val="center"/>
        <w:rPr>
          <w:rFonts w:ascii="GHEA Grapalat" w:hAnsi="GHEA Grapalat"/>
          <w:b/>
        </w:rPr>
      </w:pPr>
      <w:r w:rsidRPr="00223556">
        <w:rPr>
          <w:rFonts w:ascii="GHEA Grapalat" w:hAnsi="GHEA Grapalat"/>
          <w:b/>
        </w:rPr>
        <w:lastRenderedPageBreak/>
        <w:t>Attachment 4</w:t>
      </w:r>
      <w:r w:rsidR="00223556" w:rsidRPr="00223556">
        <w:rPr>
          <w:rFonts w:ascii="GHEA Grapalat" w:hAnsi="GHEA Grapalat"/>
          <w:b/>
        </w:rPr>
        <w:t xml:space="preserve">. </w:t>
      </w:r>
    </w:p>
    <w:p w14:paraId="0345D0B2" w14:textId="77777777" w:rsidR="00B95448" w:rsidRPr="00BF2B73" w:rsidRDefault="00B95448" w:rsidP="00BF2B73">
      <w:pPr>
        <w:shd w:val="clear" w:color="auto" w:fill="FFFFFF"/>
        <w:ind w:left="720" w:right="810"/>
        <w:jc w:val="center"/>
        <w:rPr>
          <w:rFonts w:ascii="GHEA Grapalat" w:hAnsi="GHEA Grapalat"/>
          <w:b/>
          <w:bCs/>
          <w:color w:val="333333"/>
        </w:rPr>
      </w:pPr>
    </w:p>
    <w:p w14:paraId="4741E336" w14:textId="0D00D821" w:rsidR="003422F2" w:rsidRPr="00BF2B73" w:rsidRDefault="00BF2B73" w:rsidP="00BF2B73">
      <w:pPr>
        <w:ind w:left="720" w:right="810"/>
        <w:jc w:val="center"/>
        <w:rPr>
          <w:rFonts w:ascii="GHEA Grapalat" w:hAnsi="GHEA Grapalat"/>
          <w:b/>
        </w:rPr>
      </w:pPr>
      <w:r w:rsidRPr="00BF2B73">
        <w:rPr>
          <w:rFonts w:ascii="GHEA Grapalat" w:hAnsi="GHEA Grapalat"/>
          <w:b/>
        </w:rPr>
        <w:t>MINUTES OF THE PUBLIC CONSULTATION MEETING</w:t>
      </w:r>
    </w:p>
    <w:p w14:paraId="7FFD9741" w14:textId="77777777" w:rsidR="003422F2" w:rsidRPr="00A1316D" w:rsidRDefault="003422F2" w:rsidP="003422F2">
      <w:pPr>
        <w:adjustRightInd w:val="0"/>
        <w:jc w:val="center"/>
        <w:rPr>
          <w:rStyle w:val="hps"/>
          <w:rFonts w:ascii="GHEA Grapalat" w:hAnsi="GHEA Grapalat"/>
          <w:b/>
        </w:rPr>
      </w:pPr>
    </w:p>
    <w:p w14:paraId="3EA0858F" w14:textId="77777777" w:rsidR="003422F2" w:rsidRPr="00A1316D" w:rsidRDefault="003422F2" w:rsidP="003422F2">
      <w:pPr>
        <w:adjustRightInd w:val="0"/>
        <w:jc w:val="center"/>
        <w:rPr>
          <w:rStyle w:val="hps"/>
          <w:rFonts w:ascii="GHEA Grapalat" w:hAnsi="GHEA Grapalat"/>
          <w:b/>
        </w:rPr>
      </w:pPr>
    </w:p>
    <w:p w14:paraId="2F309CFC" w14:textId="77777777" w:rsidR="003422F2" w:rsidRPr="00A1316D" w:rsidRDefault="003422F2" w:rsidP="003422F2">
      <w:pPr>
        <w:adjustRightInd w:val="0"/>
        <w:jc w:val="center"/>
        <w:rPr>
          <w:rStyle w:val="hps"/>
          <w:rFonts w:ascii="GHEA Grapalat" w:hAnsi="GHEA Grapalat"/>
          <w:b/>
        </w:rPr>
      </w:pPr>
    </w:p>
    <w:p w14:paraId="62411E26" w14:textId="77777777" w:rsidR="003422F2" w:rsidRPr="00A1316D" w:rsidRDefault="003422F2" w:rsidP="003422F2">
      <w:pPr>
        <w:jc w:val="both"/>
        <w:rPr>
          <w:rFonts w:ascii="GHEA Grapalat" w:hAnsi="GHEA Grapalat"/>
        </w:rPr>
      </w:pPr>
    </w:p>
    <w:p w14:paraId="772E9322" w14:textId="77777777" w:rsidR="003422F2" w:rsidRDefault="003422F2" w:rsidP="003422F2">
      <w:pPr>
        <w:jc w:val="both"/>
        <w:rPr>
          <w:rFonts w:ascii="GHEA Grapalat" w:hAnsi="GHEA Grapalat"/>
        </w:rPr>
      </w:pPr>
    </w:p>
    <w:p w14:paraId="50CF7ECE" w14:textId="77777777" w:rsidR="003422F2" w:rsidRDefault="003422F2" w:rsidP="003422F2">
      <w:pPr>
        <w:jc w:val="center"/>
        <w:rPr>
          <w:rFonts w:ascii="GHEA Grapalat" w:hAnsi="GHEA Grapalat"/>
          <w:b/>
        </w:rPr>
      </w:pPr>
    </w:p>
    <w:p w14:paraId="36828499" w14:textId="77777777" w:rsidR="003422F2" w:rsidRDefault="003422F2" w:rsidP="003422F2">
      <w:pPr>
        <w:jc w:val="center"/>
        <w:rPr>
          <w:rFonts w:ascii="GHEA Grapalat" w:hAnsi="GHEA Grapalat"/>
          <w:b/>
        </w:rPr>
      </w:pPr>
    </w:p>
    <w:p w14:paraId="7E8F5943" w14:textId="77777777" w:rsidR="003422F2" w:rsidRDefault="003422F2" w:rsidP="003422F2">
      <w:pPr>
        <w:jc w:val="center"/>
        <w:rPr>
          <w:rFonts w:ascii="GHEA Grapalat" w:hAnsi="GHEA Grapalat"/>
          <w:b/>
        </w:rPr>
      </w:pPr>
    </w:p>
    <w:p w14:paraId="5C606E60" w14:textId="77777777" w:rsidR="003422F2" w:rsidRDefault="003422F2" w:rsidP="003422F2">
      <w:pPr>
        <w:jc w:val="center"/>
        <w:rPr>
          <w:rFonts w:ascii="GHEA Grapalat" w:hAnsi="GHEA Grapalat"/>
          <w:b/>
        </w:rPr>
      </w:pPr>
    </w:p>
    <w:p w14:paraId="4825BBA5" w14:textId="77777777" w:rsidR="003422F2" w:rsidRDefault="003422F2" w:rsidP="003422F2">
      <w:pPr>
        <w:jc w:val="center"/>
        <w:rPr>
          <w:rFonts w:ascii="GHEA Grapalat" w:hAnsi="GHEA Grapalat"/>
          <w:b/>
        </w:rPr>
      </w:pPr>
    </w:p>
    <w:p w14:paraId="21F2E56D" w14:textId="77777777" w:rsidR="002E6DD7" w:rsidRDefault="002E6DD7" w:rsidP="003422F2">
      <w:pPr>
        <w:jc w:val="center"/>
        <w:rPr>
          <w:rFonts w:ascii="GHEA Grapalat" w:hAnsi="GHEA Grapalat"/>
          <w:b/>
        </w:rPr>
      </w:pPr>
    </w:p>
    <w:p w14:paraId="6A9C8F84" w14:textId="77777777" w:rsidR="003422F2" w:rsidRDefault="003422F2" w:rsidP="003422F2">
      <w:pPr>
        <w:jc w:val="center"/>
        <w:rPr>
          <w:rFonts w:ascii="GHEA Grapalat" w:hAnsi="GHEA Grapalat"/>
          <w:b/>
        </w:rPr>
      </w:pPr>
    </w:p>
    <w:p w14:paraId="63F90163" w14:textId="77777777" w:rsidR="00223556" w:rsidRDefault="00223556" w:rsidP="00F55377">
      <w:pPr>
        <w:jc w:val="center"/>
        <w:rPr>
          <w:rStyle w:val="hps"/>
          <w:rFonts w:ascii="GHEA Grapalat" w:hAnsi="GHEA Grapalat"/>
          <w:b/>
          <w:sz w:val="28"/>
          <w:szCs w:val="28"/>
        </w:rPr>
      </w:pPr>
    </w:p>
    <w:p w14:paraId="610ABFEC" w14:textId="38FB185E" w:rsidR="003422F2" w:rsidRDefault="003422F2" w:rsidP="00F55377">
      <w:pPr>
        <w:jc w:val="center"/>
        <w:rPr>
          <w:rStyle w:val="hps"/>
          <w:rFonts w:ascii="GHEA Grapalat" w:hAnsi="GHEA Grapalat"/>
          <w:b/>
          <w:sz w:val="28"/>
          <w:szCs w:val="28"/>
        </w:rPr>
      </w:pPr>
    </w:p>
    <w:p w14:paraId="60459BCD" w14:textId="13E293FC" w:rsidR="003422F2" w:rsidRDefault="003422F2" w:rsidP="00F55377">
      <w:pPr>
        <w:jc w:val="center"/>
        <w:rPr>
          <w:rStyle w:val="hps"/>
          <w:rFonts w:ascii="GHEA Grapalat" w:hAnsi="GHEA Grapalat"/>
          <w:b/>
          <w:sz w:val="28"/>
          <w:szCs w:val="28"/>
        </w:rPr>
        <w:sectPr w:rsidR="003422F2" w:rsidSect="00A47EC4">
          <w:pgSz w:w="11907" w:h="16839" w:code="9"/>
          <w:pgMar w:top="1440" w:right="477" w:bottom="1440" w:left="540" w:header="720" w:footer="720" w:gutter="0"/>
          <w:cols w:space="720"/>
          <w:docGrid w:linePitch="360"/>
        </w:sectPr>
      </w:pPr>
    </w:p>
    <w:p w14:paraId="62B717AB" w14:textId="77777777" w:rsidR="00223556" w:rsidRDefault="00E73C1B" w:rsidP="00223556">
      <w:pPr>
        <w:jc w:val="center"/>
        <w:rPr>
          <w:rStyle w:val="hps"/>
          <w:rFonts w:ascii="GHEA Grapalat" w:hAnsi="GHEA Grapalat"/>
          <w:b/>
        </w:rPr>
      </w:pPr>
      <w:r w:rsidRPr="00223556">
        <w:rPr>
          <w:rStyle w:val="hps"/>
          <w:rFonts w:ascii="GHEA Grapalat" w:hAnsi="GHEA Grapalat"/>
          <w:b/>
        </w:rPr>
        <w:lastRenderedPageBreak/>
        <w:t>Attachment 5</w:t>
      </w:r>
      <w:r w:rsidR="00223556" w:rsidRPr="00223556">
        <w:rPr>
          <w:rStyle w:val="hps"/>
          <w:rFonts w:ascii="GHEA Grapalat" w:hAnsi="GHEA Grapalat"/>
          <w:b/>
        </w:rPr>
        <w:t xml:space="preserve">. </w:t>
      </w:r>
    </w:p>
    <w:p w14:paraId="2513D9C2" w14:textId="77777777" w:rsidR="00197DD0" w:rsidRPr="00223556"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59C4D906" w14:textId="2773EC61" w:rsidR="00007F68" w:rsidRDefault="00671BAA" w:rsidP="005545AE">
      <w:pPr>
        <w:jc w:val="center"/>
        <w:rPr>
          <w:rFonts w:ascii="GHEA Grapalat" w:hAnsi="GHEA Grapalat"/>
        </w:rPr>
      </w:pPr>
      <w:r>
        <w:rPr>
          <w:rFonts w:ascii="GHEA Grapalat" w:hAnsi="GHEA Grapalat"/>
          <w:noProof/>
        </w:rPr>
        <w:drawing>
          <wp:inline distT="0" distB="0" distL="0" distR="0" wp14:anchorId="254003F5" wp14:editId="3C2E3D57">
            <wp:extent cx="3503413" cy="4951562"/>
            <wp:effectExtent l="0" t="0" r="1905" b="1905"/>
            <wp:docPr id="26" name="Picture 26" descr="C:\Users\Nvard Mkrtchyan\Desktop\Gegharkunik\Մարտունի\Martuni Axbi texe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esktop\Gegharkunik\Մարտունի\Martuni Axbi texeka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3350" cy="4951473"/>
                    </a:xfrm>
                    <a:prstGeom prst="rect">
                      <a:avLst/>
                    </a:prstGeom>
                    <a:noFill/>
                    <a:ln>
                      <a:noFill/>
                    </a:ln>
                  </pic:spPr>
                </pic:pic>
              </a:graphicData>
            </a:graphic>
          </wp:inline>
        </w:drawing>
      </w:r>
    </w:p>
    <w:p w14:paraId="1F255047" w14:textId="77777777" w:rsidR="0065279A" w:rsidRDefault="0065279A" w:rsidP="005545AE">
      <w:pPr>
        <w:jc w:val="center"/>
        <w:rPr>
          <w:rFonts w:ascii="GHEA Grapalat" w:hAnsi="GHEA Grapalat"/>
          <w:b/>
        </w:rPr>
      </w:pPr>
      <w:r w:rsidRPr="0065279A">
        <w:rPr>
          <w:rFonts w:ascii="GHEA Grapalat" w:hAnsi="GHEA Grapalat"/>
          <w:b/>
        </w:rPr>
        <w:t xml:space="preserve">MARTUNI COMMUNITY ADMINISTRATION OF </w:t>
      </w:r>
    </w:p>
    <w:p w14:paraId="75FC6A47" w14:textId="7585719B" w:rsidR="000226DC" w:rsidRDefault="0065279A" w:rsidP="005545AE">
      <w:pPr>
        <w:jc w:val="center"/>
        <w:rPr>
          <w:rFonts w:ascii="GHEA Grapalat" w:hAnsi="GHEA Grapalat"/>
          <w:b/>
        </w:rPr>
      </w:pPr>
      <w:r w:rsidRPr="0065279A">
        <w:rPr>
          <w:rFonts w:ascii="GHEA Grapalat" w:hAnsi="GHEA Grapalat"/>
          <w:b/>
        </w:rPr>
        <w:t>ROA GEGHARKUNIK MARZ</w:t>
      </w:r>
    </w:p>
    <w:p w14:paraId="376FE5CF" w14:textId="77777777" w:rsidR="00BC26EB" w:rsidRDefault="00BC26EB" w:rsidP="0065279A">
      <w:pPr>
        <w:rPr>
          <w:rFonts w:ascii="GHEA Grapalat" w:hAnsi="GHEA Grapalat"/>
          <w:sz w:val="18"/>
          <w:szCs w:val="18"/>
        </w:rPr>
      </w:pPr>
    </w:p>
    <w:p w14:paraId="1B6441E5" w14:textId="72335027" w:rsidR="0065279A" w:rsidRDefault="0065279A" w:rsidP="005B2B8F">
      <w:pPr>
        <w:ind w:left="720"/>
        <w:rPr>
          <w:rFonts w:ascii="GHEA Grapalat" w:hAnsi="GHEA Grapalat"/>
          <w:sz w:val="18"/>
          <w:szCs w:val="18"/>
        </w:rPr>
      </w:pPr>
      <w:proofErr w:type="spellStart"/>
      <w:r w:rsidRPr="00F164F8">
        <w:rPr>
          <w:rFonts w:ascii="GHEA Grapalat" w:hAnsi="GHEA Grapalat"/>
          <w:sz w:val="18"/>
          <w:szCs w:val="18"/>
        </w:rPr>
        <w:t>Shahumyan</w:t>
      </w:r>
      <w:proofErr w:type="spellEnd"/>
      <w:r w:rsidRPr="00F164F8">
        <w:rPr>
          <w:rFonts w:ascii="GHEA Grapalat" w:hAnsi="GHEA Grapalat"/>
          <w:sz w:val="18"/>
          <w:szCs w:val="18"/>
        </w:rPr>
        <w:t xml:space="preserve"> 2, </w:t>
      </w:r>
      <w:proofErr w:type="spellStart"/>
      <w:r w:rsidRPr="00F164F8">
        <w:rPr>
          <w:rFonts w:ascii="GHEA Grapalat" w:hAnsi="GHEA Grapalat"/>
          <w:sz w:val="18"/>
          <w:szCs w:val="18"/>
        </w:rPr>
        <w:t>Martuni</w:t>
      </w:r>
      <w:proofErr w:type="spellEnd"/>
      <w:r w:rsidRPr="00F164F8">
        <w:rPr>
          <w:rFonts w:ascii="GHEA Grapalat" w:hAnsi="GHEA Grapalat"/>
          <w:sz w:val="18"/>
          <w:szCs w:val="18"/>
        </w:rPr>
        <w:t xml:space="preserve"> Tel.: 0262-40005</w:t>
      </w:r>
    </w:p>
    <w:p w14:paraId="5AD019A1" w14:textId="0BB378BC" w:rsidR="00BC26EB" w:rsidRDefault="00BC26EB" w:rsidP="005B2B8F">
      <w:pPr>
        <w:ind w:left="720"/>
        <w:rPr>
          <w:rFonts w:ascii="GHEA Grapalat" w:hAnsi="GHEA Grapalat"/>
          <w:sz w:val="18"/>
          <w:szCs w:val="18"/>
        </w:rPr>
      </w:pPr>
      <w:r>
        <w:rPr>
          <w:rFonts w:ascii="GHEA Grapalat" w:hAnsi="GHEA Grapalat"/>
          <w:sz w:val="18"/>
          <w:szCs w:val="18"/>
        </w:rPr>
        <w:t>N 668</w:t>
      </w:r>
    </w:p>
    <w:p w14:paraId="7C7410BF" w14:textId="7F2B75D2" w:rsidR="00BC26EB" w:rsidRDefault="00BC26EB" w:rsidP="005B2B8F">
      <w:pPr>
        <w:ind w:left="720"/>
        <w:rPr>
          <w:rFonts w:ascii="GHEA Grapalat" w:hAnsi="GHEA Grapalat"/>
          <w:sz w:val="18"/>
          <w:szCs w:val="18"/>
        </w:rPr>
      </w:pPr>
      <w:r>
        <w:rPr>
          <w:rFonts w:ascii="GHEA Grapalat" w:hAnsi="GHEA Grapalat"/>
          <w:sz w:val="18"/>
          <w:szCs w:val="18"/>
        </w:rPr>
        <w:t>August 29, 2018</w:t>
      </w:r>
    </w:p>
    <w:p w14:paraId="4153FBF7" w14:textId="77777777" w:rsidR="00BC26EB" w:rsidRDefault="00BC26EB" w:rsidP="005B2B8F">
      <w:pPr>
        <w:ind w:left="720"/>
        <w:rPr>
          <w:rFonts w:ascii="GHEA Grapalat" w:hAnsi="GHEA Grapalat"/>
          <w:sz w:val="18"/>
          <w:szCs w:val="18"/>
        </w:rPr>
      </w:pPr>
    </w:p>
    <w:p w14:paraId="4DF6042D" w14:textId="5A9CC55E" w:rsidR="00BC26EB" w:rsidRDefault="002C75BB" w:rsidP="005B2B8F">
      <w:pPr>
        <w:ind w:left="720"/>
        <w:jc w:val="center"/>
        <w:rPr>
          <w:rFonts w:ascii="GHEA Grapalat" w:hAnsi="GHEA Grapalat"/>
          <w:b/>
          <w:sz w:val="18"/>
          <w:szCs w:val="18"/>
        </w:rPr>
      </w:pPr>
      <w:r w:rsidRPr="002C75BB">
        <w:rPr>
          <w:rFonts w:ascii="GHEA Grapalat" w:hAnsi="GHEA Grapalat"/>
          <w:b/>
          <w:sz w:val="18"/>
          <w:szCs w:val="18"/>
        </w:rPr>
        <w:t>REFERENCE</w:t>
      </w:r>
    </w:p>
    <w:p w14:paraId="4B4C8123" w14:textId="77777777" w:rsidR="002C75BB" w:rsidRDefault="002C75BB" w:rsidP="005B2B8F">
      <w:pPr>
        <w:ind w:left="720"/>
        <w:jc w:val="center"/>
        <w:rPr>
          <w:rFonts w:ascii="GHEA Grapalat" w:hAnsi="GHEA Grapalat"/>
          <w:b/>
          <w:sz w:val="18"/>
          <w:szCs w:val="18"/>
        </w:rPr>
      </w:pPr>
    </w:p>
    <w:p w14:paraId="5102FB53" w14:textId="2A20818B" w:rsidR="002C75BB" w:rsidRDefault="002C75BB" w:rsidP="005B2B8F">
      <w:pPr>
        <w:ind w:left="720"/>
        <w:rPr>
          <w:rFonts w:ascii="GHEA Grapalat" w:hAnsi="GHEA Grapalat"/>
        </w:rPr>
      </w:pPr>
      <w:r w:rsidRPr="002C75BB">
        <w:rPr>
          <w:rFonts w:ascii="GHEA Grapalat" w:hAnsi="GHEA Grapalat"/>
        </w:rPr>
        <w:t>Responding to the inquiry of “</w:t>
      </w:r>
      <w:proofErr w:type="spellStart"/>
      <w:r w:rsidRPr="002C75BB">
        <w:rPr>
          <w:rFonts w:ascii="GHEA Grapalat" w:hAnsi="GHEA Grapalat"/>
        </w:rPr>
        <w:t>Tiv</w:t>
      </w:r>
      <w:proofErr w:type="spellEnd"/>
      <w:r w:rsidRPr="002C75BB">
        <w:rPr>
          <w:rFonts w:ascii="GHEA Grapalat" w:hAnsi="GHEA Grapalat"/>
        </w:rPr>
        <w:t xml:space="preserve"> 28 SHMSH” Design Company, hereby </w:t>
      </w:r>
      <w:r>
        <w:rPr>
          <w:rFonts w:ascii="GHEA Grapalat" w:hAnsi="GHEA Grapalat"/>
        </w:rPr>
        <w:t>we inform</w:t>
      </w:r>
      <w:r w:rsidRPr="002C75BB">
        <w:rPr>
          <w:rFonts w:ascii="GHEA Grapalat" w:hAnsi="GHEA Grapalat"/>
        </w:rPr>
        <w:t xml:space="preserve"> that </w:t>
      </w:r>
      <w:proofErr w:type="spellStart"/>
      <w:r w:rsidRPr="002C75BB">
        <w:rPr>
          <w:rFonts w:ascii="GHEA Grapalat" w:hAnsi="GHEA Grapalat"/>
        </w:rPr>
        <w:t>Martuni</w:t>
      </w:r>
      <w:proofErr w:type="spellEnd"/>
      <w:r w:rsidRPr="002C75BB">
        <w:rPr>
          <w:rFonts w:ascii="GHEA Grapalat" w:hAnsi="GHEA Grapalat"/>
        </w:rPr>
        <w:t xml:space="preserve"> community dump where the construction waste will be transported and disposed of is about 6 km away from the construction site. </w:t>
      </w:r>
    </w:p>
    <w:p w14:paraId="064DDDA0" w14:textId="77777777" w:rsidR="002C75BB" w:rsidRDefault="002C75BB" w:rsidP="005B2B8F">
      <w:pPr>
        <w:ind w:left="720"/>
        <w:rPr>
          <w:rFonts w:ascii="GHEA Grapalat" w:hAnsi="GHEA Grapalat"/>
        </w:rPr>
      </w:pPr>
    </w:p>
    <w:p w14:paraId="743BEA76" w14:textId="77777777" w:rsidR="002C75BB" w:rsidRDefault="002C75BB" w:rsidP="005B2B8F">
      <w:pPr>
        <w:ind w:left="720"/>
        <w:rPr>
          <w:rFonts w:ascii="GHEA Grapalat" w:hAnsi="GHEA Grapalat"/>
        </w:rPr>
      </w:pPr>
    </w:p>
    <w:p w14:paraId="399E9892" w14:textId="520A82FF" w:rsidR="002C75BB" w:rsidRPr="002C75BB" w:rsidRDefault="002C75BB" w:rsidP="005B2B8F">
      <w:pPr>
        <w:ind w:left="720"/>
        <w:rPr>
          <w:rFonts w:ascii="GHEA Grapalat" w:hAnsi="GHEA Grapalat"/>
        </w:rPr>
      </w:pPr>
      <w:r>
        <w:rPr>
          <w:rFonts w:ascii="GHEA Grapalat" w:hAnsi="GHEA Grapalat"/>
        </w:rPr>
        <w:t xml:space="preserve">Head of the Community                signature                      A. </w:t>
      </w:r>
      <w:proofErr w:type="spellStart"/>
      <w:r>
        <w:rPr>
          <w:rFonts w:ascii="GHEA Grapalat" w:hAnsi="GHEA Grapalat"/>
        </w:rPr>
        <w:t>Avetisyan</w:t>
      </w:r>
      <w:proofErr w:type="spellEnd"/>
    </w:p>
    <w:sectPr w:rsidR="002C75BB" w:rsidRPr="002C75BB"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676E6" w14:textId="77777777" w:rsidR="00A54589" w:rsidRDefault="00A54589" w:rsidP="003D6072">
      <w:r>
        <w:separator/>
      </w:r>
    </w:p>
  </w:endnote>
  <w:endnote w:type="continuationSeparator" w:id="0">
    <w:p w14:paraId="6F94870D" w14:textId="77777777" w:rsidR="00A54589" w:rsidRDefault="00A54589"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CD3B58" w:rsidRPr="00FF69FB" w:rsidRDefault="00CD3B58"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B6621" w14:textId="77777777" w:rsidR="00A54589" w:rsidRDefault="00A54589" w:rsidP="003D6072">
      <w:r>
        <w:separator/>
      </w:r>
    </w:p>
  </w:footnote>
  <w:footnote w:type="continuationSeparator" w:id="0">
    <w:p w14:paraId="7EBF9C7B" w14:textId="77777777" w:rsidR="00A54589" w:rsidRDefault="00A54589" w:rsidP="003D6072">
      <w:r>
        <w:continuationSeparator/>
      </w:r>
    </w:p>
  </w:footnote>
  <w:footnote w:id="1">
    <w:p w14:paraId="5B8F8D96" w14:textId="2EECDF16" w:rsidR="00CD3B58" w:rsidRPr="00992820" w:rsidRDefault="00CD3B58"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CD3B58" w:rsidRPr="00992820" w:rsidRDefault="00CD3B58"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CD3B58" w:rsidRPr="00E344F3" w:rsidRDefault="00CD3B58"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B23CDF"/>
    <w:multiLevelType w:val="hybridMultilevel"/>
    <w:tmpl w:val="EDEE8C18"/>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4">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5">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4">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22"/>
  </w:num>
  <w:num w:numId="5">
    <w:abstractNumId w:val="0"/>
  </w:num>
  <w:num w:numId="6">
    <w:abstractNumId w:val="16"/>
  </w:num>
  <w:num w:numId="7">
    <w:abstractNumId w:val="6"/>
  </w:num>
  <w:num w:numId="8">
    <w:abstractNumId w:val="4"/>
  </w:num>
  <w:num w:numId="9">
    <w:abstractNumId w:val="19"/>
  </w:num>
  <w:num w:numId="10">
    <w:abstractNumId w:val="25"/>
  </w:num>
  <w:num w:numId="11">
    <w:abstractNumId w:val="12"/>
  </w:num>
  <w:num w:numId="12">
    <w:abstractNumId w:val="20"/>
  </w:num>
  <w:num w:numId="13">
    <w:abstractNumId w:val="1"/>
  </w:num>
  <w:num w:numId="14">
    <w:abstractNumId w:val="21"/>
  </w:num>
  <w:num w:numId="15">
    <w:abstractNumId w:val="8"/>
  </w:num>
  <w:num w:numId="16">
    <w:abstractNumId w:val="24"/>
  </w:num>
  <w:num w:numId="17">
    <w:abstractNumId w:val="31"/>
  </w:num>
  <w:num w:numId="18">
    <w:abstractNumId w:val="32"/>
  </w:num>
  <w:num w:numId="19">
    <w:abstractNumId w:val="11"/>
  </w:num>
  <w:num w:numId="20">
    <w:abstractNumId w:val="18"/>
  </w:num>
  <w:num w:numId="21">
    <w:abstractNumId w:val="2"/>
  </w:num>
  <w:num w:numId="22">
    <w:abstractNumId w:val="34"/>
  </w:num>
  <w:num w:numId="23">
    <w:abstractNumId w:val="3"/>
  </w:num>
  <w:num w:numId="24">
    <w:abstractNumId w:val="17"/>
  </w:num>
  <w:num w:numId="25">
    <w:abstractNumId w:val="26"/>
  </w:num>
  <w:num w:numId="26">
    <w:abstractNumId w:val="23"/>
  </w:num>
  <w:num w:numId="27">
    <w:abstractNumId w:val="33"/>
  </w:num>
  <w:num w:numId="28">
    <w:abstractNumId w:val="14"/>
  </w:num>
  <w:num w:numId="29">
    <w:abstractNumId w:val="13"/>
  </w:num>
  <w:num w:numId="30">
    <w:abstractNumId w:val="27"/>
  </w:num>
  <w:num w:numId="31">
    <w:abstractNumId w:val="29"/>
  </w:num>
  <w:num w:numId="32">
    <w:abstractNumId w:val="15"/>
  </w:num>
  <w:num w:numId="33">
    <w:abstractNumId w:val="28"/>
  </w:num>
  <w:num w:numId="34">
    <w:abstractNumId w:val="30"/>
  </w:num>
  <w:num w:numId="3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Von Culin">
    <w15:presenceInfo w15:providerId="AD" w15:userId="S-1-5-21-1244020187-519449412-911163043-12835"/>
  </w15:person>
  <w15:person w15:author="Darejan Kapanadze">
    <w15:presenceInfo w15:providerId="AD" w15:userId="S-1-5-21-88094858-919529-1617787245-118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5ADE"/>
    <w:rsid w:val="00005AE7"/>
    <w:rsid w:val="00007E4F"/>
    <w:rsid w:val="00007F68"/>
    <w:rsid w:val="00010372"/>
    <w:rsid w:val="000152B3"/>
    <w:rsid w:val="000154D2"/>
    <w:rsid w:val="000155F6"/>
    <w:rsid w:val="00015D53"/>
    <w:rsid w:val="0002213F"/>
    <w:rsid w:val="000226DC"/>
    <w:rsid w:val="00044B99"/>
    <w:rsid w:val="00044C7F"/>
    <w:rsid w:val="00050E5D"/>
    <w:rsid w:val="00052950"/>
    <w:rsid w:val="00054274"/>
    <w:rsid w:val="000559EB"/>
    <w:rsid w:val="00056E04"/>
    <w:rsid w:val="00066F1E"/>
    <w:rsid w:val="00070563"/>
    <w:rsid w:val="000720EB"/>
    <w:rsid w:val="00076B0A"/>
    <w:rsid w:val="00081E0A"/>
    <w:rsid w:val="00084CF8"/>
    <w:rsid w:val="0009055C"/>
    <w:rsid w:val="000905FD"/>
    <w:rsid w:val="00092AED"/>
    <w:rsid w:val="0009304D"/>
    <w:rsid w:val="00095C69"/>
    <w:rsid w:val="000A4132"/>
    <w:rsid w:val="000A65DB"/>
    <w:rsid w:val="000B1938"/>
    <w:rsid w:val="000B1EFF"/>
    <w:rsid w:val="000B3670"/>
    <w:rsid w:val="000B459C"/>
    <w:rsid w:val="000B4D3C"/>
    <w:rsid w:val="000B692C"/>
    <w:rsid w:val="000B769C"/>
    <w:rsid w:val="000C063A"/>
    <w:rsid w:val="000C0687"/>
    <w:rsid w:val="000C3AB0"/>
    <w:rsid w:val="000C4F01"/>
    <w:rsid w:val="000D17A0"/>
    <w:rsid w:val="000D1844"/>
    <w:rsid w:val="000D26F8"/>
    <w:rsid w:val="000D2761"/>
    <w:rsid w:val="000E5F13"/>
    <w:rsid w:val="000E6F11"/>
    <w:rsid w:val="000E75D7"/>
    <w:rsid w:val="000F18A9"/>
    <w:rsid w:val="000F2BC7"/>
    <w:rsid w:val="000F7C65"/>
    <w:rsid w:val="0010054B"/>
    <w:rsid w:val="00103955"/>
    <w:rsid w:val="00103DB2"/>
    <w:rsid w:val="00105F4E"/>
    <w:rsid w:val="00106438"/>
    <w:rsid w:val="00110E8C"/>
    <w:rsid w:val="0011173A"/>
    <w:rsid w:val="001161AA"/>
    <w:rsid w:val="0011708A"/>
    <w:rsid w:val="00126C22"/>
    <w:rsid w:val="0013163A"/>
    <w:rsid w:val="00134E18"/>
    <w:rsid w:val="0013755C"/>
    <w:rsid w:val="00144183"/>
    <w:rsid w:val="0015656A"/>
    <w:rsid w:val="0016039A"/>
    <w:rsid w:val="00161066"/>
    <w:rsid w:val="00163061"/>
    <w:rsid w:val="001643B9"/>
    <w:rsid w:val="0016534E"/>
    <w:rsid w:val="001676D5"/>
    <w:rsid w:val="00170656"/>
    <w:rsid w:val="00172B1E"/>
    <w:rsid w:val="00173ADB"/>
    <w:rsid w:val="001804F9"/>
    <w:rsid w:val="001864BF"/>
    <w:rsid w:val="00186BAD"/>
    <w:rsid w:val="00190D4E"/>
    <w:rsid w:val="00193148"/>
    <w:rsid w:val="001954F0"/>
    <w:rsid w:val="00197325"/>
    <w:rsid w:val="00197DD0"/>
    <w:rsid w:val="001A3070"/>
    <w:rsid w:val="001B0071"/>
    <w:rsid w:val="001B2503"/>
    <w:rsid w:val="001C4149"/>
    <w:rsid w:val="001C4FF6"/>
    <w:rsid w:val="001C59B7"/>
    <w:rsid w:val="001C5F28"/>
    <w:rsid w:val="001D2446"/>
    <w:rsid w:val="00201EC3"/>
    <w:rsid w:val="0020327A"/>
    <w:rsid w:val="00206098"/>
    <w:rsid w:val="00210EBC"/>
    <w:rsid w:val="00213BDC"/>
    <w:rsid w:val="00214CDF"/>
    <w:rsid w:val="00215962"/>
    <w:rsid w:val="00216F4B"/>
    <w:rsid w:val="00220945"/>
    <w:rsid w:val="00223556"/>
    <w:rsid w:val="002339EB"/>
    <w:rsid w:val="002371FF"/>
    <w:rsid w:val="00241211"/>
    <w:rsid w:val="002441EB"/>
    <w:rsid w:val="00244EA7"/>
    <w:rsid w:val="00246C3A"/>
    <w:rsid w:val="002479FD"/>
    <w:rsid w:val="00253C1B"/>
    <w:rsid w:val="00260813"/>
    <w:rsid w:val="0026499F"/>
    <w:rsid w:val="0026579E"/>
    <w:rsid w:val="00274955"/>
    <w:rsid w:val="00275237"/>
    <w:rsid w:val="00276CD7"/>
    <w:rsid w:val="00284738"/>
    <w:rsid w:val="00285F10"/>
    <w:rsid w:val="00291C29"/>
    <w:rsid w:val="00297FF4"/>
    <w:rsid w:val="002A3316"/>
    <w:rsid w:val="002A6050"/>
    <w:rsid w:val="002B7027"/>
    <w:rsid w:val="002C1CF6"/>
    <w:rsid w:val="002C416B"/>
    <w:rsid w:val="002C75BB"/>
    <w:rsid w:val="002D0B46"/>
    <w:rsid w:val="002D7002"/>
    <w:rsid w:val="002D70AA"/>
    <w:rsid w:val="002E5E5E"/>
    <w:rsid w:val="002E6DD7"/>
    <w:rsid w:val="002F1777"/>
    <w:rsid w:val="002F6C68"/>
    <w:rsid w:val="0030393B"/>
    <w:rsid w:val="00304637"/>
    <w:rsid w:val="00307C46"/>
    <w:rsid w:val="0031041A"/>
    <w:rsid w:val="003135CD"/>
    <w:rsid w:val="003227DB"/>
    <w:rsid w:val="003229A2"/>
    <w:rsid w:val="00323275"/>
    <w:rsid w:val="0032644E"/>
    <w:rsid w:val="0032665A"/>
    <w:rsid w:val="0033003D"/>
    <w:rsid w:val="003314E6"/>
    <w:rsid w:val="00333CB4"/>
    <w:rsid w:val="00335A95"/>
    <w:rsid w:val="00336BD5"/>
    <w:rsid w:val="003422F2"/>
    <w:rsid w:val="003445DD"/>
    <w:rsid w:val="00346FEF"/>
    <w:rsid w:val="00350A04"/>
    <w:rsid w:val="00350C06"/>
    <w:rsid w:val="00351A35"/>
    <w:rsid w:val="003557C4"/>
    <w:rsid w:val="0035697E"/>
    <w:rsid w:val="00357C60"/>
    <w:rsid w:val="00363F80"/>
    <w:rsid w:val="00364C70"/>
    <w:rsid w:val="003658B7"/>
    <w:rsid w:val="00370299"/>
    <w:rsid w:val="00375A5E"/>
    <w:rsid w:val="00382C34"/>
    <w:rsid w:val="0038593B"/>
    <w:rsid w:val="0039413C"/>
    <w:rsid w:val="00394E3A"/>
    <w:rsid w:val="0039674C"/>
    <w:rsid w:val="00397317"/>
    <w:rsid w:val="003A35D1"/>
    <w:rsid w:val="003A56C8"/>
    <w:rsid w:val="003A70B9"/>
    <w:rsid w:val="003B3470"/>
    <w:rsid w:val="003B6DBD"/>
    <w:rsid w:val="003C466A"/>
    <w:rsid w:val="003C6509"/>
    <w:rsid w:val="003D1336"/>
    <w:rsid w:val="003D2F75"/>
    <w:rsid w:val="003D330D"/>
    <w:rsid w:val="003D59C4"/>
    <w:rsid w:val="003D6072"/>
    <w:rsid w:val="003E55FD"/>
    <w:rsid w:val="003F03FB"/>
    <w:rsid w:val="003F1E5C"/>
    <w:rsid w:val="003F3C3E"/>
    <w:rsid w:val="00400A33"/>
    <w:rsid w:val="0040210F"/>
    <w:rsid w:val="00407F1D"/>
    <w:rsid w:val="00410D23"/>
    <w:rsid w:val="00415A0B"/>
    <w:rsid w:val="004178F7"/>
    <w:rsid w:val="0042221B"/>
    <w:rsid w:val="0043009D"/>
    <w:rsid w:val="00433669"/>
    <w:rsid w:val="00443572"/>
    <w:rsid w:val="004461D7"/>
    <w:rsid w:val="00447EB7"/>
    <w:rsid w:val="0046277B"/>
    <w:rsid w:val="004649A3"/>
    <w:rsid w:val="00465E7E"/>
    <w:rsid w:val="00474B1F"/>
    <w:rsid w:val="00480DD3"/>
    <w:rsid w:val="00480FCD"/>
    <w:rsid w:val="00482586"/>
    <w:rsid w:val="00482ADD"/>
    <w:rsid w:val="00482F05"/>
    <w:rsid w:val="0048459C"/>
    <w:rsid w:val="004847A8"/>
    <w:rsid w:val="00485348"/>
    <w:rsid w:val="00495758"/>
    <w:rsid w:val="0049596E"/>
    <w:rsid w:val="004A21D1"/>
    <w:rsid w:val="004A3182"/>
    <w:rsid w:val="004A5C7F"/>
    <w:rsid w:val="004B26F9"/>
    <w:rsid w:val="004B3749"/>
    <w:rsid w:val="004C2464"/>
    <w:rsid w:val="004C2C2D"/>
    <w:rsid w:val="004D7571"/>
    <w:rsid w:val="004E3748"/>
    <w:rsid w:val="004E7AC3"/>
    <w:rsid w:val="004F0308"/>
    <w:rsid w:val="004F3512"/>
    <w:rsid w:val="004F47B6"/>
    <w:rsid w:val="004F4F0D"/>
    <w:rsid w:val="00502D37"/>
    <w:rsid w:val="00505E9B"/>
    <w:rsid w:val="00506F4E"/>
    <w:rsid w:val="00511A4C"/>
    <w:rsid w:val="00512566"/>
    <w:rsid w:val="00512FBB"/>
    <w:rsid w:val="005161F5"/>
    <w:rsid w:val="00517BD2"/>
    <w:rsid w:val="0052035F"/>
    <w:rsid w:val="00523130"/>
    <w:rsid w:val="00525283"/>
    <w:rsid w:val="00530C4F"/>
    <w:rsid w:val="005325CA"/>
    <w:rsid w:val="00533A10"/>
    <w:rsid w:val="00536A2B"/>
    <w:rsid w:val="00547C8A"/>
    <w:rsid w:val="005545AE"/>
    <w:rsid w:val="00555112"/>
    <w:rsid w:val="005604B0"/>
    <w:rsid w:val="0056063A"/>
    <w:rsid w:val="005608AD"/>
    <w:rsid w:val="0056554C"/>
    <w:rsid w:val="00565E0E"/>
    <w:rsid w:val="00567418"/>
    <w:rsid w:val="005728A4"/>
    <w:rsid w:val="00573086"/>
    <w:rsid w:val="00574DB8"/>
    <w:rsid w:val="00575874"/>
    <w:rsid w:val="0057697E"/>
    <w:rsid w:val="00581B01"/>
    <w:rsid w:val="00582A58"/>
    <w:rsid w:val="00585E8A"/>
    <w:rsid w:val="00586FB2"/>
    <w:rsid w:val="0059091C"/>
    <w:rsid w:val="00591494"/>
    <w:rsid w:val="00592044"/>
    <w:rsid w:val="0059300F"/>
    <w:rsid w:val="005933B8"/>
    <w:rsid w:val="00593DC7"/>
    <w:rsid w:val="005A13E9"/>
    <w:rsid w:val="005A3244"/>
    <w:rsid w:val="005A4345"/>
    <w:rsid w:val="005A6258"/>
    <w:rsid w:val="005B14AE"/>
    <w:rsid w:val="005B2B8F"/>
    <w:rsid w:val="005B3EA1"/>
    <w:rsid w:val="005C35F3"/>
    <w:rsid w:val="005C44EB"/>
    <w:rsid w:val="005C508F"/>
    <w:rsid w:val="005C6584"/>
    <w:rsid w:val="005C79FE"/>
    <w:rsid w:val="005D3802"/>
    <w:rsid w:val="005D5AF1"/>
    <w:rsid w:val="005D7236"/>
    <w:rsid w:val="005E1B80"/>
    <w:rsid w:val="005E2D52"/>
    <w:rsid w:val="005E343A"/>
    <w:rsid w:val="005E343B"/>
    <w:rsid w:val="005E7C82"/>
    <w:rsid w:val="005F4420"/>
    <w:rsid w:val="005F5AE9"/>
    <w:rsid w:val="005F64DE"/>
    <w:rsid w:val="00603B65"/>
    <w:rsid w:val="00607812"/>
    <w:rsid w:val="00611B53"/>
    <w:rsid w:val="006124FC"/>
    <w:rsid w:val="00617014"/>
    <w:rsid w:val="00617903"/>
    <w:rsid w:val="0062068B"/>
    <w:rsid w:val="006207B9"/>
    <w:rsid w:val="006212A9"/>
    <w:rsid w:val="00625B97"/>
    <w:rsid w:val="00626E3B"/>
    <w:rsid w:val="006352FA"/>
    <w:rsid w:val="00636B36"/>
    <w:rsid w:val="00640448"/>
    <w:rsid w:val="00641806"/>
    <w:rsid w:val="00641CEC"/>
    <w:rsid w:val="00641D1C"/>
    <w:rsid w:val="006428B6"/>
    <w:rsid w:val="00645284"/>
    <w:rsid w:val="00650479"/>
    <w:rsid w:val="006505ED"/>
    <w:rsid w:val="00650B85"/>
    <w:rsid w:val="0065279A"/>
    <w:rsid w:val="00653389"/>
    <w:rsid w:val="0066188A"/>
    <w:rsid w:val="00666236"/>
    <w:rsid w:val="00667150"/>
    <w:rsid w:val="00670376"/>
    <w:rsid w:val="006710EF"/>
    <w:rsid w:val="006713C4"/>
    <w:rsid w:val="00671BAA"/>
    <w:rsid w:val="00672775"/>
    <w:rsid w:val="006733C8"/>
    <w:rsid w:val="00681171"/>
    <w:rsid w:val="00684ED6"/>
    <w:rsid w:val="00692A1A"/>
    <w:rsid w:val="006962F3"/>
    <w:rsid w:val="006968F1"/>
    <w:rsid w:val="0069757C"/>
    <w:rsid w:val="006A04C6"/>
    <w:rsid w:val="006A06F5"/>
    <w:rsid w:val="006A1CAE"/>
    <w:rsid w:val="006A32B4"/>
    <w:rsid w:val="006A3913"/>
    <w:rsid w:val="006A6097"/>
    <w:rsid w:val="006A6839"/>
    <w:rsid w:val="006A70E4"/>
    <w:rsid w:val="006A7C5F"/>
    <w:rsid w:val="006B771A"/>
    <w:rsid w:val="006C083A"/>
    <w:rsid w:val="006C6518"/>
    <w:rsid w:val="006C6582"/>
    <w:rsid w:val="006D1C1F"/>
    <w:rsid w:val="006D26BB"/>
    <w:rsid w:val="006D33B0"/>
    <w:rsid w:val="006D70C6"/>
    <w:rsid w:val="006E5332"/>
    <w:rsid w:val="006E63FC"/>
    <w:rsid w:val="006E76A2"/>
    <w:rsid w:val="006F1084"/>
    <w:rsid w:val="006F25EF"/>
    <w:rsid w:val="006F4294"/>
    <w:rsid w:val="006F544C"/>
    <w:rsid w:val="00704175"/>
    <w:rsid w:val="0070659D"/>
    <w:rsid w:val="00711173"/>
    <w:rsid w:val="00715D56"/>
    <w:rsid w:val="00716451"/>
    <w:rsid w:val="007178D2"/>
    <w:rsid w:val="00726027"/>
    <w:rsid w:val="00726506"/>
    <w:rsid w:val="007267C2"/>
    <w:rsid w:val="007270CC"/>
    <w:rsid w:val="007340C3"/>
    <w:rsid w:val="00742D71"/>
    <w:rsid w:val="00751003"/>
    <w:rsid w:val="00752D8E"/>
    <w:rsid w:val="00756321"/>
    <w:rsid w:val="007570C9"/>
    <w:rsid w:val="00765FD8"/>
    <w:rsid w:val="00771A07"/>
    <w:rsid w:val="00773D08"/>
    <w:rsid w:val="007748F4"/>
    <w:rsid w:val="007853E7"/>
    <w:rsid w:val="007A2730"/>
    <w:rsid w:val="007A2D85"/>
    <w:rsid w:val="007A3537"/>
    <w:rsid w:val="007A5C68"/>
    <w:rsid w:val="007A7753"/>
    <w:rsid w:val="007B1EE3"/>
    <w:rsid w:val="007B3CA5"/>
    <w:rsid w:val="007C012C"/>
    <w:rsid w:val="007C1E1F"/>
    <w:rsid w:val="007D1E5A"/>
    <w:rsid w:val="007D60FF"/>
    <w:rsid w:val="007D7CE8"/>
    <w:rsid w:val="007E2CE8"/>
    <w:rsid w:val="007E4033"/>
    <w:rsid w:val="007F24E4"/>
    <w:rsid w:val="007F5C7C"/>
    <w:rsid w:val="008000F2"/>
    <w:rsid w:val="00803B29"/>
    <w:rsid w:val="0081485B"/>
    <w:rsid w:val="008220BA"/>
    <w:rsid w:val="00826EA1"/>
    <w:rsid w:val="0083022D"/>
    <w:rsid w:val="008306B1"/>
    <w:rsid w:val="008311A3"/>
    <w:rsid w:val="00833400"/>
    <w:rsid w:val="00834A6D"/>
    <w:rsid w:val="00836B6C"/>
    <w:rsid w:val="0083708E"/>
    <w:rsid w:val="00844015"/>
    <w:rsid w:val="008460E4"/>
    <w:rsid w:val="0084699D"/>
    <w:rsid w:val="00850195"/>
    <w:rsid w:val="008506FD"/>
    <w:rsid w:val="0085494E"/>
    <w:rsid w:val="00856DEA"/>
    <w:rsid w:val="00862AD4"/>
    <w:rsid w:val="00864BC8"/>
    <w:rsid w:val="00866AFE"/>
    <w:rsid w:val="0086712A"/>
    <w:rsid w:val="00867643"/>
    <w:rsid w:val="00871B75"/>
    <w:rsid w:val="00881E0F"/>
    <w:rsid w:val="00883813"/>
    <w:rsid w:val="00884099"/>
    <w:rsid w:val="0088502D"/>
    <w:rsid w:val="00887A2E"/>
    <w:rsid w:val="00892FA2"/>
    <w:rsid w:val="008A183C"/>
    <w:rsid w:val="008A2440"/>
    <w:rsid w:val="008A683A"/>
    <w:rsid w:val="008B2E76"/>
    <w:rsid w:val="008B5C01"/>
    <w:rsid w:val="008B5C53"/>
    <w:rsid w:val="008C0DCF"/>
    <w:rsid w:val="008C1F0E"/>
    <w:rsid w:val="008C28D4"/>
    <w:rsid w:val="008C2EDE"/>
    <w:rsid w:val="008C59B9"/>
    <w:rsid w:val="008D048D"/>
    <w:rsid w:val="008D6EDA"/>
    <w:rsid w:val="008E5A8C"/>
    <w:rsid w:val="008E7BD0"/>
    <w:rsid w:val="008F1071"/>
    <w:rsid w:val="008F48F3"/>
    <w:rsid w:val="008F65A4"/>
    <w:rsid w:val="008F6DB9"/>
    <w:rsid w:val="00903774"/>
    <w:rsid w:val="0090508A"/>
    <w:rsid w:val="00911A82"/>
    <w:rsid w:val="00914D6C"/>
    <w:rsid w:val="009239F2"/>
    <w:rsid w:val="00925225"/>
    <w:rsid w:val="00925CF5"/>
    <w:rsid w:val="00925D26"/>
    <w:rsid w:val="009272A9"/>
    <w:rsid w:val="00932A9B"/>
    <w:rsid w:val="00933152"/>
    <w:rsid w:val="009336A9"/>
    <w:rsid w:val="00935B0D"/>
    <w:rsid w:val="009363F7"/>
    <w:rsid w:val="0093734C"/>
    <w:rsid w:val="009413EE"/>
    <w:rsid w:val="009452D6"/>
    <w:rsid w:val="00947FA9"/>
    <w:rsid w:val="00950BF7"/>
    <w:rsid w:val="00955F04"/>
    <w:rsid w:val="009572C7"/>
    <w:rsid w:val="00964248"/>
    <w:rsid w:val="00964B80"/>
    <w:rsid w:val="0097667B"/>
    <w:rsid w:val="009A357D"/>
    <w:rsid w:val="009B6C32"/>
    <w:rsid w:val="009C1A8D"/>
    <w:rsid w:val="009C1DA2"/>
    <w:rsid w:val="009C3E58"/>
    <w:rsid w:val="009C6186"/>
    <w:rsid w:val="009C7AF9"/>
    <w:rsid w:val="009D0BE5"/>
    <w:rsid w:val="009D1E42"/>
    <w:rsid w:val="009D41C1"/>
    <w:rsid w:val="009D47FD"/>
    <w:rsid w:val="009D4893"/>
    <w:rsid w:val="009D6398"/>
    <w:rsid w:val="009E6D73"/>
    <w:rsid w:val="009F254D"/>
    <w:rsid w:val="009F2967"/>
    <w:rsid w:val="00A00D0D"/>
    <w:rsid w:val="00A02007"/>
    <w:rsid w:val="00A10339"/>
    <w:rsid w:val="00A11F97"/>
    <w:rsid w:val="00A13227"/>
    <w:rsid w:val="00A14B6B"/>
    <w:rsid w:val="00A156B8"/>
    <w:rsid w:val="00A17E1D"/>
    <w:rsid w:val="00A204CC"/>
    <w:rsid w:val="00A24D38"/>
    <w:rsid w:val="00A3725A"/>
    <w:rsid w:val="00A37B9E"/>
    <w:rsid w:val="00A41D1E"/>
    <w:rsid w:val="00A432E2"/>
    <w:rsid w:val="00A43A56"/>
    <w:rsid w:val="00A47EC4"/>
    <w:rsid w:val="00A508BB"/>
    <w:rsid w:val="00A52F80"/>
    <w:rsid w:val="00A54589"/>
    <w:rsid w:val="00A5577D"/>
    <w:rsid w:val="00A573E5"/>
    <w:rsid w:val="00A606F8"/>
    <w:rsid w:val="00A60C33"/>
    <w:rsid w:val="00A62BCE"/>
    <w:rsid w:val="00A850F2"/>
    <w:rsid w:val="00A87C30"/>
    <w:rsid w:val="00A915EF"/>
    <w:rsid w:val="00AB016C"/>
    <w:rsid w:val="00AB6B92"/>
    <w:rsid w:val="00AB6E9B"/>
    <w:rsid w:val="00AC1A68"/>
    <w:rsid w:val="00AC79F4"/>
    <w:rsid w:val="00AC7F06"/>
    <w:rsid w:val="00AD3F6B"/>
    <w:rsid w:val="00AD6A0E"/>
    <w:rsid w:val="00AE0C3A"/>
    <w:rsid w:val="00AE1804"/>
    <w:rsid w:val="00AE5809"/>
    <w:rsid w:val="00AE7076"/>
    <w:rsid w:val="00AF2967"/>
    <w:rsid w:val="00AF6CC3"/>
    <w:rsid w:val="00B10B89"/>
    <w:rsid w:val="00B1377A"/>
    <w:rsid w:val="00B16125"/>
    <w:rsid w:val="00B1738D"/>
    <w:rsid w:val="00B1799F"/>
    <w:rsid w:val="00B20F08"/>
    <w:rsid w:val="00B2427B"/>
    <w:rsid w:val="00B25B0F"/>
    <w:rsid w:val="00B27401"/>
    <w:rsid w:val="00B30BA2"/>
    <w:rsid w:val="00B347B9"/>
    <w:rsid w:val="00B407E1"/>
    <w:rsid w:val="00B44055"/>
    <w:rsid w:val="00B45140"/>
    <w:rsid w:val="00B47403"/>
    <w:rsid w:val="00B62D44"/>
    <w:rsid w:val="00B659FD"/>
    <w:rsid w:val="00B7165A"/>
    <w:rsid w:val="00B71F46"/>
    <w:rsid w:val="00B73965"/>
    <w:rsid w:val="00B73F77"/>
    <w:rsid w:val="00B82541"/>
    <w:rsid w:val="00B85018"/>
    <w:rsid w:val="00B868E6"/>
    <w:rsid w:val="00B869EA"/>
    <w:rsid w:val="00B90828"/>
    <w:rsid w:val="00B9093C"/>
    <w:rsid w:val="00B91025"/>
    <w:rsid w:val="00B9194A"/>
    <w:rsid w:val="00B93FF3"/>
    <w:rsid w:val="00B95448"/>
    <w:rsid w:val="00B95BC5"/>
    <w:rsid w:val="00BA15BE"/>
    <w:rsid w:val="00BA2F57"/>
    <w:rsid w:val="00BA331A"/>
    <w:rsid w:val="00BA3626"/>
    <w:rsid w:val="00BA42C4"/>
    <w:rsid w:val="00BA4CE3"/>
    <w:rsid w:val="00BA5223"/>
    <w:rsid w:val="00BA5239"/>
    <w:rsid w:val="00BB0904"/>
    <w:rsid w:val="00BB0915"/>
    <w:rsid w:val="00BB1534"/>
    <w:rsid w:val="00BC26EB"/>
    <w:rsid w:val="00BD0238"/>
    <w:rsid w:val="00BD42A9"/>
    <w:rsid w:val="00BD62B3"/>
    <w:rsid w:val="00BE0A76"/>
    <w:rsid w:val="00BE0BEA"/>
    <w:rsid w:val="00BE1FD2"/>
    <w:rsid w:val="00BE340E"/>
    <w:rsid w:val="00BE66F1"/>
    <w:rsid w:val="00BF2B73"/>
    <w:rsid w:val="00BF4D11"/>
    <w:rsid w:val="00BF7E28"/>
    <w:rsid w:val="00C02F15"/>
    <w:rsid w:val="00C03E85"/>
    <w:rsid w:val="00C04E4C"/>
    <w:rsid w:val="00C05996"/>
    <w:rsid w:val="00C05E1D"/>
    <w:rsid w:val="00C16962"/>
    <w:rsid w:val="00C1755E"/>
    <w:rsid w:val="00C21AE1"/>
    <w:rsid w:val="00C224C0"/>
    <w:rsid w:val="00C23C6E"/>
    <w:rsid w:val="00C25A3A"/>
    <w:rsid w:val="00C25CC4"/>
    <w:rsid w:val="00C30A8B"/>
    <w:rsid w:val="00C329B9"/>
    <w:rsid w:val="00C32FD5"/>
    <w:rsid w:val="00C352A0"/>
    <w:rsid w:val="00C41F26"/>
    <w:rsid w:val="00C444D3"/>
    <w:rsid w:val="00C53BFD"/>
    <w:rsid w:val="00C544B2"/>
    <w:rsid w:val="00C544CA"/>
    <w:rsid w:val="00C60167"/>
    <w:rsid w:val="00C61BEE"/>
    <w:rsid w:val="00C63F52"/>
    <w:rsid w:val="00C6655C"/>
    <w:rsid w:val="00C66B0E"/>
    <w:rsid w:val="00C70FE7"/>
    <w:rsid w:val="00C71E55"/>
    <w:rsid w:val="00C73BD6"/>
    <w:rsid w:val="00C74FDD"/>
    <w:rsid w:val="00C8321A"/>
    <w:rsid w:val="00C836AA"/>
    <w:rsid w:val="00C90993"/>
    <w:rsid w:val="00C94019"/>
    <w:rsid w:val="00C957C6"/>
    <w:rsid w:val="00C95ABC"/>
    <w:rsid w:val="00C96F98"/>
    <w:rsid w:val="00CA67C3"/>
    <w:rsid w:val="00CB1701"/>
    <w:rsid w:val="00CB1841"/>
    <w:rsid w:val="00CB1EDD"/>
    <w:rsid w:val="00CB3CDE"/>
    <w:rsid w:val="00CB662E"/>
    <w:rsid w:val="00CB77B6"/>
    <w:rsid w:val="00CB798E"/>
    <w:rsid w:val="00CC0BC1"/>
    <w:rsid w:val="00CC2FC4"/>
    <w:rsid w:val="00CC38D6"/>
    <w:rsid w:val="00CD3B58"/>
    <w:rsid w:val="00CD52D7"/>
    <w:rsid w:val="00CE07D4"/>
    <w:rsid w:val="00CE2038"/>
    <w:rsid w:val="00CE71F4"/>
    <w:rsid w:val="00CF3107"/>
    <w:rsid w:val="00CF4F0E"/>
    <w:rsid w:val="00CF77C6"/>
    <w:rsid w:val="00D06013"/>
    <w:rsid w:val="00D1536B"/>
    <w:rsid w:val="00D31260"/>
    <w:rsid w:val="00D315A7"/>
    <w:rsid w:val="00D33CA5"/>
    <w:rsid w:val="00D35149"/>
    <w:rsid w:val="00D4002D"/>
    <w:rsid w:val="00D4171D"/>
    <w:rsid w:val="00D41B59"/>
    <w:rsid w:val="00D46BAD"/>
    <w:rsid w:val="00D51A40"/>
    <w:rsid w:val="00D55674"/>
    <w:rsid w:val="00D563E2"/>
    <w:rsid w:val="00D56B7D"/>
    <w:rsid w:val="00D57685"/>
    <w:rsid w:val="00D60710"/>
    <w:rsid w:val="00D62C5F"/>
    <w:rsid w:val="00D6701C"/>
    <w:rsid w:val="00D7334C"/>
    <w:rsid w:val="00D73460"/>
    <w:rsid w:val="00D74CF2"/>
    <w:rsid w:val="00D76402"/>
    <w:rsid w:val="00D77570"/>
    <w:rsid w:val="00D821DA"/>
    <w:rsid w:val="00D82B80"/>
    <w:rsid w:val="00D845CA"/>
    <w:rsid w:val="00D87098"/>
    <w:rsid w:val="00D87B61"/>
    <w:rsid w:val="00D93CCF"/>
    <w:rsid w:val="00D9454F"/>
    <w:rsid w:val="00DA0B00"/>
    <w:rsid w:val="00DA0D2A"/>
    <w:rsid w:val="00DA349F"/>
    <w:rsid w:val="00DB078C"/>
    <w:rsid w:val="00DB0980"/>
    <w:rsid w:val="00DB4538"/>
    <w:rsid w:val="00DC44D6"/>
    <w:rsid w:val="00DD1699"/>
    <w:rsid w:val="00DD2E71"/>
    <w:rsid w:val="00DD3C91"/>
    <w:rsid w:val="00DE42B2"/>
    <w:rsid w:val="00DE7810"/>
    <w:rsid w:val="00DE7B82"/>
    <w:rsid w:val="00DF0B7E"/>
    <w:rsid w:val="00DF1249"/>
    <w:rsid w:val="00DF2745"/>
    <w:rsid w:val="00DF32EF"/>
    <w:rsid w:val="00DF688D"/>
    <w:rsid w:val="00DF7302"/>
    <w:rsid w:val="00DF7CCE"/>
    <w:rsid w:val="00E1124D"/>
    <w:rsid w:val="00E14BFF"/>
    <w:rsid w:val="00E2380D"/>
    <w:rsid w:val="00E23B64"/>
    <w:rsid w:val="00E24356"/>
    <w:rsid w:val="00E24C66"/>
    <w:rsid w:val="00E30279"/>
    <w:rsid w:val="00E35AFD"/>
    <w:rsid w:val="00E36D66"/>
    <w:rsid w:val="00E415D5"/>
    <w:rsid w:val="00E450C3"/>
    <w:rsid w:val="00E46CC3"/>
    <w:rsid w:val="00E4786C"/>
    <w:rsid w:val="00E51BAA"/>
    <w:rsid w:val="00E5370C"/>
    <w:rsid w:val="00E558E3"/>
    <w:rsid w:val="00E55B62"/>
    <w:rsid w:val="00E56B60"/>
    <w:rsid w:val="00E57E34"/>
    <w:rsid w:val="00E603E1"/>
    <w:rsid w:val="00E655E2"/>
    <w:rsid w:val="00E66982"/>
    <w:rsid w:val="00E7199B"/>
    <w:rsid w:val="00E72EC4"/>
    <w:rsid w:val="00E73904"/>
    <w:rsid w:val="00E73BE8"/>
    <w:rsid w:val="00E73C1B"/>
    <w:rsid w:val="00E75599"/>
    <w:rsid w:val="00E7617D"/>
    <w:rsid w:val="00E77E12"/>
    <w:rsid w:val="00E805B2"/>
    <w:rsid w:val="00E80A17"/>
    <w:rsid w:val="00E81A24"/>
    <w:rsid w:val="00E81BB8"/>
    <w:rsid w:val="00E9250D"/>
    <w:rsid w:val="00E93275"/>
    <w:rsid w:val="00EA196B"/>
    <w:rsid w:val="00EA506A"/>
    <w:rsid w:val="00EA76C7"/>
    <w:rsid w:val="00EB3013"/>
    <w:rsid w:val="00EB52F2"/>
    <w:rsid w:val="00EB76D8"/>
    <w:rsid w:val="00EC6F28"/>
    <w:rsid w:val="00ED0E66"/>
    <w:rsid w:val="00EE0992"/>
    <w:rsid w:val="00EE1455"/>
    <w:rsid w:val="00EE2198"/>
    <w:rsid w:val="00EE40E6"/>
    <w:rsid w:val="00EF031B"/>
    <w:rsid w:val="00EF23EC"/>
    <w:rsid w:val="00EF3041"/>
    <w:rsid w:val="00F008DC"/>
    <w:rsid w:val="00F03988"/>
    <w:rsid w:val="00F040EB"/>
    <w:rsid w:val="00F042B8"/>
    <w:rsid w:val="00F04B1D"/>
    <w:rsid w:val="00F05E03"/>
    <w:rsid w:val="00F07CDF"/>
    <w:rsid w:val="00F07DCF"/>
    <w:rsid w:val="00F15BFC"/>
    <w:rsid w:val="00F1639D"/>
    <w:rsid w:val="00F164F8"/>
    <w:rsid w:val="00F16526"/>
    <w:rsid w:val="00F1703B"/>
    <w:rsid w:val="00F172D5"/>
    <w:rsid w:val="00F20123"/>
    <w:rsid w:val="00F23C1D"/>
    <w:rsid w:val="00F32962"/>
    <w:rsid w:val="00F32FD6"/>
    <w:rsid w:val="00F33448"/>
    <w:rsid w:val="00F355B0"/>
    <w:rsid w:val="00F4148F"/>
    <w:rsid w:val="00F43DA7"/>
    <w:rsid w:val="00F44855"/>
    <w:rsid w:val="00F455F6"/>
    <w:rsid w:val="00F4651A"/>
    <w:rsid w:val="00F529E1"/>
    <w:rsid w:val="00F55377"/>
    <w:rsid w:val="00F5564F"/>
    <w:rsid w:val="00F55BC4"/>
    <w:rsid w:val="00F63583"/>
    <w:rsid w:val="00F64AA1"/>
    <w:rsid w:val="00F655D4"/>
    <w:rsid w:val="00F723FD"/>
    <w:rsid w:val="00F800AE"/>
    <w:rsid w:val="00F81C67"/>
    <w:rsid w:val="00F825B9"/>
    <w:rsid w:val="00F8266A"/>
    <w:rsid w:val="00F87184"/>
    <w:rsid w:val="00F879B6"/>
    <w:rsid w:val="00F902AC"/>
    <w:rsid w:val="00F902DF"/>
    <w:rsid w:val="00F915C6"/>
    <w:rsid w:val="00F97762"/>
    <w:rsid w:val="00F9792D"/>
    <w:rsid w:val="00FA025C"/>
    <w:rsid w:val="00FA7331"/>
    <w:rsid w:val="00FB5901"/>
    <w:rsid w:val="00FC0459"/>
    <w:rsid w:val="00FC43D7"/>
    <w:rsid w:val="00FC4CA2"/>
    <w:rsid w:val="00FC4FBB"/>
    <w:rsid w:val="00FC6324"/>
    <w:rsid w:val="00FC75F1"/>
    <w:rsid w:val="00FD3229"/>
    <w:rsid w:val="00FD5218"/>
    <w:rsid w:val="00FE48FD"/>
    <w:rsid w:val="00FE54DB"/>
    <w:rsid w:val="00FF17C9"/>
    <w:rsid w:val="00FF4302"/>
    <w:rsid w:val="00FF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BBB8-CAC6-493B-9639-6E4C0650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Lilit Aghekyan</cp:lastModifiedBy>
  <cp:revision>5</cp:revision>
  <cp:lastPrinted>2018-03-27T07:11:00Z</cp:lastPrinted>
  <dcterms:created xsi:type="dcterms:W3CDTF">2018-11-20T06:24:00Z</dcterms:created>
  <dcterms:modified xsi:type="dcterms:W3CDTF">2018-11-20T06:56:00Z</dcterms:modified>
</cp:coreProperties>
</file>