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9A7A7" w14:textId="77777777" w:rsidR="002D7A41" w:rsidRPr="00AC20DE" w:rsidRDefault="002D7A41">
      <w:pPr>
        <w:tabs>
          <w:tab w:val="left" w:pos="0"/>
          <w:tab w:val="left" w:pos="4590"/>
        </w:tabs>
        <w:spacing w:after="0" w:line="360" w:lineRule="auto"/>
        <w:jc w:val="right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14:paraId="1C5163B9" w14:textId="77777777" w:rsidR="00AB4023" w:rsidRPr="00AB4023" w:rsidRDefault="00AB4023" w:rsidP="00AB4023">
      <w:pPr>
        <w:shd w:val="clear" w:color="auto" w:fill="FFFFFF"/>
        <w:spacing w:after="39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ՏԵՂԵԿԱՏՎՈՒԹՅՈՒՆ</w:t>
      </w:r>
    </w:p>
    <w:p w14:paraId="796B7091" w14:textId="40337CB4" w:rsidR="00802606" w:rsidRPr="00A77E08" w:rsidRDefault="00AB4023" w:rsidP="00802606">
      <w:pPr>
        <w:shd w:val="clear" w:color="auto" w:fill="FFFFFF"/>
        <w:spacing w:after="0" w:line="390" w:lineRule="atLeast"/>
        <w:jc w:val="center"/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="00612E63" w:rsidRPr="00612E6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20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թ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.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="002524DA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փետրվար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ամսվա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ընթացքում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ստացված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դիմումների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ընթացքի,</w:t>
      </w:r>
      <w:r w:rsidRPr="00AB4023">
        <w:rPr>
          <w:rFonts w:ascii="Courier New" w:eastAsia="Times New Roman" w:hAnsi="Courier New" w:cs="Courier New"/>
          <w:b/>
          <w:bCs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GHEA Grapalat"/>
          <w:b/>
          <w:bCs/>
          <w:color w:val="222222"/>
          <w:sz w:val="23"/>
          <w:szCs w:val="23"/>
          <w:lang w:val="hy-AM"/>
        </w:rPr>
        <w:t>ինչպես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նաև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</w:p>
    <w:p w14:paraId="29CA6C01" w14:textId="77777777" w:rsidR="00AB4023" w:rsidRPr="00AB4023" w:rsidRDefault="00AB4023" w:rsidP="00802606">
      <w:pPr>
        <w:shd w:val="clear" w:color="auto" w:fill="FFFFFF"/>
        <w:spacing w:after="0" w:line="390" w:lineRule="atLeast"/>
        <w:jc w:val="center"/>
        <w:rPr>
          <w:rFonts w:ascii="GHEA Grapalat" w:eastAsia="Times New Roman" w:hAnsi="GHEA Grapalat" w:cs="Times New Roman"/>
          <w:color w:val="222222"/>
          <w:sz w:val="23"/>
          <w:szCs w:val="23"/>
          <w:lang w:val="hy-AM"/>
        </w:rPr>
      </w:pP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նախորդ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տարվա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նույն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ժամանակահատվածի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համեմատական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վերլուծության</w:t>
      </w:r>
      <w:r w:rsidRPr="00AB4023">
        <w:rPr>
          <w:rFonts w:ascii="Courier New" w:eastAsia="Times New Roman" w:hAnsi="Courier New" w:cs="Courier New"/>
          <w:color w:val="222222"/>
          <w:sz w:val="23"/>
          <w:szCs w:val="23"/>
          <w:lang w:val="hy-AM"/>
        </w:rPr>
        <w:t> </w:t>
      </w:r>
      <w:r w:rsidRPr="00AB4023">
        <w:rPr>
          <w:rFonts w:ascii="GHEA Grapalat" w:eastAsia="Times New Roman" w:hAnsi="GHEA Grapalat" w:cs="Times New Roman"/>
          <w:b/>
          <w:bCs/>
          <w:color w:val="222222"/>
          <w:sz w:val="23"/>
          <w:szCs w:val="23"/>
          <w:lang w:val="hy-AM"/>
        </w:rPr>
        <w:t>վերաբերյալ</w:t>
      </w:r>
    </w:p>
    <w:p w14:paraId="559E299E" w14:textId="77777777" w:rsidR="00305C58" w:rsidRPr="00AC20DE" w:rsidRDefault="00B57AAD">
      <w:pPr>
        <w:tabs>
          <w:tab w:val="left" w:pos="0"/>
        </w:tabs>
        <w:spacing w:after="0" w:line="360" w:lineRule="auto"/>
        <w:ind w:firstLine="360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AC20DE">
        <w:rPr>
          <w:rFonts w:ascii="GHEA Grapalat" w:eastAsia="GHEA Grapalat" w:hAnsi="GHEA Grapalat" w:cs="GHEA Grapalat"/>
          <w:b/>
          <w:sz w:val="24"/>
          <w:szCs w:val="24"/>
          <w:lang w:val="hy-AM"/>
        </w:rPr>
        <w:tab/>
      </w:r>
    </w:p>
    <w:p w14:paraId="2FAF88A3" w14:textId="0C8D35ED" w:rsidR="00305C58" w:rsidRPr="009721F9" w:rsidRDefault="009721F9" w:rsidP="008446C2">
      <w:pPr>
        <w:tabs>
          <w:tab w:val="left" w:pos="450"/>
          <w:tab w:val="left" w:pos="540"/>
          <w:tab w:val="left" w:pos="630"/>
        </w:tabs>
        <w:spacing w:after="0" w:line="360" w:lineRule="auto"/>
        <w:ind w:hanging="9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612E63">
        <w:rPr>
          <w:rFonts w:ascii="GHEA Grapalat" w:eastAsia="Sylfaen" w:hAnsi="GHEA Grapalat" w:cs="Sylfaen"/>
          <w:sz w:val="24"/>
          <w:szCs w:val="24"/>
          <w:lang w:val="hy-AM"/>
        </w:rPr>
        <w:t>2020</w:t>
      </w:r>
      <w:r w:rsidR="004023E1" w:rsidRPr="009721F9">
        <w:rPr>
          <w:rFonts w:ascii="GHEA Grapalat" w:eastAsia="Sylfaen" w:hAnsi="GHEA Grapalat" w:cs="Sylfaen"/>
          <w:sz w:val="24"/>
          <w:szCs w:val="24"/>
          <w:lang w:val="hy-AM"/>
        </w:rPr>
        <w:t>թ.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2524DA" w:rsidRPr="002524DA">
        <w:rPr>
          <w:rFonts w:ascii="GHEA Grapalat" w:eastAsia="Times New Roman" w:hAnsi="GHEA Grapalat" w:cs="GHEA Grapalat"/>
          <w:color w:val="222222"/>
          <w:sz w:val="23"/>
          <w:szCs w:val="23"/>
          <w:lang w:val="hy-AM"/>
        </w:rPr>
        <w:t>փետրվար</w:t>
      </w:r>
      <w:r w:rsidR="00C83774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ամսվա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ընթացքում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նախարարությունում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գրանցվել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A7773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B57AAD" w:rsidRPr="00A7773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524D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8980 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որից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2524D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2543</w:t>
      </w:r>
      <w:r w:rsidR="00A914A1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գրություն</w:t>
      </w:r>
      <w:r w:rsidR="003001E8">
        <w:rPr>
          <w:rFonts w:ascii="GHEA Grapalat" w:eastAsia="Sylfaen" w:hAnsi="GHEA Grapalat" w:cs="Sylfaen"/>
          <w:sz w:val="24"/>
          <w:szCs w:val="24"/>
          <w:lang w:val="hy-AM"/>
        </w:rPr>
        <w:t xml:space="preserve">, </w:t>
      </w:r>
      <w:r w:rsidR="002524DA">
        <w:rPr>
          <w:rFonts w:ascii="GHEA Grapalat" w:eastAsia="GHEA Grapalat" w:hAnsi="GHEA Grapalat" w:cs="GHEA Grapalat"/>
          <w:sz w:val="24"/>
          <w:szCs w:val="24"/>
          <w:lang w:val="hy-AM"/>
        </w:rPr>
        <w:t>42</w:t>
      </w:r>
      <w:r w:rsidR="00211065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5D1D19" w:rsidRPr="009721F9">
        <w:rPr>
          <w:rFonts w:ascii="GHEA Grapalat" w:eastAsia="Sylfaen" w:hAnsi="GHEA Grapalat" w:cs="Sylfaen"/>
          <w:sz w:val="24"/>
          <w:szCs w:val="24"/>
          <w:lang w:val="hy-AM"/>
        </w:rPr>
        <w:t>օրենսդրական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ակտի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նախագ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իծ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871577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2524DA">
        <w:rPr>
          <w:rFonts w:ascii="GHEA Grapalat" w:eastAsia="GHEA Grapalat" w:hAnsi="GHEA Grapalat" w:cs="GHEA Grapalat"/>
          <w:sz w:val="24"/>
          <w:szCs w:val="24"/>
          <w:lang w:val="hy-AM"/>
        </w:rPr>
        <w:t>3070</w:t>
      </w:r>
      <w:r w:rsidR="00A77E08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քաղաքացիներից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և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իրավաբանական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անձանցից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ստացված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դիմում</w:t>
      </w:r>
      <w:r w:rsidR="00B57AAD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, </w:t>
      </w:r>
      <w:r w:rsidR="002524DA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>3325</w:t>
      </w:r>
      <w:r w:rsidR="00211065" w:rsidRPr="009721F9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ներքին</w:t>
      </w:r>
      <w:r w:rsidR="00423E53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փաստաթղթաշրջանառության</w:t>
      </w:r>
      <w:r w:rsidR="0017025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07438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փաստաթուղթ</w:t>
      </w:r>
      <w:r w:rsidR="00CA1C92" w:rsidRPr="009721F9">
        <w:rPr>
          <w:rFonts w:ascii="GHEA Grapalat" w:eastAsia="Sylfaen" w:hAnsi="GHEA Grapalat" w:cs="Sylfaen"/>
          <w:sz w:val="24"/>
          <w:szCs w:val="24"/>
          <w:lang w:val="hy-AM"/>
        </w:rPr>
        <w:t>: Ա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մրագրված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ժամկետներով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փաստաթղթերի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ընդհանուր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թիվը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կազմել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B57AAD" w:rsidRPr="009721F9">
        <w:rPr>
          <w:rFonts w:ascii="GHEA Grapalat" w:eastAsia="Sylfaen" w:hAnsi="GHEA Grapalat" w:cs="Sylfaen"/>
          <w:sz w:val="24"/>
          <w:szCs w:val="24"/>
          <w:lang w:val="hy-AM"/>
        </w:rPr>
        <w:t>է</w:t>
      </w:r>
      <w:r w:rsidR="00907888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</w:t>
      </w:r>
      <w:r w:rsidR="002524DA">
        <w:rPr>
          <w:rFonts w:ascii="GHEA Grapalat" w:eastAsia="GHEA Grapalat" w:hAnsi="GHEA Grapalat" w:cs="GHEA Grapalat"/>
          <w:sz w:val="24"/>
          <w:szCs w:val="24"/>
          <w:lang w:val="hy-AM"/>
        </w:rPr>
        <w:t>3310</w:t>
      </w:r>
      <w:r w:rsidR="00CA1C92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:</w:t>
      </w:r>
      <w:r w:rsidR="00CB0D9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7C19A0D0" w14:textId="1617A512" w:rsidR="00305C58" w:rsidRPr="009245BB" w:rsidRDefault="00B57AAD" w:rsidP="008446C2">
      <w:pPr>
        <w:tabs>
          <w:tab w:val="left" w:pos="0"/>
          <w:tab w:val="left" w:pos="360"/>
          <w:tab w:val="left" w:pos="450"/>
        </w:tabs>
        <w:spacing w:after="0" w:line="360" w:lineRule="auto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ab/>
      </w:r>
      <w:r w:rsidR="0016144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  </w:t>
      </w:r>
      <w:r w:rsidR="009721F9" w:rsidRPr="00A77739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ab/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Հաշվետու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ժամանակահատվածում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նախարարություն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է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այցելել</w:t>
      </w:r>
      <w:r w:rsidR="0075524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4029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2524D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299</w:t>
      </w:r>
      <w:r w:rsidR="00161449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</w:t>
      </w:r>
      <w:r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2524D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397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 ներկայացրել է գրավոր դիմում,</w:t>
      </w:r>
      <w:r w:rsidR="001A5785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2524D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419</w:t>
      </w:r>
      <w:r w:rsidR="00A87940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="001A5785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՝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EE4BCE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բանավոր </w:t>
      </w:r>
      <w:r w:rsidR="00A87940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2524D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483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դիմել է ինֆո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4E1493" w:rsidRPr="009245BB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տեղեկատվական կենտրոն ընդունարան</w:t>
      </w:r>
      <w:r w:rsidR="004E1493" w:rsidRPr="009245B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: </w:t>
      </w:r>
      <w:r w:rsidR="004E1493" w:rsidRPr="009245BB">
        <w:rPr>
          <w:rFonts w:ascii="GHEA Grapalat" w:eastAsia="GHEA Grapalat" w:hAnsi="GHEA Grapalat" w:cs="GHEA Grapalat"/>
          <w:b/>
          <w:color w:val="000000" w:themeColor="text1"/>
          <w:sz w:val="24"/>
          <w:szCs w:val="24"/>
          <w:lang w:val="hy-AM"/>
        </w:rPr>
        <w:t xml:space="preserve"> </w:t>
      </w:r>
    </w:p>
    <w:p w14:paraId="7E3B5654" w14:textId="7B78F3D3" w:rsidR="00145D7C" w:rsidRPr="009721F9" w:rsidRDefault="002E6671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FF0000"/>
          <w:sz w:val="24"/>
          <w:szCs w:val="24"/>
          <w:lang w:val="hy-AM"/>
        </w:rPr>
        <w:tab/>
      </w:r>
      <w:r w:rsidR="00732DEA">
        <w:rPr>
          <w:rFonts w:ascii="GHEA Grapalat" w:eastAsia="Sylfaen" w:hAnsi="GHEA Grapalat" w:cs="Sylfaen"/>
          <w:sz w:val="24"/>
          <w:szCs w:val="24"/>
          <w:lang w:val="hy-AM"/>
        </w:rPr>
        <w:t>Փետրվար</w:t>
      </w:r>
      <w:r w:rsidR="00E6098B" w:rsidRPr="009721F9">
        <w:rPr>
          <w:rFonts w:ascii="GHEA Grapalat" w:eastAsia="Sylfaen" w:hAnsi="GHEA Grapalat" w:cs="Sylfaen"/>
          <w:sz w:val="24"/>
          <w:szCs w:val="24"/>
          <w:lang w:val="hy-AM"/>
        </w:rPr>
        <w:t xml:space="preserve"> ամսվա ընթացքում </w:t>
      </w:r>
      <w:r w:rsidR="00AB04AF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նախարարությունում</w:t>
      </w:r>
      <w:r w:rsidR="00B54E71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գրանց</w:t>
      </w:r>
      <w:r w:rsidR="00C966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վել է</w:t>
      </w:r>
      <w:r w:rsidR="00B54E71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32DE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3070</w:t>
      </w:r>
      <w:r w:rsidR="004B1C7A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C602EB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AB04A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817D6F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732DE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2651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գրավոր է</w:t>
      </w:r>
      <w:r w:rsidR="0073300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732DEA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419</w:t>
      </w:r>
      <w:r w:rsidR="00D514E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="0073300C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ը՝ բանավոր: 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Նշված գրավոր դիմումներից </w:t>
      </w:r>
      <w:r w:rsidR="00732DEA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2622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-ը ներկայացվել է սոցիալական ոլորտին առնչվող խնդիրներով դիմած քաղաքացիներից, 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 xml:space="preserve">իսկ </w:t>
      </w:r>
      <w:r w:rsidR="00732DEA">
        <w:rPr>
          <w:rFonts w:ascii="GHEA Grapalat" w:eastAsia="GHEA Grapalat" w:hAnsi="GHEA Grapalat" w:cs="GHEA Grapalat"/>
          <w:sz w:val="24"/>
          <w:szCs w:val="24"/>
          <w:lang w:val="hy-AM"/>
        </w:rPr>
        <w:t>29</w:t>
      </w:r>
      <w:r w:rsidR="00145D7C" w:rsidRPr="009721F9">
        <w:rPr>
          <w:rFonts w:ascii="GHEA Grapalat" w:eastAsia="GHEA Grapalat" w:hAnsi="GHEA Grapalat" w:cs="GHEA Grapalat"/>
          <w:sz w:val="24"/>
          <w:szCs w:val="24"/>
          <w:lang w:val="hy-AM"/>
        </w:rPr>
        <w:t>-ը՝ իրավաբանական անձանցից:</w:t>
      </w:r>
      <w:r w:rsidR="00145D7C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</w:p>
    <w:p w14:paraId="456BBDA4" w14:textId="5C14D23F" w:rsidR="00B84870" w:rsidRPr="00440317" w:rsidRDefault="0087430B" w:rsidP="008446C2">
      <w:pPr>
        <w:tabs>
          <w:tab w:val="left" w:pos="0"/>
          <w:tab w:val="left" w:pos="360"/>
          <w:tab w:val="left" w:pos="72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="001A15E3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Ընդհանուր առմամբ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ՀՀ օրենսդրության պահանջներին համապատասխանեցնելու նպատակով</w:t>
      </w:r>
      <w:r w:rsidR="000063B4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նշված ժամանակահատվածում</w:t>
      </w:r>
      <w:r w:rsidR="00E6098B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ուսումնասիրվել և ելքագրվել է </w:t>
      </w:r>
      <w:r w:rsidR="00FD77B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3701</w:t>
      </w:r>
      <w:r w:rsidR="00873DCE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փաստաթուղթ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</w:t>
      </w:r>
      <w:r w:rsidR="00B84870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որից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D77B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1111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գրություն, </w:t>
      </w:r>
      <w:r w:rsidR="00FD77B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2522</w:t>
      </w:r>
      <w:r w:rsidR="00440317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440317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քաղաքացիներից և իրավաբանական անձանցից ստացված դիմումի պատասխան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,ինչպես նաև </w:t>
      </w:r>
      <w:r w:rsidR="00B84870" w:rsidRPr="000C0EC3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 xml:space="preserve"> </w:t>
      </w:r>
      <w:r w:rsidR="00FD77B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68</w:t>
      </w:r>
      <w:r w:rsidR="00B84870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մշակված օրենսդրական ակտ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, որից 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FD77B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41</w:t>
      </w:r>
      <w:r w:rsidR="000C0EC3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-ը</w:t>
      </w:r>
      <w:r w:rsidR="000C0EC3" w:rsidRPr="00440317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440317" w:rsidRPr="004D12BE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ներկայացվել է ՀՀ վարչապետի աշխատակազմ</w:t>
      </w:r>
      <w:r w:rsidR="00B84870" w:rsidRPr="00440317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5157106C" w14:textId="5DC3274D" w:rsidR="00E6098B" w:rsidRPr="004D12BE" w:rsidRDefault="00E6098B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ab/>
        <w:t xml:space="preserve">Ելքագրված 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2522</w:t>
      </w:r>
      <w:r w:rsidR="00211908" w:rsidRPr="004D12BE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դիմումների պատասխաներն ըստ բնույթի ունեն հետևյալ պատկերը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. </w:t>
      </w:r>
      <w:r w:rsidR="006725D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1186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6725D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47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="006725D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քաղաքացու խնդրանք</w:t>
      </w:r>
      <w:r w:rsidR="006725DD" w:rsidRPr="00AB4023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6725DD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բավարարվել է</w:t>
      </w:r>
      <w:r w:rsidR="006725DD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1079</w:t>
      </w:r>
      <w:r w:rsidR="008556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43</w:t>
      </w:r>
      <w:r w:rsidR="008556C6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%)-</w:t>
      </w:r>
      <w:r w:rsidR="008556C6"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 պարզաբանվել է</w:t>
      </w:r>
      <w:r w:rsidR="008556C6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,</w:t>
      </w:r>
      <w:r w:rsidR="008556C6" w:rsidRPr="000F5FB5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34</w:t>
      </w:r>
      <w:r w:rsidR="00361369"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ը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վերահասցեագրվել է պետական այլ մարմիններ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իսկ 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223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-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ին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7374BD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9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</w:t>
      </w:r>
      <w:r w:rsidRPr="009721F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տրվել է մերժողական պատասխան</w:t>
      </w:r>
      <w:r w:rsidRPr="009721F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141DE2E4" w14:textId="45AF56ED" w:rsidR="00693C85" w:rsidRPr="007374BD" w:rsidRDefault="00693C85" w:rsidP="00693C85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</w:pPr>
      <w:r w:rsidRPr="00FB2329">
        <w:rPr>
          <w:rFonts w:ascii="GHEA Grapalat" w:eastAsia="Sylfaen" w:hAnsi="GHEA Grapalat" w:cs="Sylfaen"/>
          <w:b/>
          <w:color w:val="000000" w:themeColor="text1"/>
          <w:sz w:val="24"/>
          <w:szCs w:val="24"/>
          <w:lang w:val="hy-AM"/>
        </w:rPr>
        <w:tab/>
      </w:r>
      <w:r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Պատասխան ակնկալող գրավոր դիմումներում գերակշիռ մաս են կազմել 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աշմանդամություն ունեցող անձին տրամադրվող ծառայություններ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ի 1271</w:t>
      </w:r>
      <w:r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48</w:t>
      </w:r>
      <w:r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C10C83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զ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բաղվածությ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ն, աշխատանքի վարձատրությ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ն, սոցիալական փաթեթ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ի 289 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11</w:t>
      </w:r>
      <w:r w:rsidR="00C10C8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%), </w:t>
      </w:r>
      <w:r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B2329"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կենսաթոշակի նշանակման ու վերանայման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82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01F78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FB2329"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սոցիալական աջակցության նպաստների 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136 (5%), </w:t>
      </w:r>
      <w:r w:rsidR="00FB2329"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134 (5%),</w:t>
      </w:r>
      <w:r w:rsidR="00FB2329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աշխատանքի տրամադրելու</w:t>
      </w:r>
      <w:r w:rsidR="00311AF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133</w:t>
      </w:r>
      <w:r w:rsidR="00311AF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5</w:t>
      </w:r>
      <w:r w:rsidR="00311AF3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311AF3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 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114 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(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501F78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FB2329"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108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lastRenderedPageBreak/>
        <w:t>(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կենսաթոշակային </w:t>
      </w:r>
      <w:r w:rsidR="00501F78"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նպաստների 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65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տարեցների հիմնահարցերի 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62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0A7220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501F7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%) և 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օգնությ</w:t>
      </w:r>
      <w:r w:rsidR="00B86B9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ուն հատկացնելու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62 (2%) </w:t>
      </w:r>
      <w:r w:rsidR="00FB2329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վերաբերյալ դիմումները</w:t>
      </w:r>
      <w:r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6CBC3377" w14:textId="6B98AA80" w:rsidR="00305C58" w:rsidRPr="00DB7148" w:rsidRDefault="002E6671" w:rsidP="00C576F9">
      <w:pPr>
        <w:tabs>
          <w:tab w:val="left" w:pos="0"/>
          <w:tab w:val="left" w:pos="360"/>
        </w:tabs>
        <w:spacing w:after="0" w:line="360" w:lineRule="auto"/>
        <w:ind w:firstLine="540"/>
        <w:jc w:val="both"/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</w:pPr>
      <w:r w:rsidRPr="007374BD">
        <w:rPr>
          <w:rFonts w:ascii="GHEA Grapalat" w:eastAsia="Sylfaen" w:hAnsi="GHEA Grapalat" w:cs="Sylfaen"/>
          <w:b/>
          <w:color w:val="FF0000"/>
          <w:sz w:val="24"/>
          <w:szCs w:val="24"/>
          <w:lang w:val="hy-AM"/>
        </w:rPr>
        <w:tab/>
      </w:r>
      <w:r w:rsidR="00B57AAD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Ներկայացված</w:t>
      </w:r>
      <w:r w:rsidR="00A56C1A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բանավոր</w:t>
      </w:r>
      <w:r w:rsidR="00A56C1A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դիմումներում</w:t>
      </w:r>
      <w:r w:rsidR="00A56C1A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գերակշիռ</w:t>
      </w:r>
      <w:r w:rsidR="00A56C1A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մաս</w:t>
      </w:r>
      <w:r w:rsidR="00A56C1A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են</w:t>
      </w:r>
      <w:r w:rsidR="00A56C1A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B57AAD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կազմել</w:t>
      </w:r>
      <w:r w:rsidR="00BF4B38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հաշմանդամություն ունեցող անձին տրամադրվող ծառայությունների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187</w:t>
      </w:r>
      <w:r w:rsidR="00BF4B38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45</w:t>
      </w:r>
      <w:r w:rsidR="00BF4B38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BF4B38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դիմումի</w:t>
      </w:r>
      <w:r w:rsidR="00835B9B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 ընթացքի ճշգրտման 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44 (11%),</w:t>
      </w:r>
      <w:r w:rsidR="00835B9B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35B9B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ավանդի փոխհատուցման 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43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10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835B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35B9B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կենսաթոշակի նշանակման ու վերանայման 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30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%),</w:t>
      </w:r>
      <w:r w:rsidR="00835B9B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 </w:t>
      </w:r>
      <w:r w:rsidR="002D0C9F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E20A2D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բնակարան հատկացնելու  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29</w:t>
      </w:r>
      <w:r w:rsidR="00E20A2D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148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7</w:t>
      </w:r>
      <w:r w:rsidR="00E20A2D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, </w:t>
      </w:r>
      <w:r w:rsidR="00BF4B38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BF4B38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ընդունելության 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17</w:t>
      </w:r>
      <w:r w:rsidR="003023E0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148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4</w:t>
      </w:r>
      <w:r w:rsidR="003023E0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835B9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,</w:t>
      </w:r>
      <w:r w:rsidR="00835B9B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35B9B"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սոցիալական աջակցության նպաստների </w:t>
      </w:r>
      <w:r w:rsidR="00835B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12</w:t>
      </w:r>
      <w:r w:rsidR="00835B9B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835B9B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835B9B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և </w:t>
      </w:r>
      <w:r w:rsidR="00DB7148" w:rsidRPr="00FB2329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 xml:space="preserve">հաշմանդամության խմբի նշանակման և վերանայման </w:t>
      </w:r>
      <w:r w:rsidR="00DB714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1</w:t>
      </w:r>
      <w:r w:rsid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2</w:t>
      </w:r>
      <w:r w:rsidR="00DB714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(</w:t>
      </w:r>
      <w:r w:rsid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3</w:t>
      </w:r>
      <w:r w:rsidR="00DB7148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%)</w:t>
      </w:r>
      <w:r w:rsidR="00DB7148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835B9B" w:rsidRPr="00FB2329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 </w:t>
      </w:r>
      <w:r w:rsidR="003023E0" w:rsidRPr="007374BD">
        <w:rPr>
          <w:rFonts w:ascii="GHEA Grapalat" w:eastAsia="GHEA Grapalat" w:hAnsi="GHEA Grapalat" w:cs="GHEA Grapalat"/>
          <w:color w:val="FF0000"/>
          <w:sz w:val="24"/>
          <w:szCs w:val="24"/>
          <w:lang w:val="hy-AM"/>
        </w:rPr>
        <w:t xml:space="preserve"> </w:t>
      </w:r>
      <w:r w:rsidR="001B261B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 xml:space="preserve">վերաբերյալ </w:t>
      </w:r>
      <w:r w:rsidR="00B57AAD" w:rsidRPr="00DB7148">
        <w:rPr>
          <w:rFonts w:ascii="GHEA Grapalat" w:eastAsia="Sylfaen" w:hAnsi="GHEA Grapalat" w:cs="Sylfaen"/>
          <w:color w:val="000000" w:themeColor="text1"/>
          <w:sz w:val="24"/>
          <w:szCs w:val="24"/>
          <w:lang w:val="hy-AM"/>
        </w:rPr>
        <w:t>դիմումները</w:t>
      </w:r>
      <w:r w:rsidR="00B57AAD" w:rsidRPr="00DB7148">
        <w:rPr>
          <w:rFonts w:ascii="GHEA Grapalat" w:eastAsia="GHEA Grapalat" w:hAnsi="GHEA Grapalat" w:cs="GHEA Grapalat"/>
          <w:color w:val="000000" w:themeColor="text1"/>
          <w:sz w:val="24"/>
          <w:szCs w:val="24"/>
          <w:lang w:val="hy-AM"/>
        </w:rPr>
        <w:t>:</w:t>
      </w:r>
    </w:p>
    <w:p w14:paraId="0B0F5B8A" w14:textId="23995E36" w:rsidR="009721F9" w:rsidRPr="009721F9" w:rsidRDefault="00516580" w:rsidP="008446C2">
      <w:pPr>
        <w:pStyle w:val="NormalWeb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Fonts w:ascii="GHEA Grapalat" w:hAnsi="GHEA Grapalat"/>
          <w:color w:val="222222"/>
          <w:lang w:val="hy-AM"/>
        </w:rPr>
      </w:pPr>
      <w:r>
        <w:rPr>
          <w:rFonts w:ascii="GHEA Grapalat" w:eastAsia="GHEA Grapalat" w:hAnsi="GHEA Grapalat" w:cs="GHEA Grapalat"/>
          <w:color w:val="000000" w:themeColor="text1"/>
          <w:lang w:val="hy-AM"/>
        </w:rPr>
        <w:t>Փետրվար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ամսվա ընթացքում կայացել է </w:t>
      </w:r>
      <w:r w:rsidR="00F66E59">
        <w:rPr>
          <w:rFonts w:ascii="GHEA Grapalat" w:hAnsi="GHEA Grapalat"/>
          <w:color w:val="222222"/>
          <w:lang w:val="hy-AM"/>
        </w:rPr>
        <w:t xml:space="preserve">փոխնախարարների </w:t>
      </w:r>
      <w:r w:rsidR="007374BD">
        <w:rPr>
          <w:rFonts w:ascii="GHEA Grapalat" w:hAnsi="GHEA Grapalat"/>
          <w:color w:val="222222"/>
          <w:lang w:val="hy-AM"/>
        </w:rPr>
        <w:t>տասը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ընդունելություն, որին մասնակցել է </w:t>
      </w:r>
      <w:r w:rsidR="00E4428D">
        <w:rPr>
          <w:rFonts w:ascii="GHEA Grapalat" w:hAnsi="GHEA Grapalat"/>
          <w:color w:val="222222"/>
          <w:lang w:val="hy-AM"/>
        </w:rPr>
        <w:t>տասնութ</w:t>
      </w:r>
      <w:r w:rsidR="009721F9" w:rsidRPr="009721F9">
        <w:rPr>
          <w:rFonts w:ascii="GHEA Grapalat" w:hAnsi="GHEA Grapalat"/>
          <w:color w:val="222222"/>
          <w:lang w:val="hy-AM"/>
        </w:rPr>
        <w:t xml:space="preserve"> քաղաքացի։</w:t>
      </w:r>
    </w:p>
    <w:p w14:paraId="6737619F" w14:textId="77777777" w:rsidR="009721F9" w:rsidRPr="002524DA" w:rsidRDefault="009721F9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>Հաշվետու ժամանակահատվածում</w:t>
      </w:r>
      <w:r w:rsidR="003824A5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</w:t>
      </w:r>
      <w:r w:rsidR="003824A5" w:rsidRPr="009721F9">
        <w:rPr>
          <w:rFonts w:ascii="GHEA Grapalat" w:hAnsi="GHEA Grapalat"/>
          <w:color w:val="222222"/>
          <w:lang w:val="hy-AM"/>
        </w:rPr>
        <w:t>նախարարի</w:t>
      </w:r>
      <w:r w:rsidR="003824A5">
        <w:rPr>
          <w:rFonts w:ascii="GHEA Grapalat" w:hAnsi="GHEA Grapalat"/>
          <w:color w:val="222222"/>
          <w:lang w:val="hy-AM"/>
        </w:rPr>
        <w:t xml:space="preserve"> և</w:t>
      </w:r>
      <w:r w:rsidRPr="009721F9"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  <w:t xml:space="preserve"> գլխավոր քարտուղարի մոտ ընդունելություն չի կայացել:</w:t>
      </w:r>
    </w:p>
    <w:tbl>
      <w:tblPr>
        <w:tblW w:w="10622" w:type="dxa"/>
        <w:tblInd w:w="118" w:type="dxa"/>
        <w:tblLook w:val="04A0" w:firstRow="1" w:lastRow="0" w:firstColumn="1" w:lastColumn="0" w:noHBand="0" w:noVBand="1"/>
      </w:tblPr>
      <w:tblGrid>
        <w:gridCol w:w="440"/>
        <w:gridCol w:w="3519"/>
        <w:gridCol w:w="851"/>
        <w:gridCol w:w="3118"/>
        <w:gridCol w:w="993"/>
        <w:gridCol w:w="850"/>
        <w:gridCol w:w="851"/>
      </w:tblGrid>
      <w:tr w:rsidR="000E173B" w:rsidRPr="000E173B" w14:paraId="37A5A342" w14:textId="77777777" w:rsidTr="000E173B">
        <w:trPr>
          <w:trHeight w:val="85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C2CAF7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F119CE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ՓԵՏՐՎԱՐ ԱՄՍՎԱ ԺԱՄԱՆԱԿԱՀԱՏՎԱԾՈՒՄ </w:t>
            </w:r>
            <w:proofErr w:type="gram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ԿԱՏԱՐՎԱԾ  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>ՄՏԻՑ</w:t>
            </w:r>
            <w:proofErr w:type="gramEnd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 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և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ՆԵՐՔԻՆ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77D6E4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2020Թ.  ՓԵՏՐՎԱՐ ԱՄՍՎԱ ԺԱՄԱՆԱԿԱՀԱՏՎԱԾՈՒՄ ԿԱՏԱՐՎԱԾ 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 </w:t>
            </w:r>
            <w:proofErr w:type="gramStart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ՄՏԻՑ  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20"/>
                <w:szCs w:val="20"/>
              </w:rPr>
              <w:t>և</w:t>
            </w:r>
            <w:proofErr w:type="gramEnd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20"/>
                <w:szCs w:val="20"/>
              </w:rPr>
              <w:t xml:space="preserve"> ՆԵՐՔԻՆ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ՓԱՍՏԱԹՂԹԵՐ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07BC79D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E173B" w:rsidRPr="000E173B" w14:paraId="2565A18D" w14:textId="77777777" w:rsidTr="000E173B">
        <w:trPr>
          <w:trHeight w:val="684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74F0EB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4E52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proofErr w:type="gram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364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88FA9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5822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C0124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Մտից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և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proofErr w:type="gram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ներքին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3325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48524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8980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47F5C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B8A0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3158</w:t>
            </w:r>
          </w:p>
        </w:tc>
      </w:tr>
      <w:tr w:rsidR="000E173B" w:rsidRPr="000E173B" w14:paraId="65676E42" w14:textId="77777777" w:rsidTr="000E173B">
        <w:trPr>
          <w:trHeight w:val="6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F36661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6E02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8033E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2821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12411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՝ 42-օրենսդրական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14FAB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A4A38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2893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-236</w:t>
            </w:r>
          </w:p>
        </w:tc>
      </w:tr>
      <w:tr w:rsidR="000E173B" w:rsidRPr="000E173B" w14:paraId="6DBE68DE" w14:textId="77777777" w:rsidTr="000E173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DD888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B050"/>
                <w:sz w:val="16"/>
                <w:szCs w:val="16"/>
              </w:rPr>
              <w:t>3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AB3A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Ներքին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DB766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364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18A09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Ներքին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փաստաշրջանառություն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6E22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B050"/>
                <w:sz w:val="16"/>
                <w:szCs w:val="16"/>
              </w:rPr>
              <w:t>3325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2F9A6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03357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2961</w:t>
            </w:r>
          </w:p>
        </w:tc>
      </w:tr>
      <w:tr w:rsidR="000E173B" w:rsidRPr="000E173B" w14:paraId="4440A04D" w14:textId="77777777" w:rsidTr="000E173B">
        <w:trPr>
          <w:trHeight w:val="4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CA0BCD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39AC1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4AB71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D2E8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50BB6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3070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F21A8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AEA05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433</w:t>
            </w:r>
          </w:p>
        </w:tc>
      </w:tr>
      <w:tr w:rsidR="000E173B" w:rsidRPr="000E173B" w14:paraId="7096BD57" w14:textId="77777777" w:rsidTr="000E173B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5285AE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F7100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EF288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2179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B0399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  <w:proofErr w:type="gram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, ,</w:t>
            </w:r>
            <w:proofErr w:type="gram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21 -ԹԵԺ ԳԻԾ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0DA0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2651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581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562A9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472</w:t>
            </w:r>
          </w:p>
        </w:tc>
      </w:tr>
      <w:tr w:rsidR="000E173B" w:rsidRPr="000E173B" w14:paraId="579BE267" w14:textId="77777777" w:rsidTr="000E173B">
        <w:trPr>
          <w:trHeight w:val="40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1EAAB8A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AD92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E664C0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E1C2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AF50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A4FC1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61B9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-39</w:t>
            </w:r>
          </w:p>
        </w:tc>
      </w:tr>
      <w:tr w:rsidR="000E173B" w:rsidRPr="000E173B" w14:paraId="17A6A871" w14:textId="77777777" w:rsidTr="000E173B">
        <w:trPr>
          <w:trHeight w:val="58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2496E59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1983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E6D82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1268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C19E6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Ընդունելության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բաժին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դիմած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քաղաքացիների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թիվը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6832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1299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FF42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C708C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31</w:t>
            </w:r>
          </w:p>
        </w:tc>
      </w:tr>
      <w:tr w:rsidR="000E173B" w:rsidRPr="000E173B" w14:paraId="1502DB8C" w14:textId="77777777" w:rsidTr="000E173B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F98BB02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3243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41BF7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468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1B497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ա.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Գրավոր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C0DF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917CF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3E89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-71</w:t>
            </w:r>
          </w:p>
        </w:tc>
      </w:tr>
      <w:tr w:rsidR="000E173B" w:rsidRPr="000E173B" w14:paraId="35BD3F53" w14:textId="77777777" w:rsidTr="000E173B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9AD522B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5F9F5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33101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458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B6BA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բ. 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Բանավոր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BC5C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FF781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6E0DD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-39</w:t>
            </w:r>
          </w:p>
        </w:tc>
      </w:tr>
      <w:tr w:rsidR="000E173B" w:rsidRPr="000E173B" w14:paraId="7F7D1177" w14:textId="77777777" w:rsidTr="000E173B">
        <w:trPr>
          <w:trHeight w:val="495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833201B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37431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6D411C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342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7A9B0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գ.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Ինֆո-տեղեկատվական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կենտրոն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ընդունարան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5889A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303E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5B27C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141</w:t>
            </w:r>
          </w:p>
        </w:tc>
      </w:tr>
      <w:tr w:rsidR="000E173B" w:rsidRPr="000E173B" w14:paraId="2AC8B8AB" w14:textId="77777777" w:rsidTr="000E173B">
        <w:trPr>
          <w:trHeight w:val="42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C13FAF0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BB01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8EBE7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453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F541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Հսկողական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38DAA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409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E7E70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Նվազել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53B2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</w:rPr>
              <w:t>-44</w:t>
            </w:r>
          </w:p>
        </w:tc>
      </w:tr>
      <w:tr w:rsidR="000E173B" w:rsidRPr="000E173B" w14:paraId="5EF4A0A6" w14:textId="77777777" w:rsidTr="000E173B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614C43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7A5DE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3157B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F5BD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ՀՀ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վարչապետի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հանձնարարականներ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F166D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0102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600D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20</w:t>
            </w:r>
          </w:p>
        </w:tc>
      </w:tr>
      <w:tr w:rsidR="000E173B" w:rsidRPr="000E173B" w14:paraId="2FA3C272" w14:textId="77777777" w:rsidTr="000E173B">
        <w:trPr>
          <w:trHeight w:val="375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C3E4EE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27C7E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EB52D" w14:textId="77777777" w:rsidR="000E173B" w:rsidRPr="000E173B" w:rsidRDefault="000E173B" w:rsidP="000E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98385" w14:textId="77777777" w:rsidR="000E173B" w:rsidRPr="000E173B" w:rsidRDefault="000E173B" w:rsidP="000E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76F0A" w14:textId="77777777" w:rsidR="000E173B" w:rsidRPr="000E173B" w:rsidRDefault="000E173B" w:rsidP="000E1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BB7C8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67C1A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0E173B" w:rsidRPr="000E173B" w14:paraId="16C9AC5F" w14:textId="77777777" w:rsidTr="000E173B">
        <w:trPr>
          <w:trHeight w:val="840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675074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863F17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2019Թ. ՓԵՏՐՎԱՐ ԱՄՍՎԱ ԺԱՄԱՆԱԿԱՀԱՏՎԱԾՈՒՄ </w:t>
            </w:r>
            <w:proofErr w:type="gram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ԿԱՏԱՐՎԱԾ  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proofErr w:type="gram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F2F441A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2020Թ. ՓԵՏՐՎԱՐ </w:t>
            </w:r>
            <w:proofErr w:type="gram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ԱՄՍՎԱ  ԺԱՄԱՆԱԿԱՀԱՏՎԱԾՈՒՄ</w:t>
            </w:r>
            <w:proofErr w:type="gram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ԿԱՏԱՐՎԱԾ  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70C0"/>
                <w:sz w:val="20"/>
                <w:szCs w:val="20"/>
              </w:rPr>
              <w:t>ԵԼԻՑ</w:t>
            </w: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 ՓԱՍՏԱԹՂԹԵՐ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545EE7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Համեմատություն</w:t>
            </w:r>
            <w:proofErr w:type="spellEnd"/>
          </w:p>
        </w:tc>
      </w:tr>
      <w:tr w:rsidR="000E173B" w:rsidRPr="000E173B" w14:paraId="4BC0566A" w14:textId="77777777" w:rsidTr="000E173B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1E673EE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4CE0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3F7ED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1816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3509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Ելից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փաստաթղթերի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ընդհանուր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քանակ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E7084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3701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2E0E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6881B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1885</w:t>
            </w:r>
          </w:p>
        </w:tc>
      </w:tr>
      <w:tr w:rsidR="000E173B" w:rsidRPr="000E173B" w14:paraId="7CF11A0E" w14:textId="77777777" w:rsidTr="000E173B">
        <w:trPr>
          <w:trHeight w:val="510"/>
        </w:trPr>
        <w:tc>
          <w:tcPr>
            <w:tcW w:w="4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BFFBD9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D776A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B1791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EB64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Պաշտոնական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գրություններ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որից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՝ 68-</w:t>
            </w:r>
            <w:proofErr w:type="gram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օրենսդրական 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ակտի</w:t>
            </w:r>
            <w:proofErr w:type="spellEnd"/>
            <w:proofErr w:type="gram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նախագիծ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53BD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1179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B4F9B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9ADE6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175</w:t>
            </w:r>
          </w:p>
        </w:tc>
      </w:tr>
      <w:tr w:rsidR="000E173B" w:rsidRPr="000E173B" w14:paraId="367FD5E4" w14:textId="77777777" w:rsidTr="000E173B">
        <w:trPr>
          <w:trHeight w:val="510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881928E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B03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4AB60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812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27B6" w14:textId="77777777" w:rsidR="000E173B" w:rsidRPr="000E173B" w:rsidRDefault="000E173B" w:rsidP="000E173B">
            <w:pPr>
              <w:spacing w:after="0" w:line="240" w:lineRule="auto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Դիմումների</w:t>
            </w:r>
            <w:proofErr w:type="spellEnd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պատասխաններ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366E7" w14:textId="77777777" w:rsidR="000E173B" w:rsidRPr="000E173B" w:rsidRDefault="000E173B" w:rsidP="000E173B">
            <w:pPr>
              <w:spacing w:after="0" w:line="240" w:lineRule="auto"/>
              <w:jc w:val="center"/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</w:pPr>
            <w:r w:rsidRPr="000E173B">
              <w:rPr>
                <w:rFonts w:ascii="GHEA Grapalat" w:eastAsia="Times New Roman" w:hAnsi="GHEA Grapalat" w:cs="Calibri"/>
                <w:b/>
                <w:bCs/>
                <w:color w:val="000000"/>
                <w:sz w:val="16"/>
                <w:szCs w:val="16"/>
              </w:rPr>
              <w:t>2522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A71" w14:textId="77777777" w:rsidR="000E173B" w:rsidRPr="000E173B" w:rsidRDefault="000E173B" w:rsidP="000E173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proofErr w:type="spellStart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Աճել</w:t>
            </w:r>
            <w:proofErr w:type="spellEnd"/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 xml:space="preserve"> է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49187" w14:textId="77777777" w:rsidR="000E173B" w:rsidRPr="000E173B" w:rsidRDefault="000E173B" w:rsidP="000E173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</w:pPr>
            <w:r w:rsidRPr="000E173B">
              <w:rPr>
                <w:rFonts w:ascii="Calibri" w:eastAsia="Times New Roman" w:hAnsi="Calibri" w:cs="Calibri"/>
                <w:b/>
                <w:bCs/>
                <w:color w:val="222CF2"/>
                <w:sz w:val="18"/>
                <w:szCs w:val="18"/>
              </w:rPr>
              <w:t>1710</w:t>
            </w:r>
          </w:p>
        </w:tc>
      </w:tr>
    </w:tbl>
    <w:p w14:paraId="52A8FC35" w14:textId="77777777" w:rsidR="00921ACA" w:rsidRPr="002524DA" w:rsidRDefault="00921ACA" w:rsidP="008446C2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222222"/>
          <w:sz w:val="24"/>
          <w:szCs w:val="24"/>
          <w:lang w:val="hy-AM"/>
        </w:rPr>
      </w:pPr>
    </w:p>
    <w:sectPr w:rsidR="00921ACA" w:rsidRPr="002524DA" w:rsidSect="00552130">
      <w:pgSz w:w="11906" w:h="16838" w:code="9"/>
      <w:pgMar w:top="810" w:right="746" w:bottom="18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5C58"/>
    <w:rsid w:val="00003D3B"/>
    <w:rsid w:val="000054F5"/>
    <w:rsid w:val="000063B4"/>
    <w:rsid w:val="0000646F"/>
    <w:rsid w:val="000133F8"/>
    <w:rsid w:val="00014E98"/>
    <w:rsid w:val="00020360"/>
    <w:rsid w:val="00022255"/>
    <w:rsid w:val="00024894"/>
    <w:rsid w:val="00031CCA"/>
    <w:rsid w:val="00032611"/>
    <w:rsid w:val="00032CFE"/>
    <w:rsid w:val="00035761"/>
    <w:rsid w:val="00035D6A"/>
    <w:rsid w:val="000372A4"/>
    <w:rsid w:val="00037BB4"/>
    <w:rsid w:val="00037BDC"/>
    <w:rsid w:val="000419AB"/>
    <w:rsid w:val="00043767"/>
    <w:rsid w:val="00047D42"/>
    <w:rsid w:val="000552DD"/>
    <w:rsid w:val="000577F7"/>
    <w:rsid w:val="0005781F"/>
    <w:rsid w:val="00064924"/>
    <w:rsid w:val="00065824"/>
    <w:rsid w:val="00073237"/>
    <w:rsid w:val="000741BE"/>
    <w:rsid w:val="000742F7"/>
    <w:rsid w:val="00076E17"/>
    <w:rsid w:val="0009015B"/>
    <w:rsid w:val="0009047E"/>
    <w:rsid w:val="00090B20"/>
    <w:rsid w:val="00093739"/>
    <w:rsid w:val="00093EDE"/>
    <w:rsid w:val="0009513F"/>
    <w:rsid w:val="00095426"/>
    <w:rsid w:val="00095A0C"/>
    <w:rsid w:val="000A3751"/>
    <w:rsid w:val="000A6684"/>
    <w:rsid w:val="000A7220"/>
    <w:rsid w:val="000A7A1A"/>
    <w:rsid w:val="000A7FD1"/>
    <w:rsid w:val="000B322F"/>
    <w:rsid w:val="000B7F1F"/>
    <w:rsid w:val="000C0490"/>
    <w:rsid w:val="000C08A1"/>
    <w:rsid w:val="000C0EC3"/>
    <w:rsid w:val="000C3ED9"/>
    <w:rsid w:val="000C540A"/>
    <w:rsid w:val="000C6670"/>
    <w:rsid w:val="000C764F"/>
    <w:rsid w:val="000C78F2"/>
    <w:rsid w:val="000D13E3"/>
    <w:rsid w:val="000D2A16"/>
    <w:rsid w:val="000D4B69"/>
    <w:rsid w:val="000E030D"/>
    <w:rsid w:val="000E0B74"/>
    <w:rsid w:val="000E173B"/>
    <w:rsid w:val="000E38BE"/>
    <w:rsid w:val="000E5D17"/>
    <w:rsid w:val="000E7526"/>
    <w:rsid w:val="000F0141"/>
    <w:rsid w:val="000F1B49"/>
    <w:rsid w:val="000F1F4E"/>
    <w:rsid w:val="000F3ABD"/>
    <w:rsid w:val="000F3D5A"/>
    <w:rsid w:val="000F5FB5"/>
    <w:rsid w:val="000F6D9E"/>
    <w:rsid w:val="0010117B"/>
    <w:rsid w:val="00102B0E"/>
    <w:rsid w:val="001036FF"/>
    <w:rsid w:val="0010396C"/>
    <w:rsid w:val="00106478"/>
    <w:rsid w:val="001109CE"/>
    <w:rsid w:val="00111054"/>
    <w:rsid w:val="00111925"/>
    <w:rsid w:val="00111A30"/>
    <w:rsid w:val="00112CBE"/>
    <w:rsid w:val="001171F5"/>
    <w:rsid w:val="00120D2C"/>
    <w:rsid w:val="00121741"/>
    <w:rsid w:val="001230A4"/>
    <w:rsid w:val="00124BAD"/>
    <w:rsid w:val="0012632E"/>
    <w:rsid w:val="0013022C"/>
    <w:rsid w:val="00131619"/>
    <w:rsid w:val="00132F6E"/>
    <w:rsid w:val="0013332C"/>
    <w:rsid w:val="00134582"/>
    <w:rsid w:val="001376E6"/>
    <w:rsid w:val="001454F2"/>
    <w:rsid w:val="00145D7C"/>
    <w:rsid w:val="00146498"/>
    <w:rsid w:val="00147755"/>
    <w:rsid w:val="001505D2"/>
    <w:rsid w:val="001571C9"/>
    <w:rsid w:val="00157362"/>
    <w:rsid w:val="00160866"/>
    <w:rsid w:val="00161390"/>
    <w:rsid w:val="00161449"/>
    <w:rsid w:val="00161792"/>
    <w:rsid w:val="00162304"/>
    <w:rsid w:val="00163CAF"/>
    <w:rsid w:val="001649D8"/>
    <w:rsid w:val="00165FD0"/>
    <w:rsid w:val="001669FD"/>
    <w:rsid w:val="00166DC5"/>
    <w:rsid w:val="00170258"/>
    <w:rsid w:val="00170B00"/>
    <w:rsid w:val="00171755"/>
    <w:rsid w:val="00172613"/>
    <w:rsid w:val="00175207"/>
    <w:rsid w:val="001827F6"/>
    <w:rsid w:val="0018645E"/>
    <w:rsid w:val="001868C6"/>
    <w:rsid w:val="0019103F"/>
    <w:rsid w:val="00191C43"/>
    <w:rsid w:val="00194F40"/>
    <w:rsid w:val="00196E57"/>
    <w:rsid w:val="001A116C"/>
    <w:rsid w:val="001A15E3"/>
    <w:rsid w:val="001A1E7D"/>
    <w:rsid w:val="001A24EB"/>
    <w:rsid w:val="001A3755"/>
    <w:rsid w:val="001A5785"/>
    <w:rsid w:val="001B261B"/>
    <w:rsid w:val="001B264E"/>
    <w:rsid w:val="001B5447"/>
    <w:rsid w:val="001B5A2E"/>
    <w:rsid w:val="001C1C90"/>
    <w:rsid w:val="001C3604"/>
    <w:rsid w:val="001C7BDB"/>
    <w:rsid w:val="001C7F5F"/>
    <w:rsid w:val="001D049B"/>
    <w:rsid w:val="001D06B4"/>
    <w:rsid w:val="001D42AB"/>
    <w:rsid w:val="001E1859"/>
    <w:rsid w:val="001E3098"/>
    <w:rsid w:val="001E40AD"/>
    <w:rsid w:val="001E6334"/>
    <w:rsid w:val="001F0465"/>
    <w:rsid w:val="001F131C"/>
    <w:rsid w:val="001F1702"/>
    <w:rsid w:val="001F25F0"/>
    <w:rsid w:val="001F2766"/>
    <w:rsid w:val="001F2875"/>
    <w:rsid w:val="001F6B20"/>
    <w:rsid w:val="00200F5E"/>
    <w:rsid w:val="00203E5F"/>
    <w:rsid w:val="00206E59"/>
    <w:rsid w:val="00211065"/>
    <w:rsid w:val="00211908"/>
    <w:rsid w:val="00216132"/>
    <w:rsid w:val="002220A1"/>
    <w:rsid w:val="00224161"/>
    <w:rsid w:val="0022585A"/>
    <w:rsid w:val="00227788"/>
    <w:rsid w:val="002321B1"/>
    <w:rsid w:val="00232B23"/>
    <w:rsid w:val="00236ADE"/>
    <w:rsid w:val="0024029E"/>
    <w:rsid w:val="002417C5"/>
    <w:rsid w:val="00241C59"/>
    <w:rsid w:val="00242076"/>
    <w:rsid w:val="00244A69"/>
    <w:rsid w:val="002474B2"/>
    <w:rsid w:val="00251F2A"/>
    <w:rsid w:val="002524DA"/>
    <w:rsid w:val="002526AD"/>
    <w:rsid w:val="00255B42"/>
    <w:rsid w:val="002564FC"/>
    <w:rsid w:val="002605B0"/>
    <w:rsid w:val="0026367D"/>
    <w:rsid w:val="00263A9C"/>
    <w:rsid w:val="002702D8"/>
    <w:rsid w:val="002707B9"/>
    <w:rsid w:val="002722A7"/>
    <w:rsid w:val="002761FE"/>
    <w:rsid w:val="0027686B"/>
    <w:rsid w:val="002776EA"/>
    <w:rsid w:val="00280E16"/>
    <w:rsid w:val="00282E46"/>
    <w:rsid w:val="00282F21"/>
    <w:rsid w:val="00285278"/>
    <w:rsid w:val="0029513E"/>
    <w:rsid w:val="002953DB"/>
    <w:rsid w:val="002954DB"/>
    <w:rsid w:val="002A2243"/>
    <w:rsid w:val="002A3126"/>
    <w:rsid w:val="002A5273"/>
    <w:rsid w:val="002B3198"/>
    <w:rsid w:val="002B5AB3"/>
    <w:rsid w:val="002B63D6"/>
    <w:rsid w:val="002B7017"/>
    <w:rsid w:val="002B792C"/>
    <w:rsid w:val="002C21F8"/>
    <w:rsid w:val="002C3D57"/>
    <w:rsid w:val="002C4605"/>
    <w:rsid w:val="002C6A95"/>
    <w:rsid w:val="002C714D"/>
    <w:rsid w:val="002C72AA"/>
    <w:rsid w:val="002D075F"/>
    <w:rsid w:val="002D0B40"/>
    <w:rsid w:val="002D0C9F"/>
    <w:rsid w:val="002D2127"/>
    <w:rsid w:val="002D22A5"/>
    <w:rsid w:val="002D4F85"/>
    <w:rsid w:val="002D5906"/>
    <w:rsid w:val="002D6081"/>
    <w:rsid w:val="002D6369"/>
    <w:rsid w:val="002D666A"/>
    <w:rsid w:val="002D7A41"/>
    <w:rsid w:val="002E089F"/>
    <w:rsid w:val="002E587F"/>
    <w:rsid w:val="002E5DD5"/>
    <w:rsid w:val="002E65FF"/>
    <w:rsid w:val="002E6671"/>
    <w:rsid w:val="002E7BA6"/>
    <w:rsid w:val="002F19D7"/>
    <w:rsid w:val="002F1AB9"/>
    <w:rsid w:val="002F1BE3"/>
    <w:rsid w:val="002F2ED3"/>
    <w:rsid w:val="002F30A7"/>
    <w:rsid w:val="002F6E8A"/>
    <w:rsid w:val="003001E8"/>
    <w:rsid w:val="003015EA"/>
    <w:rsid w:val="0030171A"/>
    <w:rsid w:val="003023E0"/>
    <w:rsid w:val="00302691"/>
    <w:rsid w:val="00304421"/>
    <w:rsid w:val="003056CE"/>
    <w:rsid w:val="00305C58"/>
    <w:rsid w:val="00311AF3"/>
    <w:rsid w:val="00314243"/>
    <w:rsid w:val="00314C5C"/>
    <w:rsid w:val="003157F5"/>
    <w:rsid w:val="00316C7D"/>
    <w:rsid w:val="003172E8"/>
    <w:rsid w:val="00317407"/>
    <w:rsid w:val="0032128E"/>
    <w:rsid w:val="00321A0A"/>
    <w:rsid w:val="003253C9"/>
    <w:rsid w:val="00327744"/>
    <w:rsid w:val="0033285C"/>
    <w:rsid w:val="00332D2F"/>
    <w:rsid w:val="00335D7C"/>
    <w:rsid w:val="00335F00"/>
    <w:rsid w:val="00336B14"/>
    <w:rsid w:val="00337120"/>
    <w:rsid w:val="00340596"/>
    <w:rsid w:val="00341872"/>
    <w:rsid w:val="00345BD9"/>
    <w:rsid w:val="003468F5"/>
    <w:rsid w:val="00347C5D"/>
    <w:rsid w:val="003510F8"/>
    <w:rsid w:val="003514E9"/>
    <w:rsid w:val="003546C4"/>
    <w:rsid w:val="003546D3"/>
    <w:rsid w:val="00361369"/>
    <w:rsid w:val="00361C43"/>
    <w:rsid w:val="00364165"/>
    <w:rsid w:val="0037051B"/>
    <w:rsid w:val="00370559"/>
    <w:rsid w:val="00371035"/>
    <w:rsid w:val="0037157D"/>
    <w:rsid w:val="0038222D"/>
    <w:rsid w:val="003824A5"/>
    <w:rsid w:val="003840A6"/>
    <w:rsid w:val="00384D73"/>
    <w:rsid w:val="0038572E"/>
    <w:rsid w:val="00385993"/>
    <w:rsid w:val="0039160E"/>
    <w:rsid w:val="00393B77"/>
    <w:rsid w:val="00397FA7"/>
    <w:rsid w:val="003A08E9"/>
    <w:rsid w:val="003A0917"/>
    <w:rsid w:val="003A2F00"/>
    <w:rsid w:val="003A316C"/>
    <w:rsid w:val="003A378C"/>
    <w:rsid w:val="003A4214"/>
    <w:rsid w:val="003A59F1"/>
    <w:rsid w:val="003A6452"/>
    <w:rsid w:val="003A74B9"/>
    <w:rsid w:val="003A75B0"/>
    <w:rsid w:val="003A7859"/>
    <w:rsid w:val="003B0476"/>
    <w:rsid w:val="003B29B4"/>
    <w:rsid w:val="003B3EE5"/>
    <w:rsid w:val="003B4B71"/>
    <w:rsid w:val="003C3CA9"/>
    <w:rsid w:val="003C62F9"/>
    <w:rsid w:val="003D05AF"/>
    <w:rsid w:val="003D5879"/>
    <w:rsid w:val="003D6817"/>
    <w:rsid w:val="003D6A39"/>
    <w:rsid w:val="003D6C8B"/>
    <w:rsid w:val="003D6DC3"/>
    <w:rsid w:val="003E0A54"/>
    <w:rsid w:val="003E0E04"/>
    <w:rsid w:val="003E101A"/>
    <w:rsid w:val="003E224D"/>
    <w:rsid w:val="003E40C0"/>
    <w:rsid w:val="003E4327"/>
    <w:rsid w:val="003E555F"/>
    <w:rsid w:val="003E5EE7"/>
    <w:rsid w:val="003E6E17"/>
    <w:rsid w:val="003E785D"/>
    <w:rsid w:val="003F0370"/>
    <w:rsid w:val="003F4501"/>
    <w:rsid w:val="003F500A"/>
    <w:rsid w:val="003F50D1"/>
    <w:rsid w:val="003F6481"/>
    <w:rsid w:val="003F64B5"/>
    <w:rsid w:val="004023E1"/>
    <w:rsid w:val="00404436"/>
    <w:rsid w:val="00404550"/>
    <w:rsid w:val="0040687C"/>
    <w:rsid w:val="00406BC2"/>
    <w:rsid w:val="00407040"/>
    <w:rsid w:val="00407D1C"/>
    <w:rsid w:val="00411228"/>
    <w:rsid w:val="004112FD"/>
    <w:rsid w:val="00411C47"/>
    <w:rsid w:val="00412EFA"/>
    <w:rsid w:val="00412F52"/>
    <w:rsid w:val="0041340F"/>
    <w:rsid w:val="004135DD"/>
    <w:rsid w:val="00415C48"/>
    <w:rsid w:val="00416D94"/>
    <w:rsid w:val="00421169"/>
    <w:rsid w:val="004219D7"/>
    <w:rsid w:val="0042362C"/>
    <w:rsid w:val="004239B9"/>
    <w:rsid w:val="00423E53"/>
    <w:rsid w:val="00424A33"/>
    <w:rsid w:val="0042536E"/>
    <w:rsid w:val="00425CA0"/>
    <w:rsid w:val="00432D9C"/>
    <w:rsid w:val="0043303D"/>
    <w:rsid w:val="004346A0"/>
    <w:rsid w:val="00440317"/>
    <w:rsid w:val="0044051B"/>
    <w:rsid w:val="00441A0A"/>
    <w:rsid w:val="00447846"/>
    <w:rsid w:val="00451224"/>
    <w:rsid w:val="0045269D"/>
    <w:rsid w:val="00455E26"/>
    <w:rsid w:val="00456175"/>
    <w:rsid w:val="004568EE"/>
    <w:rsid w:val="004606BB"/>
    <w:rsid w:val="00462AA5"/>
    <w:rsid w:val="0046628C"/>
    <w:rsid w:val="004677F5"/>
    <w:rsid w:val="0047406E"/>
    <w:rsid w:val="00474861"/>
    <w:rsid w:val="00475A90"/>
    <w:rsid w:val="00482BA6"/>
    <w:rsid w:val="0048329C"/>
    <w:rsid w:val="004841D9"/>
    <w:rsid w:val="00485FF4"/>
    <w:rsid w:val="00486490"/>
    <w:rsid w:val="00486F49"/>
    <w:rsid w:val="004873F0"/>
    <w:rsid w:val="004919CD"/>
    <w:rsid w:val="004A05DA"/>
    <w:rsid w:val="004A0DD9"/>
    <w:rsid w:val="004A1353"/>
    <w:rsid w:val="004A4A47"/>
    <w:rsid w:val="004A6FE4"/>
    <w:rsid w:val="004B1C7A"/>
    <w:rsid w:val="004B1F93"/>
    <w:rsid w:val="004C0D6E"/>
    <w:rsid w:val="004C3805"/>
    <w:rsid w:val="004C3FD2"/>
    <w:rsid w:val="004C7F3F"/>
    <w:rsid w:val="004D083E"/>
    <w:rsid w:val="004D12BE"/>
    <w:rsid w:val="004D192F"/>
    <w:rsid w:val="004D26E1"/>
    <w:rsid w:val="004E1493"/>
    <w:rsid w:val="004E2081"/>
    <w:rsid w:val="004E2B25"/>
    <w:rsid w:val="004E42F4"/>
    <w:rsid w:val="004E5BFC"/>
    <w:rsid w:val="004E6B75"/>
    <w:rsid w:val="004E7770"/>
    <w:rsid w:val="004F0347"/>
    <w:rsid w:val="004F0C7D"/>
    <w:rsid w:val="004F4F0B"/>
    <w:rsid w:val="004F7884"/>
    <w:rsid w:val="00500BCC"/>
    <w:rsid w:val="00501F78"/>
    <w:rsid w:val="00502037"/>
    <w:rsid w:val="00503B42"/>
    <w:rsid w:val="00503F93"/>
    <w:rsid w:val="00505F0E"/>
    <w:rsid w:val="00507B8B"/>
    <w:rsid w:val="00507B9E"/>
    <w:rsid w:val="00507FBE"/>
    <w:rsid w:val="00512483"/>
    <w:rsid w:val="00513E46"/>
    <w:rsid w:val="00516580"/>
    <w:rsid w:val="0051685B"/>
    <w:rsid w:val="00517D2A"/>
    <w:rsid w:val="00520064"/>
    <w:rsid w:val="00520D83"/>
    <w:rsid w:val="0052183F"/>
    <w:rsid w:val="00526077"/>
    <w:rsid w:val="00527D94"/>
    <w:rsid w:val="00531C02"/>
    <w:rsid w:val="0053388D"/>
    <w:rsid w:val="00533FF9"/>
    <w:rsid w:val="00534A39"/>
    <w:rsid w:val="00535121"/>
    <w:rsid w:val="00536EC3"/>
    <w:rsid w:val="00540909"/>
    <w:rsid w:val="00542424"/>
    <w:rsid w:val="00543C3C"/>
    <w:rsid w:val="00545CC7"/>
    <w:rsid w:val="00547146"/>
    <w:rsid w:val="00547E2D"/>
    <w:rsid w:val="00550048"/>
    <w:rsid w:val="00552130"/>
    <w:rsid w:val="005521AD"/>
    <w:rsid w:val="00552780"/>
    <w:rsid w:val="005533CD"/>
    <w:rsid w:val="005541E5"/>
    <w:rsid w:val="00562A4F"/>
    <w:rsid w:val="00563F39"/>
    <w:rsid w:val="005711CE"/>
    <w:rsid w:val="0057292C"/>
    <w:rsid w:val="005730BE"/>
    <w:rsid w:val="005732FB"/>
    <w:rsid w:val="005735AA"/>
    <w:rsid w:val="0057747F"/>
    <w:rsid w:val="00577C80"/>
    <w:rsid w:val="00577EC3"/>
    <w:rsid w:val="00581108"/>
    <w:rsid w:val="00582C35"/>
    <w:rsid w:val="00586683"/>
    <w:rsid w:val="00587717"/>
    <w:rsid w:val="00591EB4"/>
    <w:rsid w:val="00595FEF"/>
    <w:rsid w:val="00597ADE"/>
    <w:rsid w:val="005A1F83"/>
    <w:rsid w:val="005A4555"/>
    <w:rsid w:val="005A67A1"/>
    <w:rsid w:val="005A6A4E"/>
    <w:rsid w:val="005A7F2E"/>
    <w:rsid w:val="005B2B2A"/>
    <w:rsid w:val="005B3078"/>
    <w:rsid w:val="005B4295"/>
    <w:rsid w:val="005B606F"/>
    <w:rsid w:val="005B6D79"/>
    <w:rsid w:val="005C16AC"/>
    <w:rsid w:val="005C59C7"/>
    <w:rsid w:val="005D1616"/>
    <w:rsid w:val="005D1D19"/>
    <w:rsid w:val="005D20E1"/>
    <w:rsid w:val="005D561C"/>
    <w:rsid w:val="005D7382"/>
    <w:rsid w:val="005E2701"/>
    <w:rsid w:val="005E2D4C"/>
    <w:rsid w:val="005E365D"/>
    <w:rsid w:val="005E6DDC"/>
    <w:rsid w:val="005F4A91"/>
    <w:rsid w:val="005F5CCF"/>
    <w:rsid w:val="005F5EC3"/>
    <w:rsid w:val="005F7B7C"/>
    <w:rsid w:val="00600C6A"/>
    <w:rsid w:val="006024EC"/>
    <w:rsid w:val="006045BF"/>
    <w:rsid w:val="00605DC6"/>
    <w:rsid w:val="00606737"/>
    <w:rsid w:val="00610F8D"/>
    <w:rsid w:val="00612E63"/>
    <w:rsid w:val="006139F9"/>
    <w:rsid w:val="0061554C"/>
    <w:rsid w:val="00616687"/>
    <w:rsid w:val="00624F1A"/>
    <w:rsid w:val="006326B1"/>
    <w:rsid w:val="0063396E"/>
    <w:rsid w:val="006342FD"/>
    <w:rsid w:val="00634ECE"/>
    <w:rsid w:val="00635D30"/>
    <w:rsid w:val="0063615D"/>
    <w:rsid w:val="00637955"/>
    <w:rsid w:val="006436C5"/>
    <w:rsid w:val="006445B4"/>
    <w:rsid w:val="00647AAE"/>
    <w:rsid w:val="00650312"/>
    <w:rsid w:val="00653F4B"/>
    <w:rsid w:val="0066492D"/>
    <w:rsid w:val="006725DD"/>
    <w:rsid w:val="0067632F"/>
    <w:rsid w:val="0067680A"/>
    <w:rsid w:val="00680179"/>
    <w:rsid w:val="0068324E"/>
    <w:rsid w:val="0068488F"/>
    <w:rsid w:val="006860D7"/>
    <w:rsid w:val="00691EDC"/>
    <w:rsid w:val="006924BF"/>
    <w:rsid w:val="00692639"/>
    <w:rsid w:val="00692ACE"/>
    <w:rsid w:val="00693C85"/>
    <w:rsid w:val="006A0C2C"/>
    <w:rsid w:val="006A3384"/>
    <w:rsid w:val="006A3FF1"/>
    <w:rsid w:val="006B3288"/>
    <w:rsid w:val="006B344A"/>
    <w:rsid w:val="006B522D"/>
    <w:rsid w:val="006B70C0"/>
    <w:rsid w:val="006C3E6A"/>
    <w:rsid w:val="006C6CCE"/>
    <w:rsid w:val="006D34F2"/>
    <w:rsid w:val="006E0215"/>
    <w:rsid w:val="006E14C5"/>
    <w:rsid w:val="006E26D3"/>
    <w:rsid w:val="006E3C67"/>
    <w:rsid w:val="006E48EF"/>
    <w:rsid w:val="006F0A2C"/>
    <w:rsid w:val="006F0A5B"/>
    <w:rsid w:val="006F0C99"/>
    <w:rsid w:val="006F2003"/>
    <w:rsid w:val="006F6412"/>
    <w:rsid w:val="006F6D1E"/>
    <w:rsid w:val="00700C17"/>
    <w:rsid w:val="00700F55"/>
    <w:rsid w:val="00701976"/>
    <w:rsid w:val="007073EC"/>
    <w:rsid w:val="00712EEC"/>
    <w:rsid w:val="007134CB"/>
    <w:rsid w:val="0071366F"/>
    <w:rsid w:val="00713F0E"/>
    <w:rsid w:val="00715F6D"/>
    <w:rsid w:val="00716C96"/>
    <w:rsid w:val="00720839"/>
    <w:rsid w:val="00721138"/>
    <w:rsid w:val="007212E5"/>
    <w:rsid w:val="00722936"/>
    <w:rsid w:val="00725135"/>
    <w:rsid w:val="007269B7"/>
    <w:rsid w:val="00730FF2"/>
    <w:rsid w:val="00731C17"/>
    <w:rsid w:val="00732CAC"/>
    <w:rsid w:val="00732DEA"/>
    <w:rsid w:val="0073300C"/>
    <w:rsid w:val="007332C5"/>
    <w:rsid w:val="007334C9"/>
    <w:rsid w:val="007359A2"/>
    <w:rsid w:val="00736FB1"/>
    <w:rsid w:val="007374BD"/>
    <w:rsid w:val="0074207B"/>
    <w:rsid w:val="00743686"/>
    <w:rsid w:val="00752622"/>
    <w:rsid w:val="00752A41"/>
    <w:rsid w:val="00754A56"/>
    <w:rsid w:val="00755245"/>
    <w:rsid w:val="00756540"/>
    <w:rsid w:val="00756699"/>
    <w:rsid w:val="00757D9C"/>
    <w:rsid w:val="00760310"/>
    <w:rsid w:val="007636CF"/>
    <w:rsid w:val="00772BE4"/>
    <w:rsid w:val="007732CC"/>
    <w:rsid w:val="00775808"/>
    <w:rsid w:val="00777CEE"/>
    <w:rsid w:val="0078197A"/>
    <w:rsid w:val="007918A5"/>
    <w:rsid w:val="0079493C"/>
    <w:rsid w:val="0079529C"/>
    <w:rsid w:val="0079532B"/>
    <w:rsid w:val="007953EE"/>
    <w:rsid w:val="007968AD"/>
    <w:rsid w:val="007969CE"/>
    <w:rsid w:val="007A032B"/>
    <w:rsid w:val="007A43AA"/>
    <w:rsid w:val="007A46A9"/>
    <w:rsid w:val="007A6994"/>
    <w:rsid w:val="007A6CBE"/>
    <w:rsid w:val="007B079A"/>
    <w:rsid w:val="007B6533"/>
    <w:rsid w:val="007B68F4"/>
    <w:rsid w:val="007C22D8"/>
    <w:rsid w:val="007C2A82"/>
    <w:rsid w:val="007C2FE1"/>
    <w:rsid w:val="007C468D"/>
    <w:rsid w:val="007C47A6"/>
    <w:rsid w:val="007C793A"/>
    <w:rsid w:val="007C7DD6"/>
    <w:rsid w:val="007D1004"/>
    <w:rsid w:val="007D1A1C"/>
    <w:rsid w:val="007D2965"/>
    <w:rsid w:val="007E1B92"/>
    <w:rsid w:val="007E54A0"/>
    <w:rsid w:val="007E5F4B"/>
    <w:rsid w:val="007E5FF5"/>
    <w:rsid w:val="007F2605"/>
    <w:rsid w:val="007F4359"/>
    <w:rsid w:val="007F47C3"/>
    <w:rsid w:val="007F7541"/>
    <w:rsid w:val="00800F53"/>
    <w:rsid w:val="0080120E"/>
    <w:rsid w:val="00802606"/>
    <w:rsid w:val="008030F3"/>
    <w:rsid w:val="008111F1"/>
    <w:rsid w:val="00811E4F"/>
    <w:rsid w:val="00813D63"/>
    <w:rsid w:val="00816221"/>
    <w:rsid w:val="00817222"/>
    <w:rsid w:val="00817D6F"/>
    <w:rsid w:val="008213C5"/>
    <w:rsid w:val="00822C50"/>
    <w:rsid w:val="008249FC"/>
    <w:rsid w:val="00826E31"/>
    <w:rsid w:val="00827915"/>
    <w:rsid w:val="008312B5"/>
    <w:rsid w:val="00831E98"/>
    <w:rsid w:val="008320C2"/>
    <w:rsid w:val="00834093"/>
    <w:rsid w:val="00835B9B"/>
    <w:rsid w:val="00840F06"/>
    <w:rsid w:val="008446C2"/>
    <w:rsid w:val="00846821"/>
    <w:rsid w:val="008472C5"/>
    <w:rsid w:val="00851259"/>
    <w:rsid w:val="008556C6"/>
    <w:rsid w:val="0086160A"/>
    <w:rsid w:val="008647D4"/>
    <w:rsid w:val="0086518A"/>
    <w:rsid w:val="00865BEC"/>
    <w:rsid w:val="008669C5"/>
    <w:rsid w:val="00867D4C"/>
    <w:rsid w:val="00871577"/>
    <w:rsid w:val="00873445"/>
    <w:rsid w:val="00873DCE"/>
    <w:rsid w:val="0087430B"/>
    <w:rsid w:val="008750BA"/>
    <w:rsid w:val="008821D1"/>
    <w:rsid w:val="008834A8"/>
    <w:rsid w:val="00885570"/>
    <w:rsid w:val="008857A0"/>
    <w:rsid w:val="0088666F"/>
    <w:rsid w:val="008872FA"/>
    <w:rsid w:val="008909B7"/>
    <w:rsid w:val="0089142F"/>
    <w:rsid w:val="00892859"/>
    <w:rsid w:val="0089446F"/>
    <w:rsid w:val="00895FDC"/>
    <w:rsid w:val="008975B4"/>
    <w:rsid w:val="00897DFF"/>
    <w:rsid w:val="00897EB0"/>
    <w:rsid w:val="008A1ACA"/>
    <w:rsid w:val="008A2165"/>
    <w:rsid w:val="008A59E3"/>
    <w:rsid w:val="008A68A2"/>
    <w:rsid w:val="008B2A96"/>
    <w:rsid w:val="008B4189"/>
    <w:rsid w:val="008B50C6"/>
    <w:rsid w:val="008B5A37"/>
    <w:rsid w:val="008C1D02"/>
    <w:rsid w:val="008C2525"/>
    <w:rsid w:val="008C585E"/>
    <w:rsid w:val="008C6FD3"/>
    <w:rsid w:val="008D05BA"/>
    <w:rsid w:val="008D200C"/>
    <w:rsid w:val="008D3442"/>
    <w:rsid w:val="008D4893"/>
    <w:rsid w:val="008D5C68"/>
    <w:rsid w:val="008E1E5E"/>
    <w:rsid w:val="008E2793"/>
    <w:rsid w:val="008E6CE7"/>
    <w:rsid w:val="008E703C"/>
    <w:rsid w:val="008E7A1A"/>
    <w:rsid w:val="008E7D66"/>
    <w:rsid w:val="008F14DB"/>
    <w:rsid w:val="008F333E"/>
    <w:rsid w:val="008F49FF"/>
    <w:rsid w:val="008F4A02"/>
    <w:rsid w:val="008F5B99"/>
    <w:rsid w:val="008F7D65"/>
    <w:rsid w:val="00901F4C"/>
    <w:rsid w:val="0090725D"/>
    <w:rsid w:val="00907888"/>
    <w:rsid w:val="0091176C"/>
    <w:rsid w:val="0091466A"/>
    <w:rsid w:val="00916C44"/>
    <w:rsid w:val="00917B19"/>
    <w:rsid w:val="00920378"/>
    <w:rsid w:val="00921ACA"/>
    <w:rsid w:val="0092239F"/>
    <w:rsid w:val="0092308F"/>
    <w:rsid w:val="009245BB"/>
    <w:rsid w:val="009262CA"/>
    <w:rsid w:val="009319BD"/>
    <w:rsid w:val="00932827"/>
    <w:rsid w:val="00933F49"/>
    <w:rsid w:val="00936B4C"/>
    <w:rsid w:val="00940FE2"/>
    <w:rsid w:val="00941332"/>
    <w:rsid w:val="00944E1E"/>
    <w:rsid w:val="00947440"/>
    <w:rsid w:val="00951CAA"/>
    <w:rsid w:val="0095508A"/>
    <w:rsid w:val="00955A1A"/>
    <w:rsid w:val="009571D5"/>
    <w:rsid w:val="00957649"/>
    <w:rsid w:val="009619FD"/>
    <w:rsid w:val="00962233"/>
    <w:rsid w:val="009641A0"/>
    <w:rsid w:val="00966E12"/>
    <w:rsid w:val="0096768A"/>
    <w:rsid w:val="009704D6"/>
    <w:rsid w:val="009721F9"/>
    <w:rsid w:val="00973E27"/>
    <w:rsid w:val="009766AD"/>
    <w:rsid w:val="009779DE"/>
    <w:rsid w:val="00977AD8"/>
    <w:rsid w:val="00980130"/>
    <w:rsid w:val="00981D26"/>
    <w:rsid w:val="0098649D"/>
    <w:rsid w:val="00986BEF"/>
    <w:rsid w:val="00986CDF"/>
    <w:rsid w:val="0099237C"/>
    <w:rsid w:val="009955DD"/>
    <w:rsid w:val="0099666A"/>
    <w:rsid w:val="00996CE6"/>
    <w:rsid w:val="00997A45"/>
    <w:rsid w:val="009A3BB9"/>
    <w:rsid w:val="009A7CD4"/>
    <w:rsid w:val="009B22C0"/>
    <w:rsid w:val="009B230F"/>
    <w:rsid w:val="009B4AB3"/>
    <w:rsid w:val="009C035D"/>
    <w:rsid w:val="009C193E"/>
    <w:rsid w:val="009C2975"/>
    <w:rsid w:val="009C3CA8"/>
    <w:rsid w:val="009C534A"/>
    <w:rsid w:val="009C6324"/>
    <w:rsid w:val="009C6A9C"/>
    <w:rsid w:val="009D2210"/>
    <w:rsid w:val="009D28CE"/>
    <w:rsid w:val="009D3446"/>
    <w:rsid w:val="009D7AF1"/>
    <w:rsid w:val="009E0B48"/>
    <w:rsid w:val="009E1689"/>
    <w:rsid w:val="009E20D3"/>
    <w:rsid w:val="009E3E6C"/>
    <w:rsid w:val="009E6546"/>
    <w:rsid w:val="009E7914"/>
    <w:rsid w:val="009F43A9"/>
    <w:rsid w:val="009F7D23"/>
    <w:rsid w:val="00A0252D"/>
    <w:rsid w:val="00A03059"/>
    <w:rsid w:val="00A03796"/>
    <w:rsid w:val="00A05F34"/>
    <w:rsid w:val="00A07157"/>
    <w:rsid w:val="00A1394C"/>
    <w:rsid w:val="00A14079"/>
    <w:rsid w:val="00A1426A"/>
    <w:rsid w:val="00A15E78"/>
    <w:rsid w:val="00A21011"/>
    <w:rsid w:val="00A250E0"/>
    <w:rsid w:val="00A25E6C"/>
    <w:rsid w:val="00A2606E"/>
    <w:rsid w:val="00A26316"/>
    <w:rsid w:val="00A26914"/>
    <w:rsid w:val="00A27940"/>
    <w:rsid w:val="00A33F6B"/>
    <w:rsid w:val="00A34633"/>
    <w:rsid w:val="00A36420"/>
    <w:rsid w:val="00A37870"/>
    <w:rsid w:val="00A42617"/>
    <w:rsid w:val="00A438B6"/>
    <w:rsid w:val="00A4445C"/>
    <w:rsid w:val="00A474B2"/>
    <w:rsid w:val="00A5335D"/>
    <w:rsid w:val="00A56859"/>
    <w:rsid w:val="00A56C1A"/>
    <w:rsid w:val="00A60AC9"/>
    <w:rsid w:val="00A60FD7"/>
    <w:rsid w:val="00A62299"/>
    <w:rsid w:val="00A62A09"/>
    <w:rsid w:val="00A6323D"/>
    <w:rsid w:val="00A64545"/>
    <w:rsid w:val="00A65135"/>
    <w:rsid w:val="00A65B93"/>
    <w:rsid w:val="00A67790"/>
    <w:rsid w:val="00A7293A"/>
    <w:rsid w:val="00A7464A"/>
    <w:rsid w:val="00A75D92"/>
    <w:rsid w:val="00A77739"/>
    <w:rsid w:val="00A77C3D"/>
    <w:rsid w:val="00A77E08"/>
    <w:rsid w:val="00A80766"/>
    <w:rsid w:val="00A812D0"/>
    <w:rsid w:val="00A8164D"/>
    <w:rsid w:val="00A838C7"/>
    <w:rsid w:val="00A850B7"/>
    <w:rsid w:val="00A87328"/>
    <w:rsid w:val="00A878E6"/>
    <w:rsid w:val="00A87940"/>
    <w:rsid w:val="00A914A1"/>
    <w:rsid w:val="00A921AC"/>
    <w:rsid w:val="00A943A1"/>
    <w:rsid w:val="00A9489C"/>
    <w:rsid w:val="00A95C0D"/>
    <w:rsid w:val="00A95CBC"/>
    <w:rsid w:val="00A95FE7"/>
    <w:rsid w:val="00AA3117"/>
    <w:rsid w:val="00AA5419"/>
    <w:rsid w:val="00AA6067"/>
    <w:rsid w:val="00AA64CA"/>
    <w:rsid w:val="00AA6A1D"/>
    <w:rsid w:val="00AA7390"/>
    <w:rsid w:val="00AB04AF"/>
    <w:rsid w:val="00AB0BC4"/>
    <w:rsid w:val="00AB4023"/>
    <w:rsid w:val="00AB4431"/>
    <w:rsid w:val="00AB635D"/>
    <w:rsid w:val="00AB7253"/>
    <w:rsid w:val="00AB75B8"/>
    <w:rsid w:val="00AC1DA8"/>
    <w:rsid w:val="00AC20DE"/>
    <w:rsid w:val="00AC35C9"/>
    <w:rsid w:val="00AC6443"/>
    <w:rsid w:val="00AC7824"/>
    <w:rsid w:val="00AD005A"/>
    <w:rsid w:val="00AD140E"/>
    <w:rsid w:val="00AD5E1C"/>
    <w:rsid w:val="00AD6631"/>
    <w:rsid w:val="00AD7089"/>
    <w:rsid w:val="00AE0790"/>
    <w:rsid w:val="00AE0BE4"/>
    <w:rsid w:val="00AE378D"/>
    <w:rsid w:val="00AE4795"/>
    <w:rsid w:val="00AE5CDA"/>
    <w:rsid w:val="00AF5F8D"/>
    <w:rsid w:val="00AF6E79"/>
    <w:rsid w:val="00B03D51"/>
    <w:rsid w:val="00B04219"/>
    <w:rsid w:val="00B05B80"/>
    <w:rsid w:val="00B0633A"/>
    <w:rsid w:val="00B07438"/>
    <w:rsid w:val="00B0788F"/>
    <w:rsid w:val="00B11996"/>
    <w:rsid w:val="00B12ADD"/>
    <w:rsid w:val="00B14078"/>
    <w:rsid w:val="00B17256"/>
    <w:rsid w:val="00B17F26"/>
    <w:rsid w:val="00B25477"/>
    <w:rsid w:val="00B2550A"/>
    <w:rsid w:val="00B307AE"/>
    <w:rsid w:val="00B3118C"/>
    <w:rsid w:val="00B31F44"/>
    <w:rsid w:val="00B3287E"/>
    <w:rsid w:val="00B335FC"/>
    <w:rsid w:val="00B34A5D"/>
    <w:rsid w:val="00B3509E"/>
    <w:rsid w:val="00B40407"/>
    <w:rsid w:val="00B41341"/>
    <w:rsid w:val="00B4135D"/>
    <w:rsid w:val="00B41C1E"/>
    <w:rsid w:val="00B4235D"/>
    <w:rsid w:val="00B45C32"/>
    <w:rsid w:val="00B46EAF"/>
    <w:rsid w:val="00B47407"/>
    <w:rsid w:val="00B50CEC"/>
    <w:rsid w:val="00B50EBB"/>
    <w:rsid w:val="00B54E71"/>
    <w:rsid w:val="00B5626A"/>
    <w:rsid w:val="00B565E5"/>
    <w:rsid w:val="00B57AAD"/>
    <w:rsid w:val="00B62A6E"/>
    <w:rsid w:val="00B63F6A"/>
    <w:rsid w:val="00B70823"/>
    <w:rsid w:val="00B70991"/>
    <w:rsid w:val="00B71076"/>
    <w:rsid w:val="00B73652"/>
    <w:rsid w:val="00B73C61"/>
    <w:rsid w:val="00B800A7"/>
    <w:rsid w:val="00B81955"/>
    <w:rsid w:val="00B842FC"/>
    <w:rsid w:val="00B8458E"/>
    <w:rsid w:val="00B84870"/>
    <w:rsid w:val="00B84B14"/>
    <w:rsid w:val="00B84C3C"/>
    <w:rsid w:val="00B86B99"/>
    <w:rsid w:val="00B9058A"/>
    <w:rsid w:val="00B90E96"/>
    <w:rsid w:val="00B9255A"/>
    <w:rsid w:val="00B93026"/>
    <w:rsid w:val="00B942E5"/>
    <w:rsid w:val="00BA1C2A"/>
    <w:rsid w:val="00BA1E16"/>
    <w:rsid w:val="00BA2113"/>
    <w:rsid w:val="00BA36F2"/>
    <w:rsid w:val="00BA4CCE"/>
    <w:rsid w:val="00BA71C7"/>
    <w:rsid w:val="00BA73D6"/>
    <w:rsid w:val="00BB0446"/>
    <w:rsid w:val="00BB1950"/>
    <w:rsid w:val="00BB38D6"/>
    <w:rsid w:val="00BB4DD2"/>
    <w:rsid w:val="00BC0477"/>
    <w:rsid w:val="00BC1E1F"/>
    <w:rsid w:val="00BC2777"/>
    <w:rsid w:val="00BC2B2B"/>
    <w:rsid w:val="00BC3EE9"/>
    <w:rsid w:val="00BC3F1F"/>
    <w:rsid w:val="00BC63C6"/>
    <w:rsid w:val="00BC74A7"/>
    <w:rsid w:val="00BC7CA4"/>
    <w:rsid w:val="00BD1288"/>
    <w:rsid w:val="00BD204F"/>
    <w:rsid w:val="00BD2190"/>
    <w:rsid w:val="00BD398B"/>
    <w:rsid w:val="00BD3DE1"/>
    <w:rsid w:val="00BD5A23"/>
    <w:rsid w:val="00BD7EA7"/>
    <w:rsid w:val="00BE026D"/>
    <w:rsid w:val="00BE0D38"/>
    <w:rsid w:val="00BE5B3B"/>
    <w:rsid w:val="00BE64FF"/>
    <w:rsid w:val="00BF0C8E"/>
    <w:rsid w:val="00BF4B38"/>
    <w:rsid w:val="00BF577A"/>
    <w:rsid w:val="00BF78B3"/>
    <w:rsid w:val="00C0086E"/>
    <w:rsid w:val="00C00E2F"/>
    <w:rsid w:val="00C03413"/>
    <w:rsid w:val="00C061F9"/>
    <w:rsid w:val="00C10C83"/>
    <w:rsid w:val="00C11B8F"/>
    <w:rsid w:val="00C12F89"/>
    <w:rsid w:val="00C14737"/>
    <w:rsid w:val="00C22641"/>
    <w:rsid w:val="00C22B0C"/>
    <w:rsid w:val="00C30606"/>
    <w:rsid w:val="00C30F73"/>
    <w:rsid w:val="00C32520"/>
    <w:rsid w:val="00C337F5"/>
    <w:rsid w:val="00C35670"/>
    <w:rsid w:val="00C37C71"/>
    <w:rsid w:val="00C41105"/>
    <w:rsid w:val="00C44400"/>
    <w:rsid w:val="00C44BC9"/>
    <w:rsid w:val="00C45F3B"/>
    <w:rsid w:val="00C522DC"/>
    <w:rsid w:val="00C5306C"/>
    <w:rsid w:val="00C530C1"/>
    <w:rsid w:val="00C540C9"/>
    <w:rsid w:val="00C56CA6"/>
    <w:rsid w:val="00C576F9"/>
    <w:rsid w:val="00C602EB"/>
    <w:rsid w:val="00C629D4"/>
    <w:rsid w:val="00C67877"/>
    <w:rsid w:val="00C7281D"/>
    <w:rsid w:val="00C7437C"/>
    <w:rsid w:val="00C80F81"/>
    <w:rsid w:val="00C822DC"/>
    <w:rsid w:val="00C831E6"/>
    <w:rsid w:val="00C83774"/>
    <w:rsid w:val="00C83899"/>
    <w:rsid w:val="00C83C42"/>
    <w:rsid w:val="00C84004"/>
    <w:rsid w:val="00C85484"/>
    <w:rsid w:val="00C922E5"/>
    <w:rsid w:val="00C92AEB"/>
    <w:rsid w:val="00C93D84"/>
    <w:rsid w:val="00C966B4"/>
    <w:rsid w:val="00C96FAE"/>
    <w:rsid w:val="00C971CC"/>
    <w:rsid w:val="00CA0D71"/>
    <w:rsid w:val="00CA1C92"/>
    <w:rsid w:val="00CA21C2"/>
    <w:rsid w:val="00CA37F8"/>
    <w:rsid w:val="00CA5553"/>
    <w:rsid w:val="00CA573D"/>
    <w:rsid w:val="00CA60ED"/>
    <w:rsid w:val="00CA6562"/>
    <w:rsid w:val="00CA75B2"/>
    <w:rsid w:val="00CA7811"/>
    <w:rsid w:val="00CB0D9C"/>
    <w:rsid w:val="00CB4E77"/>
    <w:rsid w:val="00CC2B1E"/>
    <w:rsid w:val="00CC57E3"/>
    <w:rsid w:val="00CC59D9"/>
    <w:rsid w:val="00CC5DA5"/>
    <w:rsid w:val="00CD0C9A"/>
    <w:rsid w:val="00CD5D91"/>
    <w:rsid w:val="00CD60C8"/>
    <w:rsid w:val="00CD6B76"/>
    <w:rsid w:val="00CE228D"/>
    <w:rsid w:val="00CE4707"/>
    <w:rsid w:val="00CE520C"/>
    <w:rsid w:val="00CE6049"/>
    <w:rsid w:val="00CE7BCF"/>
    <w:rsid w:val="00CF11AA"/>
    <w:rsid w:val="00CF14D7"/>
    <w:rsid w:val="00CF2E29"/>
    <w:rsid w:val="00CF403F"/>
    <w:rsid w:val="00CF48A3"/>
    <w:rsid w:val="00CF708B"/>
    <w:rsid w:val="00D00419"/>
    <w:rsid w:val="00D0041E"/>
    <w:rsid w:val="00D02F2F"/>
    <w:rsid w:val="00D03037"/>
    <w:rsid w:val="00D045F7"/>
    <w:rsid w:val="00D052ED"/>
    <w:rsid w:val="00D10931"/>
    <w:rsid w:val="00D11BC6"/>
    <w:rsid w:val="00D202AB"/>
    <w:rsid w:val="00D22A32"/>
    <w:rsid w:val="00D3222F"/>
    <w:rsid w:val="00D32850"/>
    <w:rsid w:val="00D33217"/>
    <w:rsid w:val="00D35BC7"/>
    <w:rsid w:val="00D37F86"/>
    <w:rsid w:val="00D42A80"/>
    <w:rsid w:val="00D45008"/>
    <w:rsid w:val="00D514EC"/>
    <w:rsid w:val="00D51B17"/>
    <w:rsid w:val="00D51C45"/>
    <w:rsid w:val="00D533AF"/>
    <w:rsid w:val="00D55F5A"/>
    <w:rsid w:val="00D55F74"/>
    <w:rsid w:val="00D56E39"/>
    <w:rsid w:val="00D66330"/>
    <w:rsid w:val="00D66C65"/>
    <w:rsid w:val="00D6789C"/>
    <w:rsid w:val="00D72C7E"/>
    <w:rsid w:val="00D7375C"/>
    <w:rsid w:val="00D7573E"/>
    <w:rsid w:val="00D809B6"/>
    <w:rsid w:val="00D816E7"/>
    <w:rsid w:val="00D81DDD"/>
    <w:rsid w:val="00D820C8"/>
    <w:rsid w:val="00D8448F"/>
    <w:rsid w:val="00D85FB7"/>
    <w:rsid w:val="00D87A39"/>
    <w:rsid w:val="00D96288"/>
    <w:rsid w:val="00D97E69"/>
    <w:rsid w:val="00D97ECE"/>
    <w:rsid w:val="00DA0522"/>
    <w:rsid w:val="00DA6609"/>
    <w:rsid w:val="00DA692F"/>
    <w:rsid w:val="00DB1677"/>
    <w:rsid w:val="00DB1CF7"/>
    <w:rsid w:val="00DB270A"/>
    <w:rsid w:val="00DB6E36"/>
    <w:rsid w:val="00DB7148"/>
    <w:rsid w:val="00DB7D82"/>
    <w:rsid w:val="00DB7FBB"/>
    <w:rsid w:val="00DC046D"/>
    <w:rsid w:val="00DC22E9"/>
    <w:rsid w:val="00DC3DE5"/>
    <w:rsid w:val="00DC6951"/>
    <w:rsid w:val="00DD01F1"/>
    <w:rsid w:val="00DD1FE4"/>
    <w:rsid w:val="00DD206C"/>
    <w:rsid w:val="00DD49D7"/>
    <w:rsid w:val="00DE06F7"/>
    <w:rsid w:val="00DE0FAA"/>
    <w:rsid w:val="00DE2A16"/>
    <w:rsid w:val="00DE460C"/>
    <w:rsid w:val="00DE5733"/>
    <w:rsid w:val="00DE5B5D"/>
    <w:rsid w:val="00DF3B69"/>
    <w:rsid w:val="00DF703A"/>
    <w:rsid w:val="00DF7B4D"/>
    <w:rsid w:val="00E00648"/>
    <w:rsid w:val="00E018AA"/>
    <w:rsid w:val="00E01AB0"/>
    <w:rsid w:val="00E03E45"/>
    <w:rsid w:val="00E053D3"/>
    <w:rsid w:val="00E05DAB"/>
    <w:rsid w:val="00E06F72"/>
    <w:rsid w:val="00E06FB6"/>
    <w:rsid w:val="00E11373"/>
    <w:rsid w:val="00E11BA2"/>
    <w:rsid w:val="00E13735"/>
    <w:rsid w:val="00E174BC"/>
    <w:rsid w:val="00E20A2D"/>
    <w:rsid w:val="00E21695"/>
    <w:rsid w:val="00E21DDF"/>
    <w:rsid w:val="00E24B4A"/>
    <w:rsid w:val="00E33140"/>
    <w:rsid w:val="00E3518C"/>
    <w:rsid w:val="00E3620F"/>
    <w:rsid w:val="00E41C1B"/>
    <w:rsid w:val="00E424CE"/>
    <w:rsid w:val="00E42CB8"/>
    <w:rsid w:val="00E439B4"/>
    <w:rsid w:val="00E4428D"/>
    <w:rsid w:val="00E44C5D"/>
    <w:rsid w:val="00E460F3"/>
    <w:rsid w:val="00E5392C"/>
    <w:rsid w:val="00E53DC7"/>
    <w:rsid w:val="00E566CB"/>
    <w:rsid w:val="00E6084A"/>
    <w:rsid w:val="00E6098B"/>
    <w:rsid w:val="00E64040"/>
    <w:rsid w:val="00E6413D"/>
    <w:rsid w:val="00E6763D"/>
    <w:rsid w:val="00E71E66"/>
    <w:rsid w:val="00E75138"/>
    <w:rsid w:val="00E774E8"/>
    <w:rsid w:val="00E83357"/>
    <w:rsid w:val="00E84275"/>
    <w:rsid w:val="00E86F0B"/>
    <w:rsid w:val="00E93A90"/>
    <w:rsid w:val="00E9693E"/>
    <w:rsid w:val="00EA4C59"/>
    <w:rsid w:val="00EB03AE"/>
    <w:rsid w:val="00EB3DD5"/>
    <w:rsid w:val="00EB6D71"/>
    <w:rsid w:val="00EC0E90"/>
    <w:rsid w:val="00EC13C7"/>
    <w:rsid w:val="00EC693C"/>
    <w:rsid w:val="00EC6A3F"/>
    <w:rsid w:val="00EC78F3"/>
    <w:rsid w:val="00ED14F1"/>
    <w:rsid w:val="00ED2E27"/>
    <w:rsid w:val="00ED3EC2"/>
    <w:rsid w:val="00ED5C4D"/>
    <w:rsid w:val="00ED5D84"/>
    <w:rsid w:val="00EE4965"/>
    <w:rsid w:val="00EE4BCE"/>
    <w:rsid w:val="00EE66BB"/>
    <w:rsid w:val="00EE684A"/>
    <w:rsid w:val="00EE6EB4"/>
    <w:rsid w:val="00EE7CCD"/>
    <w:rsid w:val="00EF0661"/>
    <w:rsid w:val="00F04783"/>
    <w:rsid w:val="00F10A4D"/>
    <w:rsid w:val="00F10B20"/>
    <w:rsid w:val="00F14944"/>
    <w:rsid w:val="00F158DB"/>
    <w:rsid w:val="00F15918"/>
    <w:rsid w:val="00F17F3E"/>
    <w:rsid w:val="00F20986"/>
    <w:rsid w:val="00F25297"/>
    <w:rsid w:val="00F25AC3"/>
    <w:rsid w:val="00F26569"/>
    <w:rsid w:val="00F308ED"/>
    <w:rsid w:val="00F30A4F"/>
    <w:rsid w:val="00F32A00"/>
    <w:rsid w:val="00F342D5"/>
    <w:rsid w:val="00F3498B"/>
    <w:rsid w:val="00F36E6C"/>
    <w:rsid w:val="00F37E9A"/>
    <w:rsid w:val="00F37FF4"/>
    <w:rsid w:val="00F40A46"/>
    <w:rsid w:val="00F42364"/>
    <w:rsid w:val="00F43D9F"/>
    <w:rsid w:val="00F506D4"/>
    <w:rsid w:val="00F525EC"/>
    <w:rsid w:val="00F53480"/>
    <w:rsid w:val="00F555AF"/>
    <w:rsid w:val="00F572D6"/>
    <w:rsid w:val="00F62492"/>
    <w:rsid w:val="00F62509"/>
    <w:rsid w:val="00F62B48"/>
    <w:rsid w:val="00F64A32"/>
    <w:rsid w:val="00F65242"/>
    <w:rsid w:val="00F66E59"/>
    <w:rsid w:val="00F6747E"/>
    <w:rsid w:val="00F70FBA"/>
    <w:rsid w:val="00F74FA5"/>
    <w:rsid w:val="00F76646"/>
    <w:rsid w:val="00F80A9A"/>
    <w:rsid w:val="00F90B5F"/>
    <w:rsid w:val="00F942E4"/>
    <w:rsid w:val="00F95543"/>
    <w:rsid w:val="00F971F3"/>
    <w:rsid w:val="00FA1052"/>
    <w:rsid w:val="00FA2F37"/>
    <w:rsid w:val="00FA4E38"/>
    <w:rsid w:val="00FA5B69"/>
    <w:rsid w:val="00FB1624"/>
    <w:rsid w:val="00FB2329"/>
    <w:rsid w:val="00FB3942"/>
    <w:rsid w:val="00FC0018"/>
    <w:rsid w:val="00FC14EF"/>
    <w:rsid w:val="00FC2A4D"/>
    <w:rsid w:val="00FC2F5F"/>
    <w:rsid w:val="00FC3188"/>
    <w:rsid w:val="00FC5DB5"/>
    <w:rsid w:val="00FD2B6A"/>
    <w:rsid w:val="00FD399E"/>
    <w:rsid w:val="00FD3B15"/>
    <w:rsid w:val="00FD46E6"/>
    <w:rsid w:val="00FD5FF4"/>
    <w:rsid w:val="00FD77B8"/>
    <w:rsid w:val="00FE0442"/>
    <w:rsid w:val="00FE4CD7"/>
    <w:rsid w:val="00FE7572"/>
    <w:rsid w:val="00FF0BB5"/>
    <w:rsid w:val="00FF1572"/>
    <w:rsid w:val="00FF1E49"/>
    <w:rsid w:val="00FF2CEA"/>
    <w:rsid w:val="00FF4A17"/>
    <w:rsid w:val="00FF67CD"/>
    <w:rsid w:val="00FF688F"/>
    <w:rsid w:val="00FF6DBE"/>
    <w:rsid w:val="00FF6E75"/>
    <w:rsid w:val="00FF7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19542"/>
  <w15:docId w15:val="{458CAC95-653A-4753-836D-19756571A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00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95508A"/>
  </w:style>
  <w:style w:type="character" w:styleId="Strong">
    <w:name w:val="Strong"/>
    <w:basedOn w:val="DefaultParagraphFont"/>
    <w:uiPriority w:val="22"/>
    <w:qFormat/>
    <w:rsid w:val="00AB40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65DEC-66C7-4D13-9ADF-C783717E0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Zaruhi.Jhangiryan</dc:creator>
  <cp:keywords>https:/mul-mss.gov.am/tasks/docs/attachment.php?id=343405&amp;fn=Hoktember-piar.docx&amp;out=1&amp;token=64a20c3488be608898a6</cp:keywords>
  <cp:lastModifiedBy>DAVIT JHANGIRYAN</cp:lastModifiedBy>
  <cp:revision>620</cp:revision>
  <cp:lastPrinted>2020-02-19T08:18:00Z</cp:lastPrinted>
  <dcterms:created xsi:type="dcterms:W3CDTF">2019-03-13T06:04:00Z</dcterms:created>
  <dcterms:modified xsi:type="dcterms:W3CDTF">2020-06-18T10:55:00Z</dcterms:modified>
</cp:coreProperties>
</file>