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29A" w:rsidRPr="006808F2" w:rsidRDefault="006E329A" w:rsidP="006E329A">
      <w:pPr>
        <w:jc w:val="right"/>
        <w:rPr>
          <w:rFonts w:ascii="GHEA Grapalat" w:hAnsi="GHEA Grapalat" w:cs="Sylfaen"/>
          <w:b/>
          <w:color w:val="000000"/>
          <w:lang w:val="af-ZA"/>
        </w:rPr>
      </w:pPr>
    </w:p>
    <w:p w:rsidR="006E329A" w:rsidRPr="006808F2" w:rsidRDefault="006E329A" w:rsidP="006E329A">
      <w:pPr>
        <w:jc w:val="right"/>
        <w:rPr>
          <w:rFonts w:ascii="GHEA Grapalat" w:hAnsi="GHEA Grapalat" w:cs="Sylfaen"/>
          <w:b/>
          <w:color w:val="000000"/>
          <w:lang w:val="af-ZA"/>
        </w:rPr>
      </w:pPr>
      <w:r w:rsidRPr="006808F2">
        <w:rPr>
          <w:rFonts w:ascii="GHEA Grapalat" w:hAnsi="GHEA Grapalat" w:cs="Sylfaen"/>
          <w:b/>
          <w:color w:val="000000"/>
          <w:lang w:val="af-ZA"/>
        </w:rPr>
        <w:t>Ձև 2</w:t>
      </w:r>
    </w:p>
    <w:p w:rsidR="006E329A" w:rsidRPr="006808F2" w:rsidRDefault="006E329A" w:rsidP="006E329A">
      <w:pPr>
        <w:pStyle w:val="ListParagraph"/>
        <w:spacing w:after="0"/>
        <w:ind w:left="0"/>
        <w:jc w:val="center"/>
        <w:rPr>
          <w:rFonts w:ascii="GHEA Grapalat" w:hAnsi="GHEA Grapalat"/>
          <w:b/>
          <w:color w:val="000000"/>
          <w:sz w:val="24"/>
          <w:szCs w:val="24"/>
          <w:lang w:val="af-ZA"/>
        </w:rPr>
      </w:pPr>
      <w:r w:rsidRPr="006808F2">
        <w:rPr>
          <w:rFonts w:ascii="GHEA Grapalat" w:hAnsi="GHEA Grapalat"/>
          <w:b/>
          <w:color w:val="000000"/>
          <w:sz w:val="24"/>
          <w:szCs w:val="24"/>
          <w:lang w:val="af-ZA"/>
        </w:rPr>
        <w:t>ՏԵՂԵԿԱՏՎՈՒԹՅՈՒՆ</w:t>
      </w:r>
    </w:p>
    <w:p w:rsidR="006E329A" w:rsidRPr="006808F2" w:rsidRDefault="006E329A" w:rsidP="006E329A">
      <w:pPr>
        <w:pStyle w:val="ListParagraph"/>
        <w:spacing w:after="0"/>
        <w:ind w:left="0"/>
        <w:jc w:val="center"/>
        <w:rPr>
          <w:rFonts w:ascii="GHEA Grapalat" w:hAnsi="GHEA Grapalat"/>
          <w:b/>
          <w:color w:val="000000"/>
          <w:sz w:val="24"/>
          <w:szCs w:val="24"/>
          <w:lang w:val="af-ZA"/>
        </w:rPr>
      </w:pPr>
      <w:r w:rsidRPr="006808F2">
        <w:rPr>
          <w:rFonts w:ascii="GHEA Grapalat" w:hAnsi="GHEA Grapalat"/>
          <w:b/>
          <w:color w:val="000000"/>
          <w:sz w:val="24"/>
          <w:szCs w:val="24"/>
          <w:lang w:val="af-ZA"/>
        </w:rPr>
        <w:t>Պետական հավաստագրերի հիման վրա</w:t>
      </w:r>
      <w:r w:rsidR="001D3A07" w:rsidRPr="006808F2">
        <w:rPr>
          <w:rFonts w:ascii="GHEA Grapalat" w:hAnsi="GHEA Grapalat"/>
          <w:b/>
          <w:color w:val="000000"/>
          <w:sz w:val="24"/>
          <w:szCs w:val="24"/>
          <w:lang w:val="af-ZA"/>
        </w:rPr>
        <w:t xml:space="preserve"> </w:t>
      </w:r>
      <w:r w:rsidRPr="006808F2">
        <w:rPr>
          <w:rFonts w:ascii="GHEA Grapalat" w:hAnsi="GHEA Grapalat"/>
          <w:b/>
          <w:color w:val="000000"/>
          <w:sz w:val="24"/>
          <w:szCs w:val="24"/>
          <w:lang w:val="af-ZA"/>
        </w:rPr>
        <w:t>տրամադրվող հաշմանդամի սայլակների</w:t>
      </w:r>
      <w:r w:rsidR="001D3A07" w:rsidRPr="006808F2">
        <w:rPr>
          <w:rFonts w:ascii="GHEA Grapalat" w:hAnsi="GHEA Grapalat"/>
          <w:b/>
          <w:color w:val="000000"/>
          <w:sz w:val="24"/>
          <w:szCs w:val="24"/>
          <w:lang w:val="af-ZA"/>
        </w:rPr>
        <w:t xml:space="preserve"> և դրա հարակից և այլ օժանդակ պարագաների</w:t>
      </w:r>
      <w:r w:rsidRPr="006808F2">
        <w:rPr>
          <w:rFonts w:ascii="GHEA Grapalat" w:hAnsi="GHEA Grapalat"/>
          <w:b/>
          <w:color w:val="000000"/>
          <w:sz w:val="24"/>
          <w:szCs w:val="24"/>
          <w:lang w:val="af-ZA"/>
        </w:rPr>
        <w:t xml:space="preserve"> վերաբերյալ</w:t>
      </w:r>
    </w:p>
    <w:p w:rsidR="006E329A" w:rsidRPr="006808F2" w:rsidRDefault="006E329A" w:rsidP="006E329A">
      <w:pPr>
        <w:pStyle w:val="ListParagraph"/>
        <w:spacing w:after="0" w:line="240" w:lineRule="auto"/>
        <w:ind w:left="0" w:firstLine="708"/>
        <w:jc w:val="center"/>
        <w:rPr>
          <w:rFonts w:ascii="GHEA Grapalat" w:hAnsi="GHEA Grapalat"/>
          <w:b/>
          <w:color w:val="000000"/>
          <w:sz w:val="24"/>
          <w:szCs w:val="24"/>
          <w:u w:val="single"/>
        </w:rPr>
      </w:pPr>
      <w:r w:rsidRPr="006808F2">
        <w:rPr>
          <w:rFonts w:ascii="GHEA Grapalat" w:hAnsi="GHEA Grapalat"/>
          <w:b/>
          <w:color w:val="000000"/>
          <w:sz w:val="24"/>
          <w:szCs w:val="24"/>
          <w:u w:val="single"/>
          <w:lang w:val="ru-RU"/>
        </w:rPr>
        <w:t>«</w:t>
      </w:r>
      <w:r w:rsidR="00F23BB1" w:rsidRPr="006808F2">
        <w:rPr>
          <w:rFonts w:ascii="GHEA Grapalat" w:hAnsi="GHEA Grapalat"/>
          <w:b/>
          <w:color w:val="000000"/>
          <w:sz w:val="24"/>
          <w:szCs w:val="24"/>
          <w:u w:val="single"/>
        </w:rPr>
        <w:t>ԿԱՄԱՐ</w:t>
      </w:r>
      <w:r w:rsidRPr="006808F2">
        <w:rPr>
          <w:rFonts w:ascii="GHEA Grapalat" w:hAnsi="GHEA Grapalat"/>
          <w:b/>
          <w:color w:val="000000"/>
          <w:sz w:val="24"/>
          <w:szCs w:val="24"/>
          <w:u w:val="single"/>
          <w:lang w:val="ru-RU"/>
        </w:rPr>
        <w:t xml:space="preserve">» </w:t>
      </w:r>
      <w:r w:rsidR="00F23BB1" w:rsidRPr="006808F2">
        <w:rPr>
          <w:rFonts w:ascii="GHEA Grapalat" w:hAnsi="GHEA Grapalat"/>
          <w:b/>
          <w:color w:val="000000"/>
          <w:sz w:val="24"/>
          <w:szCs w:val="24"/>
          <w:u w:val="single"/>
        </w:rPr>
        <w:t>ՓԲԸ</w:t>
      </w:r>
    </w:p>
    <w:tbl>
      <w:tblPr>
        <w:tblW w:w="164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986"/>
        <w:gridCol w:w="7290"/>
        <w:gridCol w:w="1170"/>
        <w:gridCol w:w="2430"/>
        <w:gridCol w:w="2934"/>
      </w:tblGrid>
      <w:tr w:rsidR="006E329A" w:rsidRPr="00B45670" w:rsidTr="009071AB">
        <w:tc>
          <w:tcPr>
            <w:tcW w:w="630" w:type="dxa"/>
            <w:shd w:val="clear" w:color="auto" w:fill="auto"/>
          </w:tcPr>
          <w:p w:rsidR="006E329A" w:rsidRPr="006808F2" w:rsidRDefault="006E329A" w:rsidP="00AE217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1986" w:type="dxa"/>
            <w:shd w:val="clear" w:color="auto" w:fill="auto"/>
          </w:tcPr>
          <w:p w:rsidR="006E329A" w:rsidRPr="006808F2" w:rsidRDefault="006E329A" w:rsidP="00AE217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Ապրանքանիշը</w:t>
            </w:r>
          </w:p>
          <w:p w:rsidR="006E329A" w:rsidRPr="006808F2" w:rsidRDefault="006E329A" w:rsidP="00AE217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Մոդելը և/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կամ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կոդը</w:t>
            </w:r>
          </w:p>
        </w:tc>
        <w:tc>
          <w:tcPr>
            <w:tcW w:w="7290" w:type="dxa"/>
            <w:shd w:val="clear" w:color="auto" w:fill="auto"/>
          </w:tcPr>
          <w:p w:rsidR="006E329A" w:rsidRPr="006808F2" w:rsidRDefault="006E329A" w:rsidP="00AE217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Տեխնիկական  նկարագրությունը և լուսանկարը</w:t>
            </w:r>
          </w:p>
        </w:tc>
        <w:tc>
          <w:tcPr>
            <w:tcW w:w="1170" w:type="dxa"/>
          </w:tcPr>
          <w:p w:rsidR="006E329A" w:rsidRPr="006808F2" w:rsidRDefault="006E329A" w:rsidP="00AE217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Գինը </w:t>
            </w:r>
          </w:p>
          <w:p w:rsidR="006E329A" w:rsidRPr="006808F2" w:rsidRDefault="006E329A" w:rsidP="00AE217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(ՀՀ դր.)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</w:t>
            </w:r>
          </w:p>
        </w:tc>
        <w:tc>
          <w:tcPr>
            <w:tcW w:w="2430" w:type="dxa"/>
            <w:shd w:val="clear" w:color="auto" w:fill="auto"/>
          </w:tcPr>
          <w:p w:rsidR="006E329A" w:rsidRPr="006808F2" w:rsidRDefault="006E329A" w:rsidP="00AE217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Տրամադրման վայրի և այլ սպասարկման կետերի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կոնտակտային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տվյալներ</w:t>
            </w:r>
          </w:p>
        </w:tc>
        <w:tc>
          <w:tcPr>
            <w:tcW w:w="2934" w:type="dxa"/>
          </w:tcPr>
          <w:p w:rsidR="006E329A" w:rsidRPr="006808F2" w:rsidRDefault="006E329A" w:rsidP="00AE217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Որակի համապատասխանության հավաստագիրը կամ հայտարարագիրը</w:t>
            </w:r>
          </w:p>
        </w:tc>
      </w:tr>
      <w:tr w:rsidR="006E329A" w:rsidRPr="006808F2" w:rsidTr="009071AB">
        <w:tc>
          <w:tcPr>
            <w:tcW w:w="16440" w:type="dxa"/>
            <w:gridSpan w:val="6"/>
            <w:shd w:val="clear" w:color="auto" w:fill="auto"/>
          </w:tcPr>
          <w:p w:rsidR="006E329A" w:rsidRPr="006808F2" w:rsidRDefault="006E329A" w:rsidP="00AE217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ՀԱՇՄԱՆԴԱՄԻ ՍԱՅԼԱԿ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ՆԵՐ</w:t>
            </w:r>
          </w:p>
        </w:tc>
      </w:tr>
      <w:tr w:rsidR="00027E59" w:rsidRPr="00B45670" w:rsidTr="009071AB">
        <w:trPr>
          <w:trHeight w:val="449"/>
        </w:trPr>
        <w:tc>
          <w:tcPr>
            <w:tcW w:w="630" w:type="dxa"/>
            <w:shd w:val="clear" w:color="auto" w:fill="auto"/>
          </w:tcPr>
          <w:p w:rsidR="00027E59" w:rsidRPr="00B45670" w:rsidRDefault="00027E59" w:rsidP="00027E59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6" w:type="dxa"/>
            <w:shd w:val="clear" w:color="auto" w:fill="auto"/>
          </w:tcPr>
          <w:p w:rsidR="00DF7636" w:rsidRPr="00B45670" w:rsidRDefault="00DF7636" w:rsidP="00027E59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B4567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Կայանգ</w:t>
            </w:r>
          </w:p>
          <w:p w:rsidR="00027E59" w:rsidRPr="00B45670" w:rsidRDefault="00027E59" w:rsidP="00027E59">
            <w:pPr>
              <w:pStyle w:val="ListParagraph"/>
              <w:spacing w:after="0"/>
              <w:ind w:left="0"/>
              <w:rPr>
                <w:rFonts w:ascii="GHEA Grapalat" w:hAnsi="GHEA Grapalat"/>
                <w:sz w:val="24"/>
                <w:szCs w:val="24"/>
              </w:rPr>
            </w:pPr>
            <w:r w:rsidRPr="00B45670">
              <w:rPr>
                <w:rFonts w:ascii="GHEA Grapalat" w:hAnsi="GHEA Grapalat"/>
                <w:sz w:val="24"/>
                <w:szCs w:val="24"/>
              </w:rPr>
              <w:t>KY681C-51</w:t>
            </w:r>
          </w:p>
          <w:p w:rsidR="00027E59" w:rsidRPr="00B45670" w:rsidRDefault="00027E59" w:rsidP="00027E59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7290" w:type="dxa"/>
            <w:shd w:val="clear" w:color="auto" w:fill="auto"/>
          </w:tcPr>
          <w:p w:rsidR="00027E59" w:rsidRPr="00B45670" w:rsidRDefault="00027E59" w:rsidP="00027E59">
            <w:pPr>
              <w:pStyle w:val="ListParagraph"/>
              <w:numPr>
                <w:ilvl w:val="0"/>
                <w:numId w:val="8"/>
              </w:numPr>
              <w:tabs>
                <w:tab w:val="left" w:pos="317"/>
              </w:tabs>
              <w:ind w:left="162" w:firstLine="0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 w:cs="Sylfaen"/>
                <w:sz w:val="24"/>
                <w:szCs w:val="24"/>
              </w:rPr>
              <w:t>Սանիտարական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հարմարանքով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օժտված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նստատեղով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պողպատյա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քրոմոպատ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սայլակ</w:t>
            </w:r>
          </w:p>
          <w:p w:rsidR="00027E59" w:rsidRPr="00B45670" w:rsidRDefault="00027E59" w:rsidP="00027E59">
            <w:pPr>
              <w:pStyle w:val="ListParagraph"/>
              <w:numPr>
                <w:ilvl w:val="0"/>
                <w:numId w:val="8"/>
              </w:numPr>
              <w:tabs>
                <w:tab w:val="left" w:pos="317"/>
              </w:tabs>
              <w:ind w:left="162" w:firstLine="0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 w:cs="Sylfaen"/>
                <w:sz w:val="24"/>
                <w:szCs w:val="24"/>
              </w:rPr>
              <w:t>Էրգոնիկ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դիզայն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տարբեր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օգտագործողների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առաջարկով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բարելավված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հարմարավետությամբ</w:t>
            </w:r>
          </w:p>
          <w:p w:rsidR="00027E59" w:rsidRPr="00B45670" w:rsidRDefault="00027E59" w:rsidP="00027E59">
            <w:pPr>
              <w:pStyle w:val="ListParagraph"/>
              <w:numPr>
                <w:ilvl w:val="0"/>
                <w:numId w:val="8"/>
              </w:numPr>
              <w:tabs>
                <w:tab w:val="left" w:pos="317"/>
              </w:tabs>
              <w:ind w:left="162" w:firstLine="0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կայուն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ագրեսիվ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միջավայրի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նկատմամբ</w:t>
            </w:r>
          </w:p>
          <w:p w:rsidR="00027E59" w:rsidRPr="00B45670" w:rsidRDefault="00027E59" w:rsidP="00027E59">
            <w:pPr>
              <w:pStyle w:val="ListParagraph"/>
              <w:numPr>
                <w:ilvl w:val="0"/>
                <w:numId w:val="8"/>
              </w:numPr>
              <w:tabs>
                <w:tab w:val="left" w:pos="317"/>
              </w:tabs>
              <w:ind w:left="162" w:firstLine="0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Նստատեղը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դիմացկուն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հրակայուն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նյութալցված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պաստառով</w:t>
            </w:r>
          </w:p>
          <w:p w:rsidR="00027E59" w:rsidRPr="00B45670" w:rsidRDefault="00027E59" w:rsidP="00027E59">
            <w:pPr>
              <w:pStyle w:val="ListParagraph"/>
              <w:numPr>
                <w:ilvl w:val="0"/>
                <w:numId w:val="8"/>
              </w:numPr>
              <w:tabs>
                <w:tab w:val="left" w:pos="317"/>
              </w:tabs>
              <w:ind w:left="162" w:firstLine="0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Ծալման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մեխանիզմը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չժանգոտվող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դիմացկուն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կրկնակի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մկրատաձև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հարմարանքով</w:t>
            </w:r>
          </w:p>
          <w:p w:rsidR="00027E59" w:rsidRPr="00B45670" w:rsidRDefault="00027E59" w:rsidP="00027E59">
            <w:pPr>
              <w:pStyle w:val="ListParagraph"/>
              <w:numPr>
                <w:ilvl w:val="0"/>
                <w:numId w:val="8"/>
              </w:numPr>
              <w:tabs>
                <w:tab w:val="left" w:pos="317"/>
              </w:tabs>
              <w:ind w:left="162" w:firstLine="0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Արմնկակալների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ֆիքսված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կամ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շարժական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մեխանիզմ</w:t>
            </w:r>
          </w:p>
          <w:p w:rsidR="00027E59" w:rsidRPr="00B45670" w:rsidRDefault="00027E59" w:rsidP="00027E59">
            <w:pPr>
              <w:pStyle w:val="ListParagraph"/>
              <w:numPr>
                <w:ilvl w:val="0"/>
                <w:numId w:val="8"/>
              </w:numPr>
              <w:tabs>
                <w:tab w:val="left" w:pos="317"/>
              </w:tabs>
              <w:ind w:left="162" w:firstLine="0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Ոտնաթաթերի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շարժական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հենատեղ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>,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ձկնամկանի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հարմարավետ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շարժական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հենակներ</w:t>
            </w:r>
          </w:p>
          <w:p w:rsidR="00027E59" w:rsidRPr="00B45670" w:rsidRDefault="00027E59" w:rsidP="00027E59">
            <w:pPr>
              <w:pStyle w:val="ListParagraph"/>
              <w:numPr>
                <w:ilvl w:val="0"/>
                <w:numId w:val="8"/>
              </w:numPr>
              <w:tabs>
                <w:tab w:val="left" w:pos="317"/>
              </w:tabs>
              <w:ind w:left="162" w:firstLine="0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24''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հետեւի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Պինդ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անվադողերով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անիվներ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>,</w:t>
            </w:r>
          </w:p>
          <w:p w:rsidR="00027E59" w:rsidRPr="00B45670" w:rsidRDefault="00027E59" w:rsidP="00027E59">
            <w:pPr>
              <w:pStyle w:val="ListParagraph"/>
              <w:numPr>
                <w:ilvl w:val="0"/>
                <w:numId w:val="8"/>
              </w:numPr>
              <w:tabs>
                <w:tab w:val="left" w:pos="317"/>
              </w:tabs>
              <w:ind w:left="162" w:firstLine="0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սպասարկում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չպահանջող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>8 '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դիմային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կաուչուկե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անվադողերով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անիվներ</w:t>
            </w:r>
          </w:p>
          <w:p w:rsidR="00027E59" w:rsidRPr="00B45670" w:rsidRDefault="00027E59" w:rsidP="00027E59">
            <w:pPr>
              <w:pStyle w:val="ListParagraph"/>
              <w:numPr>
                <w:ilvl w:val="0"/>
                <w:numId w:val="8"/>
              </w:numPr>
              <w:tabs>
                <w:tab w:val="left" w:pos="317"/>
              </w:tabs>
              <w:ind w:left="162" w:firstLine="0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Անվտանգ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արգելակները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որոնք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թույլենտալիս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կանգնեցնել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սայլակը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կայուն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եւ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ապահով</w:t>
            </w:r>
          </w:p>
          <w:tbl>
            <w:tblPr>
              <w:tblStyle w:val="TableGrid"/>
              <w:tblW w:w="7160" w:type="dxa"/>
              <w:tblLayout w:type="fixed"/>
              <w:tblLook w:val="04A0" w:firstRow="1" w:lastRow="0" w:firstColumn="1" w:lastColumn="0" w:noHBand="0" w:noVBand="1"/>
            </w:tblPr>
            <w:tblGrid>
              <w:gridCol w:w="566"/>
              <w:gridCol w:w="839"/>
              <w:gridCol w:w="671"/>
              <w:gridCol w:w="755"/>
              <w:gridCol w:w="671"/>
              <w:gridCol w:w="671"/>
              <w:gridCol w:w="671"/>
              <w:gridCol w:w="671"/>
              <w:gridCol w:w="588"/>
              <w:gridCol w:w="1057"/>
            </w:tblGrid>
            <w:tr w:rsidR="00027E59" w:rsidRPr="00B45670" w:rsidTr="0092072A">
              <w:trPr>
                <w:trHeight w:val="406"/>
              </w:trPr>
              <w:tc>
                <w:tcPr>
                  <w:tcW w:w="566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lastRenderedPageBreak/>
                    <w:drawing>
                      <wp:inline distT="0" distB="0" distL="0" distR="0" wp14:anchorId="080F58F1" wp14:editId="4FD3C534">
                        <wp:extent cx="352425" cy="352425"/>
                        <wp:effectExtent l="19050" t="0" r="9525" b="0"/>
                        <wp:docPr id="3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39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0A4149D0" wp14:editId="05B975F3">
                        <wp:extent cx="352425" cy="352425"/>
                        <wp:effectExtent l="19050" t="0" r="9525" b="0"/>
                        <wp:docPr id="5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1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36EEA666" wp14:editId="7C725697">
                        <wp:extent cx="352425" cy="352425"/>
                        <wp:effectExtent l="19050" t="0" r="9525" b="0"/>
                        <wp:docPr id="6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5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970E042" wp14:editId="0A581221">
                        <wp:extent cx="352425" cy="352425"/>
                        <wp:effectExtent l="19050" t="0" r="9525" b="0"/>
                        <wp:docPr id="14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1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FBC40C5" wp14:editId="240DBC08">
                        <wp:extent cx="352425" cy="352425"/>
                        <wp:effectExtent l="19050" t="0" r="9525" b="0"/>
                        <wp:docPr id="17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1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3DF33920" wp14:editId="36E35FA3">
                        <wp:extent cx="352425" cy="352425"/>
                        <wp:effectExtent l="19050" t="0" r="9525" b="0"/>
                        <wp:docPr id="145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1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BD8AFFA" wp14:editId="52E3F9C3">
                        <wp:extent cx="352425" cy="352425"/>
                        <wp:effectExtent l="19050" t="0" r="9525" b="0"/>
                        <wp:docPr id="146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1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EF195EB" wp14:editId="6511174F">
                        <wp:extent cx="352425" cy="352425"/>
                        <wp:effectExtent l="19050" t="0" r="9525" b="0"/>
                        <wp:docPr id="147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8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BB821B7" wp14:editId="41F25886">
                        <wp:extent cx="352425" cy="352425"/>
                        <wp:effectExtent l="19050" t="0" r="9525" b="0"/>
                        <wp:docPr id="148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7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93AEDDE" wp14:editId="34C40151">
                        <wp:extent cx="352425" cy="352425"/>
                        <wp:effectExtent l="19050" t="0" r="9525" b="0"/>
                        <wp:docPr id="149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7E59" w:rsidRPr="00B45670" w:rsidTr="0092072A">
              <w:trPr>
                <w:trHeight w:val="154"/>
              </w:trPr>
              <w:tc>
                <w:tcPr>
                  <w:tcW w:w="566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lang w:val="af-ZA"/>
                    </w:rPr>
                    <w:t>70 սմ</w:t>
                  </w:r>
                </w:p>
              </w:tc>
              <w:tc>
                <w:tcPr>
                  <w:tcW w:w="839" w:type="dxa"/>
                </w:tcPr>
                <w:p w:rsidR="00D440C6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hy-AM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lang w:val="af-ZA"/>
                    </w:rPr>
                    <w:t>28</w:t>
                  </w:r>
                </w:p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lang w:val="af-ZA"/>
                    </w:rPr>
                    <w:t>սմ</w:t>
                  </w:r>
                </w:p>
              </w:tc>
              <w:tc>
                <w:tcPr>
                  <w:tcW w:w="671" w:type="dxa"/>
                </w:tcPr>
                <w:p w:rsidR="00D440C6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hy-AM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lang w:val="af-ZA"/>
                    </w:rPr>
                    <w:t>51</w:t>
                  </w:r>
                </w:p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lang w:val="af-ZA"/>
                    </w:rPr>
                    <w:t>սմ</w:t>
                  </w:r>
                </w:p>
              </w:tc>
              <w:tc>
                <w:tcPr>
                  <w:tcW w:w="755" w:type="dxa"/>
                </w:tcPr>
                <w:p w:rsidR="00D440C6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hAnsi="GHEA Grapalat" w:cs="Arial"/>
                      <w:b/>
                      <w:lang w:val="hy-AM"/>
                    </w:rPr>
                  </w:pPr>
                  <w:r w:rsidRPr="00B45670">
                    <w:rPr>
                      <w:rFonts w:ascii="GHEA Grapalat" w:hAnsi="GHEA Grapalat" w:cs="Arial"/>
                      <w:b/>
                      <w:lang w:val="af-ZA"/>
                    </w:rPr>
                    <w:t>24''</w:t>
                  </w:r>
                </w:p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hAnsi="GHEA Grapalat" w:cs="Arial"/>
                      <w:b/>
                      <w:lang w:val="af-ZA"/>
                    </w:rPr>
                    <w:t>PU</w:t>
                  </w:r>
                </w:p>
              </w:tc>
              <w:tc>
                <w:tcPr>
                  <w:tcW w:w="671" w:type="dxa"/>
                </w:tcPr>
                <w:p w:rsidR="00D440C6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hAnsi="GHEA Grapalat" w:cs="Arial"/>
                      <w:b/>
                      <w:lang w:val="hy-AM"/>
                    </w:rPr>
                  </w:pPr>
                  <w:r w:rsidRPr="00B45670">
                    <w:rPr>
                      <w:rFonts w:ascii="GHEA Grapalat" w:hAnsi="GHEA Grapalat" w:cs="Arial"/>
                      <w:b/>
                      <w:lang w:val="af-ZA"/>
                    </w:rPr>
                    <w:t>8''</w:t>
                  </w:r>
                </w:p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hAnsi="GHEA Grapalat" w:cs="Arial"/>
                      <w:b/>
                      <w:lang w:val="af-ZA"/>
                    </w:rPr>
                    <w:t>PVC</w:t>
                  </w:r>
                </w:p>
              </w:tc>
              <w:tc>
                <w:tcPr>
                  <w:tcW w:w="671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lang w:val="af-ZA"/>
                    </w:rPr>
                    <w:t xml:space="preserve">55 </w:t>
                  </w:r>
                  <w:r w:rsidRPr="00B45670">
                    <w:rPr>
                      <w:rFonts w:ascii="GHEA Grapalat" w:eastAsia="SimSun" w:hAnsi="GHEA Grapalat"/>
                      <w:b/>
                      <w:lang w:val="en-US"/>
                    </w:rPr>
                    <w:t>սմ</w:t>
                  </w:r>
                </w:p>
              </w:tc>
              <w:tc>
                <w:tcPr>
                  <w:tcW w:w="671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lang w:val="af-ZA"/>
                    </w:rPr>
                    <w:t>87 սմ</w:t>
                  </w:r>
                </w:p>
              </w:tc>
              <w:tc>
                <w:tcPr>
                  <w:tcW w:w="671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lang w:val="af-ZA"/>
                    </w:rPr>
                    <w:t>32 սմ</w:t>
                  </w:r>
                </w:p>
              </w:tc>
              <w:tc>
                <w:tcPr>
                  <w:tcW w:w="588" w:type="dxa"/>
                </w:tcPr>
                <w:p w:rsidR="00027E59" w:rsidRPr="00B45670" w:rsidRDefault="00027E59" w:rsidP="00027E59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lang w:val="af-ZA"/>
                    </w:rPr>
                    <w:t>44սմ</w:t>
                  </w:r>
                </w:p>
              </w:tc>
              <w:tc>
                <w:tcPr>
                  <w:tcW w:w="1057" w:type="dxa"/>
                </w:tcPr>
                <w:p w:rsidR="00027E59" w:rsidRPr="00B45670" w:rsidRDefault="00027E59" w:rsidP="00027E59">
                  <w:pPr>
                    <w:tabs>
                      <w:tab w:val="left" w:pos="252"/>
                    </w:tabs>
                    <w:ind w:left="-108" w:right="35"/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lang w:val="af-ZA"/>
                    </w:rPr>
                    <w:t xml:space="preserve">100 </w:t>
                  </w:r>
                </w:p>
                <w:p w:rsidR="00027E59" w:rsidRPr="00B45670" w:rsidRDefault="00027E59" w:rsidP="00027E59">
                  <w:pPr>
                    <w:tabs>
                      <w:tab w:val="left" w:pos="252"/>
                    </w:tabs>
                    <w:ind w:left="-108" w:right="35"/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b/>
                      <w:lang w:val="af-ZA"/>
                    </w:rPr>
                    <w:t>կգ</w:t>
                  </w:r>
                </w:p>
              </w:tc>
            </w:tr>
          </w:tbl>
          <w:p w:rsidR="00027E59" w:rsidRPr="00B45670" w:rsidRDefault="00027E59" w:rsidP="00027E59">
            <w:pPr>
              <w:rPr>
                <w:rFonts w:ascii="GHEA Grapalat" w:hAnsi="GHEA Grapalat"/>
                <w:color w:val="000000"/>
                <w:lang w:val="af-ZA"/>
              </w:rPr>
            </w:pPr>
          </w:p>
          <w:p w:rsidR="00027E59" w:rsidRPr="00B45670" w:rsidRDefault="00027E59" w:rsidP="00027E59">
            <w:pPr>
              <w:rPr>
                <w:rFonts w:ascii="GHEA Grapalat" w:hAnsi="GHEA Grapalat"/>
                <w:lang w:val="af-ZA"/>
              </w:rPr>
            </w:pPr>
            <w:r w:rsidRPr="00B45670">
              <w:rPr>
                <w:rFonts w:ascii="GHEA Grapalat" w:hAnsi="GHEA Grapalat"/>
                <w:noProof/>
                <w:color w:val="000000"/>
                <w:lang w:val="en-US" w:eastAsia="en-US"/>
              </w:rPr>
              <w:drawing>
                <wp:inline distT="0" distB="0" distL="0" distR="0" wp14:anchorId="5E734595" wp14:editId="07415813">
                  <wp:extent cx="1266825" cy="1619250"/>
                  <wp:effectExtent l="19050" t="0" r="9525" b="0"/>
                  <wp:docPr id="1" name="Рисунок 1" descr="D:\USER_PROFILE\Desktop\havastagir\surglex\surglex kail\KY681C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_PROFILE\Desktop\havastagir\surglex\surglex kail\KY681C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027E59" w:rsidRPr="00B45670" w:rsidRDefault="00027E59" w:rsidP="00027E59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95000</w:t>
            </w:r>
          </w:p>
        </w:tc>
        <w:tc>
          <w:tcPr>
            <w:tcW w:w="2430" w:type="dxa"/>
            <w:shd w:val="clear" w:color="auto" w:fill="auto"/>
          </w:tcPr>
          <w:p w:rsidR="00027E59" w:rsidRPr="00B45670" w:rsidRDefault="00027E59" w:rsidP="00027E59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027E59" w:rsidRPr="00B45670" w:rsidRDefault="00027E59" w:rsidP="00027E59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027E59" w:rsidRPr="00B45670" w:rsidRDefault="00027E59" w:rsidP="00027E59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091 432 482</w:t>
            </w:r>
          </w:p>
          <w:p w:rsidR="00027E59" w:rsidRPr="00B45670" w:rsidRDefault="00027E59" w:rsidP="00027E59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027E59" w:rsidRPr="00B45670" w:rsidRDefault="00027E59" w:rsidP="00027E59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027E59" w:rsidRPr="00B45670" w:rsidRDefault="00027E59" w:rsidP="00027E59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027E59" w:rsidRPr="00B45670" w:rsidRDefault="00027E59" w:rsidP="00027E59">
            <w:pPr>
              <w:rPr>
                <w:rFonts w:ascii="GHEA Grapalat" w:hAnsi="GHEA Grapalat"/>
                <w:color w:val="000000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</w:rPr>
              <w:t>ՀՀ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</w:rPr>
              <w:t>Լոռու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</w:rPr>
              <w:t>մարզ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B45670">
              <w:rPr>
                <w:rFonts w:ascii="GHEA Grapalat" w:hAnsi="GHEA Grapalat"/>
                <w:color w:val="000000"/>
              </w:rPr>
              <w:t>ք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B45670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B45670">
              <w:rPr>
                <w:rFonts w:ascii="GHEA Grapalat" w:hAnsi="GHEA Grapalat"/>
                <w:color w:val="000000"/>
              </w:rPr>
              <w:t>րդ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</w:rPr>
              <w:t>միկրոշրջան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B45670">
              <w:rPr>
                <w:rFonts w:ascii="GHEA Grapalat" w:hAnsi="GHEA Grapalat"/>
                <w:color w:val="000000"/>
              </w:rPr>
              <w:t>րդ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</w:rPr>
              <w:t>փողոց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B45670">
              <w:rPr>
                <w:rFonts w:ascii="GHEA Grapalat" w:hAnsi="GHEA Grapalat"/>
                <w:color w:val="000000"/>
              </w:rPr>
              <w:t>բն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027E59" w:rsidRPr="00B45670" w:rsidRDefault="00027E59" w:rsidP="00027E59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B45670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027E59" w:rsidRPr="00B45670" w:rsidRDefault="00027E59" w:rsidP="00027E59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B45670">
              <w:rPr>
                <w:rFonts w:ascii="GHEA Grapalat" w:hAnsi="GHEA Grapalat" w:cs="Sylfaen"/>
                <w:color w:val="000000"/>
              </w:rPr>
              <w:t>Հույս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B45670">
              <w:rPr>
                <w:rFonts w:ascii="GHEA Grapalat" w:hAnsi="GHEA Grapalat" w:cs="Sylfaen"/>
                <w:color w:val="000000"/>
              </w:rPr>
              <w:t>Արթիկ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t>աջակցման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lastRenderedPageBreak/>
              <w:t>կենտրոն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027E59" w:rsidRPr="00B45670" w:rsidRDefault="00027E59" w:rsidP="00027E59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B45670">
              <w:rPr>
                <w:rFonts w:ascii="GHEA Grapalat" w:hAnsi="GHEA Grapalat"/>
                <w:b/>
                <w:color w:val="000000"/>
              </w:rPr>
              <w:t>Հեռ</w:t>
            </w:r>
            <w:r w:rsidRPr="00B45670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27E59" w:rsidRPr="00B45670" w:rsidRDefault="00027E59" w:rsidP="00027E59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B45670">
              <w:rPr>
                <w:rFonts w:ascii="GHEA Grapalat" w:hAnsi="GHEA Grapalat" w:cs="Sylfaen"/>
                <w:b/>
                <w:color w:val="000000"/>
              </w:rPr>
              <w:t>ք</w:t>
            </w:r>
            <w:r w:rsidRPr="00B45670">
              <w:rPr>
                <w:rFonts w:ascii="GHEA Grapalat" w:hAnsi="GHEA Grapalat" w:cs="Sylfaen"/>
                <w:b/>
                <w:color w:val="000000"/>
                <w:lang w:val="af-ZA"/>
              </w:rPr>
              <w:t>.</w:t>
            </w:r>
            <w:r w:rsidRPr="00B45670">
              <w:rPr>
                <w:rFonts w:ascii="GHEA Grapalat" w:hAnsi="GHEA Grapalat" w:cs="Sylfaen"/>
                <w:b/>
                <w:color w:val="000000"/>
              </w:rPr>
              <w:t>Արթիկ</w:t>
            </w:r>
            <w:r w:rsidRPr="00B45670">
              <w:rPr>
                <w:rFonts w:ascii="GHEA Grapalat" w:hAnsi="GHEA Grapalat" w:cs="Sylfaen"/>
                <w:color w:val="000000"/>
                <w:lang w:val="af-ZA"/>
              </w:rPr>
              <w:t xml:space="preserve">, </w:t>
            </w:r>
            <w:r w:rsidRPr="00B45670">
              <w:rPr>
                <w:rFonts w:ascii="GHEA Grapalat" w:hAnsi="GHEA Grapalat" w:cs="Sylfaen"/>
                <w:color w:val="000000"/>
              </w:rPr>
              <w:t>Անկախության</w:t>
            </w:r>
            <w:r w:rsidRPr="00B45670">
              <w:rPr>
                <w:rFonts w:ascii="GHEA Grapalat" w:hAnsi="GHEA Grapalat" w:cs="Sylfaen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t>փողոց</w:t>
            </w:r>
            <w:r w:rsidRPr="00B45670">
              <w:rPr>
                <w:rFonts w:ascii="GHEA Grapalat" w:hAnsi="GHEA Grapalat" w:cs="Sylfaen"/>
                <w:color w:val="000000"/>
                <w:lang w:val="af-ZA"/>
              </w:rPr>
              <w:t xml:space="preserve"> 31, </w:t>
            </w:r>
            <w:r w:rsidRPr="00B45670">
              <w:rPr>
                <w:rFonts w:ascii="GHEA Grapalat" w:hAnsi="GHEA Grapalat" w:cs="Sylfaen"/>
                <w:color w:val="000000"/>
              </w:rPr>
              <w:t>բն</w:t>
            </w:r>
            <w:r w:rsidRPr="00B45670">
              <w:rPr>
                <w:rFonts w:ascii="GHEA Grapalat" w:hAnsi="GHEA Grapalat" w:cs="Sylfaen"/>
                <w:color w:val="000000"/>
                <w:lang w:val="af-ZA"/>
              </w:rPr>
              <w:t xml:space="preserve"> 3</w:t>
            </w:r>
          </w:p>
        </w:tc>
        <w:tc>
          <w:tcPr>
            <w:tcW w:w="2934" w:type="dxa"/>
            <w:vMerge w:val="restart"/>
          </w:tcPr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lastRenderedPageBreak/>
              <w:t>Սյունակում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ներկայացված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որակի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եվրոպական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ստանդարտների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համապատասխանության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հավաստագրերը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տրամադրված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են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«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ԿԱՄԱՐ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»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ՓԲԸ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-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ի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 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բոլոր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հաշմանդամի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սայլակներ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համար</w:t>
            </w:r>
          </w:p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drawing>
                <wp:inline distT="0" distB="0" distL="0" distR="0" wp14:anchorId="70DC7670" wp14:editId="54B8A6F7">
                  <wp:extent cx="1054735" cy="154876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45670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drawing>
                <wp:inline distT="0" distB="0" distL="0" distR="0" wp14:anchorId="4AEA2A5F" wp14:editId="146853C8">
                  <wp:extent cx="1047750" cy="15430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45670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drawing>
                <wp:inline distT="0" distB="0" distL="0" distR="0" wp14:anchorId="0162EE43" wp14:editId="4B5B2235">
                  <wp:extent cx="1335405" cy="1884045"/>
                  <wp:effectExtent l="0" t="0" r="0" b="190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45670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drawing>
                <wp:inline distT="0" distB="0" distL="0" distR="0" wp14:anchorId="023C28FF" wp14:editId="58FD6021">
                  <wp:extent cx="1207135" cy="1725295"/>
                  <wp:effectExtent l="0" t="0" r="0" b="825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45670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0B5DB340" wp14:editId="24B25FE4">
                  <wp:extent cx="1231265" cy="1359535"/>
                  <wp:effectExtent l="0" t="0" r="698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:rsidR="00027E59" w:rsidRPr="00B45670" w:rsidRDefault="00027E59" w:rsidP="00027E59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45670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drawing>
                <wp:inline distT="0" distB="0" distL="0" distR="0" wp14:anchorId="6A1565CC" wp14:editId="51EF373F">
                  <wp:extent cx="1280160" cy="1640205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5670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61275A8E" wp14:editId="3DC9DE4A">
                  <wp:extent cx="1237615" cy="1749425"/>
                  <wp:effectExtent l="0" t="0" r="635" b="317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47B" w:rsidRPr="00B45670" w:rsidTr="009071AB">
        <w:trPr>
          <w:trHeight w:val="449"/>
        </w:trPr>
        <w:tc>
          <w:tcPr>
            <w:tcW w:w="630" w:type="dxa"/>
            <w:shd w:val="clear" w:color="auto" w:fill="auto"/>
          </w:tcPr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</w:tcPr>
          <w:p w:rsidR="0006547B" w:rsidRPr="00B45670" w:rsidRDefault="0006547B" w:rsidP="0006547B">
            <w:pPr>
              <w:rPr>
                <w:rFonts w:ascii="GHEA Grapalat" w:hAnsi="GHEA Grapalat" w:cs="Arial"/>
                <w:b/>
                <w:color w:val="000000"/>
                <w:shd w:val="clear" w:color="auto" w:fill="FFFFFF"/>
                <w:lang w:val="hy-AM"/>
              </w:rPr>
            </w:pPr>
            <w:r w:rsidRPr="00B45670">
              <w:rPr>
                <w:rFonts w:ascii="GHEA Grapalat" w:hAnsi="GHEA Grapalat" w:cs="Arial"/>
                <w:b/>
                <w:color w:val="000000"/>
                <w:shd w:val="clear" w:color="auto" w:fill="FFFFFF"/>
                <w:lang w:val="hy-AM"/>
              </w:rPr>
              <w:t>Կայանգ</w:t>
            </w:r>
          </w:p>
          <w:p w:rsidR="0006547B" w:rsidRPr="00B45670" w:rsidRDefault="0006547B" w:rsidP="0006547B">
            <w:pPr>
              <w:rPr>
                <w:rFonts w:ascii="GHEA Grapalat" w:hAnsi="GHEA Grapalat"/>
                <w:b/>
                <w:color w:val="000000"/>
                <w:lang w:val="en-US"/>
              </w:rPr>
            </w:pPr>
            <w:r w:rsidRPr="00B45670">
              <w:rPr>
                <w:rFonts w:ascii="GHEA Grapalat" w:hAnsi="GHEA Grapalat" w:cs="Arial"/>
                <w:b/>
                <w:color w:val="000000"/>
                <w:shd w:val="clear" w:color="auto" w:fill="FFFFFF"/>
              </w:rPr>
              <w:t>KY9</w:t>
            </w:r>
            <w:r w:rsidRPr="00B45670">
              <w:rPr>
                <w:rFonts w:ascii="GHEA Grapalat" w:hAnsi="GHEA Grapalat" w:cs="Arial"/>
                <w:b/>
                <w:color w:val="000000"/>
                <w:shd w:val="clear" w:color="auto" w:fill="FFFFFF"/>
                <w:lang w:val="hy-AM"/>
              </w:rPr>
              <w:t>86</w:t>
            </w:r>
            <w:r w:rsidRPr="00B45670">
              <w:rPr>
                <w:rFonts w:ascii="GHEA Grapalat" w:hAnsi="GHEA Grapalat" w:cs="Arial"/>
                <w:b/>
                <w:color w:val="000000"/>
                <w:shd w:val="clear" w:color="auto" w:fill="FFFFFF"/>
                <w:lang w:val="en-US"/>
              </w:rPr>
              <w:t>BQ</w:t>
            </w:r>
            <w:r w:rsidRPr="00B45670">
              <w:rPr>
                <w:rFonts w:ascii="GHEA Grapalat" w:hAnsi="GHEA Grapalat"/>
                <w:b/>
                <w:noProof/>
                <w:color w:val="000000"/>
                <w:lang w:val="en-US" w:eastAsia="en-US"/>
              </w:rPr>
              <w:drawing>
                <wp:inline distT="0" distB="0" distL="0" distR="0" wp14:anchorId="04619B85" wp14:editId="2F98009A">
                  <wp:extent cx="1305200" cy="981075"/>
                  <wp:effectExtent l="19050" t="0" r="9250" b="0"/>
                  <wp:docPr id="189" name="Рисунок 2" descr="D:\USER_PROFILE\Desktop\havastagir\surglex\surglex kail\KY986B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_PROFILE\Desktop\havastagir\surglex\surglex kail\KY986B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771" cy="98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:rsidR="0006547B" w:rsidRPr="00B45670" w:rsidRDefault="0006547B" w:rsidP="0006547B">
            <w:pPr>
              <w:pStyle w:val="ListParagraph"/>
              <w:numPr>
                <w:ilvl w:val="0"/>
                <w:numId w:val="11"/>
              </w:numPr>
              <w:tabs>
                <w:tab w:val="left" w:pos="317"/>
                <w:tab w:val="left" w:pos="786"/>
              </w:tabs>
              <w:ind w:left="156" w:firstLine="0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 w:cs="Sylfaen"/>
                <w:sz w:val="24"/>
                <w:szCs w:val="24"/>
              </w:rPr>
              <w:t>լյուքս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կարգի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օտոբոկ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ֆիրմայի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պատենտ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1"/>
              </w:numPr>
              <w:tabs>
                <w:tab w:val="left" w:pos="317"/>
                <w:tab w:val="left" w:pos="786"/>
              </w:tabs>
              <w:ind w:left="156" w:firstLine="0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 w:cs="Sylfaen"/>
                <w:sz w:val="24"/>
                <w:szCs w:val="24"/>
              </w:rPr>
              <w:t>Ներժ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չժանգոտվող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պողպատից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հաշմանդամի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սայլակ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, 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դիմացկուն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հենքով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</w:rPr>
              <w:t>փոշենստեցված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ագրեսիվ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միջավայրի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նկատմամբ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կայուն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ներկանյութով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1"/>
              </w:numPr>
              <w:tabs>
                <w:tab w:val="left" w:pos="317"/>
                <w:tab w:val="left" w:pos="786"/>
              </w:tabs>
              <w:ind w:left="156" w:firstLine="0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նստատեղի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Լայնությունը եւ բարձրությունը կարգավորելի 40-46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սմ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48-54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սմ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1"/>
              </w:numPr>
              <w:tabs>
                <w:tab w:val="left" w:pos="317"/>
                <w:tab w:val="left" w:pos="786"/>
              </w:tabs>
              <w:ind w:left="156" w:firstLine="0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Էրգոնիկ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դիզայն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տարբեր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օգտագործողների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առաջարկով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բարելավված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հարմարավետությամբ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օգտվողներին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առավելագույն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հարմարավետություն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ապահովող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1"/>
              </w:numPr>
              <w:tabs>
                <w:tab w:val="left" w:pos="317"/>
                <w:tab w:val="left" w:pos="786"/>
              </w:tabs>
              <w:ind w:left="156" w:firstLine="0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Ծալման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մեխանիզմը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,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յուրահատուկ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հարմարեցված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տրանսպորտային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փոխադրմանը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>,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1"/>
              </w:numPr>
              <w:tabs>
                <w:tab w:val="left" w:pos="317"/>
                <w:tab w:val="left" w:pos="786"/>
              </w:tabs>
              <w:ind w:left="156" w:firstLine="0"/>
              <w:rPr>
                <w:rStyle w:val="textexposedshow"/>
                <w:rFonts w:ascii="GHEA Grapalat" w:hAnsi="GHEA Grapalat" w:cs="Sylfaen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PU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Արմնկակալների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էրգոնիկ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ետբացովի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մեխանիզմ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1"/>
              </w:numPr>
              <w:tabs>
                <w:tab w:val="left" w:pos="317"/>
                <w:tab w:val="left" w:pos="786"/>
              </w:tabs>
              <w:ind w:left="156" w:firstLine="0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Նստատեղը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դիմացկուն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փափուկ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հրակայուն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նյութալցված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պաստառով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1"/>
              </w:numPr>
              <w:tabs>
                <w:tab w:val="left" w:pos="317"/>
                <w:tab w:val="left" w:pos="786"/>
              </w:tabs>
              <w:ind w:left="156" w:firstLine="0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Ոտնատեղը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հանվող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շարժական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ձկնամկանի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կտորե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հենատեղով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1"/>
              </w:numPr>
              <w:tabs>
                <w:tab w:val="left" w:pos="317"/>
                <w:tab w:val="left" w:pos="786"/>
              </w:tabs>
              <w:ind w:left="156" w:firstLine="0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Լրացուցիչ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թմբուկային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արգելակներ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1"/>
              </w:numPr>
              <w:tabs>
                <w:tab w:val="left" w:pos="317"/>
                <w:tab w:val="left" w:pos="786"/>
              </w:tabs>
              <w:ind w:left="156" w:firstLine="0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lastRenderedPageBreak/>
              <w:t>Պինդ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24 '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հետեւի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արագ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արձակման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գործառույթով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ամորտիզազիոն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անիվներ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1"/>
              </w:numPr>
              <w:tabs>
                <w:tab w:val="left" w:pos="317"/>
                <w:tab w:val="left" w:pos="786"/>
              </w:tabs>
              <w:ind w:left="156" w:firstLine="0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>8 '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դիմային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կաուչուկե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ամորտիզազիոն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անիվներ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1"/>
              </w:numPr>
              <w:tabs>
                <w:tab w:val="left" w:pos="317"/>
                <w:tab w:val="left" w:pos="786"/>
              </w:tabs>
              <w:ind w:left="156" w:firstLine="0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Անվտանգ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արգելակներ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որոնք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թույլ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են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տալիս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կանգնել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կայուն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եւ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</w:rPr>
              <w:t>ապահով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tbl>
            <w:tblPr>
              <w:tblStyle w:val="TableGrid"/>
              <w:tblW w:w="7174" w:type="dxa"/>
              <w:tblLayout w:type="fixed"/>
              <w:tblLook w:val="04A0" w:firstRow="1" w:lastRow="0" w:firstColumn="1" w:lastColumn="0" w:noHBand="0" w:noVBand="1"/>
            </w:tblPr>
            <w:tblGrid>
              <w:gridCol w:w="714"/>
              <w:gridCol w:w="787"/>
              <w:gridCol w:w="691"/>
              <w:gridCol w:w="634"/>
              <w:gridCol w:w="835"/>
              <w:gridCol w:w="900"/>
              <w:gridCol w:w="810"/>
              <w:gridCol w:w="832"/>
              <w:gridCol w:w="971"/>
            </w:tblGrid>
            <w:tr w:rsidR="0006547B" w:rsidRPr="00B45670" w:rsidTr="0092072A">
              <w:trPr>
                <w:trHeight w:val="390"/>
              </w:trPr>
              <w:tc>
                <w:tcPr>
                  <w:tcW w:w="71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755BF221" wp14:editId="6364C230">
                        <wp:extent cx="352425" cy="352425"/>
                        <wp:effectExtent l="19050" t="0" r="9525" b="0"/>
                        <wp:docPr id="190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7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2B7AA25A" wp14:editId="1AB3144A">
                        <wp:extent cx="352425" cy="352425"/>
                        <wp:effectExtent l="19050" t="0" r="9525" b="0"/>
                        <wp:docPr id="191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1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631E1A32" wp14:editId="14DFDCAA">
                        <wp:extent cx="352425" cy="352425"/>
                        <wp:effectExtent l="19050" t="0" r="9525" b="0"/>
                        <wp:docPr id="192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6B2119D5" wp14:editId="6FE8E36E">
                        <wp:extent cx="352425" cy="352425"/>
                        <wp:effectExtent l="19050" t="0" r="9525" b="0"/>
                        <wp:docPr id="193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35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5469F842" wp14:editId="0065DB37">
                        <wp:extent cx="352425" cy="352425"/>
                        <wp:effectExtent l="19050" t="0" r="9525" b="0"/>
                        <wp:docPr id="194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0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5E977B49" wp14:editId="74618319">
                        <wp:extent cx="352425" cy="352425"/>
                        <wp:effectExtent l="19050" t="0" r="9525" b="0"/>
                        <wp:docPr id="195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0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5BEF4DAB" wp14:editId="06836F11">
                        <wp:extent cx="352425" cy="352425"/>
                        <wp:effectExtent l="19050" t="0" r="9525" b="0"/>
                        <wp:docPr id="196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32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7B489FC3" wp14:editId="2C25EBB6">
                        <wp:extent cx="352425" cy="352425"/>
                        <wp:effectExtent l="19050" t="0" r="9525" b="0"/>
                        <wp:docPr id="161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71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45D05FF0" wp14:editId="65FD4437">
                        <wp:extent cx="352425" cy="352425"/>
                        <wp:effectExtent l="19050" t="0" r="9525" b="0"/>
                        <wp:docPr id="162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B45670" w:rsidTr="0092072A">
              <w:trPr>
                <w:trHeight w:val="148"/>
              </w:trPr>
              <w:tc>
                <w:tcPr>
                  <w:tcW w:w="71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60 սմ</w:t>
                  </w:r>
                </w:p>
              </w:tc>
              <w:tc>
                <w:tcPr>
                  <w:tcW w:w="787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40- 46սմ</w:t>
                  </w:r>
                </w:p>
              </w:tc>
              <w:tc>
                <w:tcPr>
                  <w:tcW w:w="691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i/>
                      <w:lang w:val="af-ZA"/>
                    </w:rPr>
                  </w:pPr>
                  <w:r w:rsidRPr="00B45670">
                    <w:rPr>
                      <w:rFonts w:ascii="GHEA Grapalat" w:hAnsi="GHEA Grapalat" w:cs="Arial"/>
                      <w:i/>
                      <w:lang w:val="af-ZA"/>
                    </w:rPr>
                    <w:t>24''PU</w:t>
                  </w:r>
                </w:p>
              </w:tc>
              <w:tc>
                <w:tcPr>
                  <w:tcW w:w="6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hAnsi="GHEA Grapalat" w:cs="Arial"/>
                      <w:lang w:val="af-ZA"/>
                    </w:rPr>
                    <w:t>8''PVC</w:t>
                  </w:r>
                </w:p>
              </w:tc>
              <w:tc>
                <w:tcPr>
                  <w:tcW w:w="835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 xml:space="preserve">48-54 </w:t>
                  </w:r>
                  <w:r w:rsidRPr="00B45670">
                    <w:rPr>
                      <w:rFonts w:ascii="GHEA Grapalat" w:eastAsia="SimSun" w:hAnsi="GHEA Grapalat"/>
                      <w:lang w:val="en-US"/>
                    </w:rPr>
                    <w:t>սմ</w:t>
                  </w:r>
                </w:p>
              </w:tc>
              <w:tc>
                <w:tcPr>
                  <w:tcW w:w="900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90 սմ</w:t>
                  </w:r>
                </w:p>
              </w:tc>
              <w:tc>
                <w:tcPr>
                  <w:tcW w:w="810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40 սմ</w:t>
                  </w:r>
                </w:p>
              </w:tc>
              <w:tc>
                <w:tcPr>
                  <w:tcW w:w="832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42սմ</w:t>
                  </w:r>
                </w:p>
              </w:tc>
              <w:tc>
                <w:tcPr>
                  <w:tcW w:w="971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100 կգ</w:t>
                  </w:r>
                </w:p>
              </w:tc>
            </w:tr>
          </w:tbl>
          <w:p w:rsidR="0006547B" w:rsidRPr="00B45670" w:rsidRDefault="0092072A" w:rsidP="0006547B">
            <w:pPr>
              <w:rPr>
                <w:rFonts w:ascii="GHEA Grapalat" w:hAnsi="GHEA Grapalat"/>
                <w:lang w:val="af-ZA"/>
              </w:rPr>
            </w:pPr>
            <w:r w:rsidRPr="00B45670">
              <w:rPr>
                <w:rFonts w:ascii="GHEA Grapalat" w:hAnsi="GHEA Grapalat"/>
                <w:b/>
                <w:noProof/>
                <w:color w:val="000000"/>
                <w:lang w:val="en-US" w:eastAsia="en-US"/>
              </w:rPr>
              <w:drawing>
                <wp:inline distT="0" distB="0" distL="0" distR="0" wp14:anchorId="402EDD81" wp14:editId="60F46A70">
                  <wp:extent cx="1305200" cy="981075"/>
                  <wp:effectExtent l="19050" t="0" r="9250" b="0"/>
                  <wp:docPr id="197" name="Рисунок 2" descr="D:\USER_PROFILE\Desktop\havastagir\surglex\surglex kail\KY986B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_PROFILE\Desktop\havastagir\surglex\surglex kail\KY986B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771" cy="98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125000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2430" w:type="dxa"/>
            <w:shd w:val="clear" w:color="auto" w:fill="auto"/>
          </w:tcPr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091 432 482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06547B" w:rsidRPr="00B45670" w:rsidRDefault="0006547B" w:rsidP="0006547B">
            <w:pPr>
              <w:rPr>
                <w:rFonts w:ascii="GHEA Grapalat" w:hAnsi="GHEA Grapalat"/>
                <w:color w:val="000000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</w:rPr>
              <w:t>ՀՀ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</w:rPr>
              <w:t>Լոռու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</w:rPr>
              <w:t>մարզ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B45670">
              <w:rPr>
                <w:rFonts w:ascii="GHEA Grapalat" w:hAnsi="GHEA Grapalat"/>
                <w:color w:val="000000"/>
              </w:rPr>
              <w:t>ք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B45670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B45670">
              <w:rPr>
                <w:rFonts w:ascii="GHEA Grapalat" w:hAnsi="GHEA Grapalat"/>
                <w:color w:val="000000"/>
              </w:rPr>
              <w:t>րդ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</w:rPr>
              <w:t>միկրոշրջան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B45670">
              <w:rPr>
                <w:rFonts w:ascii="GHEA Grapalat" w:hAnsi="GHEA Grapalat"/>
                <w:color w:val="000000"/>
              </w:rPr>
              <w:t>րդ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</w:rPr>
              <w:t>փողոց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B45670">
              <w:rPr>
                <w:rFonts w:ascii="GHEA Grapalat" w:hAnsi="GHEA Grapalat"/>
                <w:color w:val="000000"/>
              </w:rPr>
              <w:t>բն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06547B" w:rsidRPr="00B45670" w:rsidRDefault="0006547B" w:rsidP="0006547B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B45670">
              <w:rPr>
                <w:rFonts w:ascii="GHEA Grapalat" w:hAnsi="GHEA Grapalat" w:cs="Sylfaen"/>
                <w:color w:val="000000"/>
              </w:rPr>
              <w:t>Հույս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B45670">
              <w:rPr>
                <w:rFonts w:ascii="GHEA Grapalat" w:hAnsi="GHEA Grapalat" w:cs="Sylfaen"/>
                <w:color w:val="000000"/>
              </w:rPr>
              <w:t>Արթիկ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t>աջակցման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t>կենտրոն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06547B" w:rsidRPr="00B45670" w:rsidRDefault="0006547B" w:rsidP="0006547B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B45670">
              <w:rPr>
                <w:rFonts w:ascii="GHEA Grapalat" w:hAnsi="GHEA Grapalat"/>
                <w:b/>
                <w:color w:val="000000"/>
              </w:rPr>
              <w:t>Հեռ</w:t>
            </w:r>
            <w:r w:rsidRPr="00B45670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B45670" w:rsidRDefault="0006547B" w:rsidP="0006547B">
            <w:pPr>
              <w:rPr>
                <w:rFonts w:ascii="GHEA Grapalat" w:hAnsi="GHEA Grapalat" w:cs="Sylfaen"/>
                <w:color w:val="000000"/>
                <w:lang w:val="hy-AM"/>
              </w:rPr>
            </w:pPr>
            <w:r w:rsidRPr="00B45670">
              <w:rPr>
                <w:rFonts w:ascii="GHEA Grapalat" w:hAnsi="GHEA Grapalat" w:cs="Sylfaen"/>
                <w:b/>
                <w:color w:val="000000"/>
              </w:rPr>
              <w:t>ք</w:t>
            </w:r>
            <w:r w:rsidRPr="00B45670">
              <w:rPr>
                <w:rFonts w:ascii="GHEA Grapalat" w:hAnsi="GHEA Grapalat" w:cs="Sylfaen"/>
                <w:b/>
                <w:color w:val="000000"/>
                <w:lang w:val="af-ZA"/>
              </w:rPr>
              <w:t>.</w:t>
            </w:r>
            <w:r w:rsidRPr="00B45670">
              <w:rPr>
                <w:rFonts w:ascii="GHEA Grapalat" w:hAnsi="GHEA Grapalat" w:cs="Sylfaen"/>
                <w:b/>
                <w:color w:val="000000"/>
              </w:rPr>
              <w:t>Արթիկ</w:t>
            </w:r>
            <w:r w:rsidRPr="00B45670">
              <w:rPr>
                <w:rFonts w:ascii="GHEA Grapalat" w:hAnsi="GHEA Grapalat" w:cs="Sylfaen"/>
                <w:color w:val="000000"/>
                <w:lang w:val="af-ZA"/>
              </w:rPr>
              <w:t xml:space="preserve">, </w:t>
            </w:r>
            <w:r w:rsidRPr="00B45670">
              <w:rPr>
                <w:rFonts w:ascii="GHEA Grapalat" w:hAnsi="GHEA Grapalat" w:cs="Sylfaen"/>
                <w:color w:val="000000"/>
              </w:rPr>
              <w:lastRenderedPageBreak/>
              <w:t>Անկախության</w:t>
            </w:r>
            <w:r w:rsidRPr="00B45670">
              <w:rPr>
                <w:rFonts w:ascii="GHEA Grapalat" w:hAnsi="GHEA Grapalat" w:cs="Sylfaen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t>փողոց</w:t>
            </w:r>
            <w:r w:rsidRPr="00B45670">
              <w:rPr>
                <w:rFonts w:ascii="GHEA Grapalat" w:hAnsi="GHEA Grapalat" w:cs="Sylfaen"/>
                <w:color w:val="000000"/>
                <w:lang w:val="af-ZA"/>
              </w:rPr>
              <w:t xml:space="preserve"> 31, </w:t>
            </w:r>
            <w:r w:rsidRPr="00B45670">
              <w:rPr>
                <w:rFonts w:ascii="GHEA Grapalat" w:hAnsi="GHEA Grapalat" w:cs="Sylfaen"/>
                <w:color w:val="000000"/>
              </w:rPr>
              <w:t>բն</w:t>
            </w:r>
            <w:r w:rsidRPr="00B45670">
              <w:rPr>
                <w:rFonts w:ascii="GHEA Grapalat" w:hAnsi="GHEA Grapalat" w:cs="Sylfaen"/>
                <w:color w:val="000000"/>
                <w:lang w:val="af-ZA"/>
              </w:rPr>
              <w:t xml:space="preserve"> 3</w:t>
            </w:r>
          </w:p>
          <w:p w:rsidR="0092072A" w:rsidRPr="00B45670" w:rsidRDefault="0092072A" w:rsidP="0006547B">
            <w:pPr>
              <w:rPr>
                <w:rFonts w:ascii="GHEA Grapalat" w:hAnsi="GHEA Grapalat" w:cs="Sylfaen"/>
                <w:color w:val="000000"/>
                <w:lang w:val="hy-AM"/>
              </w:rPr>
            </w:pPr>
          </w:p>
          <w:p w:rsidR="0092072A" w:rsidRPr="00B45670" w:rsidRDefault="0092072A" w:rsidP="0006547B">
            <w:pPr>
              <w:rPr>
                <w:rFonts w:ascii="GHEA Grapalat" w:hAnsi="GHEA Grapalat" w:cs="Sylfaen"/>
                <w:color w:val="000000"/>
                <w:lang w:val="hy-AM"/>
              </w:rPr>
            </w:pPr>
          </w:p>
          <w:p w:rsidR="0092072A" w:rsidRPr="00B45670" w:rsidRDefault="0092072A" w:rsidP="0006547B">
            <w:pPr>
              <w:rPr>
                <w:rFonts w:ascii="GHEA Grapalat" w:hAnsi="GHEA Grapalat" w:cs="Sylfaen"/>
                <w:color w:val="000000"/>
                <w:lang w:val="hy-AM"/>
              </w:rPr>
            </w:pPr>
          </w:p>
          <w:p w:rsidR="0092072A" w:rsidRPr="00B45670" w:rsidRDefault="0092072A" w:rsidP="0006547B">
            <w:pPr>
              <w:rPr>
                <w:rFonts w:ascii="GHEA Grapalat" w:hAnsi="GHEA Grapalat" w:cs="Sylfaen"/>
                <w:color w:val="000000"/>
                <w:lang w:val="hy-AM"/>
              </w:rPr>
            </w:pPr>
          </w:p>
          <w:p w:rsidR="0092072A" w:rsidRPr="00B45670" w:rsidRDefault="0092072A" w:rsidP="0006547B">
            <w:pPr>
              <w:rPr>
                <w:rFonts w:ascii="GHEA Grapalat" w:hAnsi="GHEA Grapalat" w:cs="Sylfaen"/>
                <w:color w:val="000000"/>
                <w:lang w:val="hy-AM"/>
              </w:rPr>
            </w:pPr>
          </w:p>
          <w:p w:rsidR="0092072A" w:rsidRPr="00B45670" w:rsidRDefault="0092072A" w:rsidP="0006547B">
            <w:pPr>
              <w:rPr>
                <w:rFonts w:ascii="GHEA Grapalat" w:hAnsi="GHEA Grapalat" w:cs="Sylfaen"/>
                <w:color w:val="000000"/>
                <w:lang w:val="hy-AM"/>
              </w:rPr>
            </w:pPr>
          </w:p>
          <w:p w:rsidR="0092072A" w:rsidRPr="00B45670" w:rsidRDefault="0092072A" w:rsidP="0006547B">
            <w:pPr>
              <w:rPr>
                <w:rFonts w:ascii="GHEA Grapalat" w:hAnsi="GHEA Grapalat" w:cs="Sylfaen"/>
                <w:color w:val="000000"/>
                <w:lang w:val="hy-AM"/>
              </w:rPr>
            </w:pPr>
          </w:p>
          <w:p w:rsidR="0092072A" w:rsidRPr="00B45670" w:rsidRDefault="0092072A" w:rsidP="0006547B">
            <w:pPr>
              <w:rPr>
                <w:rFonts w:ascii="GHEA Grapalat" w:hAnsi="GHEA Grapalat" w:cs="Sylfaen"/>
                <w:color w:val="000000"/>
                <w:lang w:val="hy-AM"/>
              </w:rPr>
            </w:pPr>
          </w:p>
          <w:p w:rsidR="0092072A" w:rsidRPr="00B45670" w:rsidRDefault="0092072A" w:rsidP="0006547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934" w:type="dxa"/>
            <w:vMerge/>
          </w:tcPr>
          <w:p w:rsidR="0006547B" w:rsidRPr="00B45670" w:rsidRDefault="0006547B" w:rsidP="0006547B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rPr>
          <w:trHeight w:val="449"/>
        </w:trPr>
        <w:tc>
          <w:tcPr>
            <w:tcW w:w="630" w:type="dxa"/>
            <w:shd w:val="clear" w:color="auto" w:fill="auto"/>
          </w:tcPr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1986" w:type="dxa"/>
            <w:shd w:val="clear" w:color="auto" w:fill="auto"/>
          </w:tcPr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B4567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Կայանգ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B45670">
              <w:rPr>
                <w:rFonts w:ascii="GHEA Grapalat" w:hAnsi="GHEA Grapalat"/>
                <w:sz w:val="24"/>
                <w:szCs w:val="24"/>
              </w:rPr>
              <w:t>KY869LAJ-46</w:t>
            </w:r>
          </w:p>
        </w:tc>
        <w:tc>
          <w:tcPr>
            <w:tcW w:w="7290" w:type="dxa"/>
            <w:shd w:val="clear" w:color="auto" w:fill="auto"/>
          </w:tcPr>
          <w:p w:rsidR="0006547B" w:rsidRPr="00B45670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Դելյուքս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կարգի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Այլումինե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հենքով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հաշմանդամի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սայլակ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Էրգոնիկ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դիզայն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տարբեր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օգտագործողների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առաջարկով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բարելավված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հարմարավետությամբ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հակաշրջվելի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մեխանիզմով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Ծալման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մեխանիզմը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դիմացկուն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Կրկնակի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մկրատաձև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հարմարեցված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տրանսպորտային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փոխադրմանը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PU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Արմնկակալների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էրգոնիկ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ֆիքսված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դիզայն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հարմարեցված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սեղանին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մոտենալու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համար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Նստատեղը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դիմացկուն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փափուկ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Հրակայուն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նյութալցված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Ամառայի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և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ձմեռային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պաստառով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Թիկնակը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միջնամասից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ծալովի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Ոտնաթաթերի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շարժական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հանվող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հենատեղ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24''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հետեւի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պինդ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անվադողերով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սպասարկում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չպահանջող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8 ''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դիմային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կաուչուկե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անվադողերով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սոլիդ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/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համաձույլ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/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Անվտանգ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արգելակներ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որոնք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թույլ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են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տալիս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կանգնեցնել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սայլակը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կայուն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եւ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ապահով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Ուղեկցողի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համար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արգելակման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մեխանիզմ</w:t>
            </w:r>
          </w:p>
          <w:tbl>
            <w:tblPr>
              <w:tblStyle w:val="TableGrid"/>
              <w:tblW w:w="7080" w:type="dxa"/>
              <w:tblLayout w:type="fixed"/>
              <w:tblLook w:val="04A0" w:firstRow="1" w:lastRow="0" w:firstColumn="1" w:lastColumn="0" w:noHBand="0" w:noVBand="1"/>
            </w:tblPr>
            <w:tblGrid>
              <w:gridCol w:w="708"/>
              <w:gridCol w:w="708"/>
              <w:gridCol w:w="708"/>
              <w:gridCol w:w="553"/>
              <w:gridCol w:w="863"/>
              <w:gridCol w:w="708"/>
              <w:gridCol w:w="708"/>
              <w:gridCol w:w="708"/>
              <w:gridCol w:w="708"/>
              <w:gridCol w:w="708"/>
            </w:tblGrid>
            <w:tr w:rsidR="0006547B" w:rsidRPr="00B45670" w:rsidTr="00D440C6">
              <w:trPr>
                <w:trHeight w:val="487"/>
              </w:trPr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1BA43CF5" wp14:editId="06C3368F">
                        <wp:extent cx="352425" cy="352425"/>
                        <wp:effectExtent l="19050" t="0" r="9525" b="0"/>
                        <wp:docPr id="179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0A10BE3B" wp14:editId="3F5E8C57">
                        <wp:extent cx="352425" cy="352425"/>
                        <wp:effectExtent l="19050" t="0" r="9525" b="0"/>
                        <wp:docPr id="180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293AB435" wp14:editId="4C201D7C">
                        <wp:extent cx="352425" cy="352425"/>
                        <wp:effectExtent l="19050" t="0" r="9525" b="0"/>
                        <wp:docPr id="181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3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0717FBC9" wp14:editId="3E230A6A">
                        <wp:extent cx="352425" cy="352425"/>
                        <wp:effectExtent l="19050" t="0" r="9525" b="0"/>
                        <wp:docPr id="182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3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6153476B" wp14:editId="52E7B594">
                        <wp:extent cx="352425" cy="352425"/>
                        <wp:effectExtent l="19050" t="0" r="9525" b="0"/>
                        <wp:docPr id="183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1E2DC336" wp14:editId="5CA6BD4A">
                        <wp:extent cx="352425" cy="352425"/>
                        <wp:effectExtent l="19050" t="0" r="9525" b="0"/>
                        <wp:docPr id="184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03B8B573" wp14:editId="6015B007">
                        <wp:extent cx="352425" cy="352425"/>
                        <wp:effectExtent l="19050" t="0" r="9525" b="0"/>
                        <wp:docPr id="185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3B0EDFAC" wp14:editId="44A7AF3D">
                        <wp:extent cx="352425" cy="352425"/>
                        <wp:effectExtent l="19050" t="0" r="9525" b="0"/>
                        <wp:docPr id="186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6FFA8442" wp14:editId="78B0D4A7">
                        <wp:extent cx="352425" cy="352425"/>
                        <wp:effectExtent l="19050" t="0" r="9525" b="0"/>
                        <wp:docPr id="187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32DB1476" wp14:editId="19ACCE35">
                        <wp:extent cx="352425" cy="352425"/>
                        <wp:effectExtent l="19050" t="0" r="9525" b="0"/>
                        <wp:docPr id="188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B45670" w:rsidTr="00D440C6">
              <w:trPr>
                <w:trHeight w:val="185"/>
              </w:trPr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76 սմ</w:t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34սմ</w:t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56սմ</w:t>
                  </w:r>
                </w:p>
              </w:tc>
              <w:tc>
                <w:tcPr>
                  <w:tcW w:w="553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hAnsi="GHEA Grapalat" w:cs="Arial"/>
                      <w:lang w:val="af-ZA"/>
                    </w:rPr>
                    <w:t>24''PU</w:t>
                  </w:r>
                </w:p>
              </w:tc>
              <w:tc>
                <w:tcPr>
                  <w:tcW w:w="863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hAnsi="GHEA Grapalat" w:cs="Arial"/>
                      <w:lang w:val="af-ZA"/>
                    </w:rPr>
                    <w:t>6''PVC</w:t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 xml:space="preserve">59 </w:t>
                  </w:r>
                  <w:r w:rsidRPr="00B45670">
                    <w:rPr>
                      <w:rFonts w:ascii="GHEA Grapalat" w:eastAsia="SimSun" w:hAnsi="GHEA Grapalat"/>
                      <w:lang w:val="hy-AM"/>
                    </w:rPr>
                    <w:t>սմ</w:t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95 սմ</w:t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48 սմ</w:t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32սմ</w:t>
                  </w:r>
                </w:p>
              </w:tc>
              <w:tc>
                <w:tcPr>
                  <w:tcW w:w="70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125 կգ</w:t>
                  </w:r>
                </w:p>
              </w:tc>
            </w:tr>
          </w:tbl>
          <w:p w:rsidR="0006547B" w:rsidRPr="00B45670" w:rsidRDefault="0006547B" w:rsidP="0006547B">
            <w:pPr>
              <w:tabs>
                <w:tab w:val="left" w:pos="317"/>
              </w:tabs>
              <w:rPr>
                <w:rFonts w:ascii="GHEA Grapalat" w:hAnsi="GHEA Grapalat" w:cs="Sylfaen"/>
                <w:lang w:val="hy-AM"/>
              </w:rPr>
            </w:pPr>
          </w:p>
        </w:tc>
        <w:tc>
          <w:tcPr>
            <w:tcW w:w="1170" w:type="dxa"/>
          </w:tcPr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105000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2430" w:type="dxa"/>
            <w:shd w:val="clear" w:color="auto" w:fill="auto"/>
          </w:tcPr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091 432 482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06547B" w:rsidRPr="00B45670" w:rsidRDefault="0006547B" w:rsidP="0006547B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B45670">
              <w:rPr>
                <w:rFonts w:ascii="GHEA Grapalat" w:hAnsi="GHEA Grapalat" w:cs="Sylfaen"/>
                <w:color w:val="000000"/>
              </w:rPr>
              <w:t>Հույս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B45670">
              <w:rPr>
                <w:rFonts w:ascii="GHEA Grapalat" w:hAnsi="GHEA Grapalat" w:cs="Sylfaen"/>
                <w:color w:val="000000"/>
              </w:rPr>
              <w:t>Արթիկ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t>աջակցման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t>կենտրոն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06547B" w:rsidRPr="00B45670" w:rsidRDefault="0006547B" w:rsidP="0006547B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B45670">
              <w:rPr>
                <w:rFonts w:ascii="GHEA Grapalat" w:hAnsi="GHEA Grapalat"/>
                <w:b/>
                <w:color w:val="000000"/>
              </w:rPr>
              <w:t>Հեռ</w:t>
            </w:r>
            <w:r w:rsidRPr="00B45670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eastAsia="Times New Roman" w:hAnsi="GHEA Grapalat" w:cs="Sylfaen"/>
                <w:b/>
                <w:color w:val="000000"/>
                <w:sz w:val="24"/>
                <w:szCs w:val="24"/>
              </w:rPr>
              <w:t>ք</w:t>
            </w:r>
            <w:r w:rsidRPr="00B45670">
              <w:rPr>
                <w:rFonts w:ascii="GHEA Grapalat" w:eastAsia="Times New Roman" w:hAnsi="GHEA Grapalat" w:cs="Sylfaen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B45670">
              <w:rPr>
                <w:rFonts w:ascii="GHEA Grapalat" w:eastAsia="Times New Roman" w:hAnsi="GHEA Grapalat" w:cs="Sylfaen"/>
                <w:b/>
                <w:color w:val="000000"/>
                <w:sz w:val="24"/>
                <w:szCs w:val="24"/>
              </w:rPr>
              <w:t>Արթիկ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af-ZA"/>
              </w:rPr>
              <w:t xml:space="preserve">, 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</w:rPr>
              <w:t>Անկախության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</w:rPr>
              <w:t>փողոց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af-ZA"/>
              </w:rPr>
              <w:t xml:space="preserve"> 31, 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</w:rPr>
              <w:t>բն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af-ZA"/>
              </w:rPr>
              <w:t xml:space="preserve"> 3</w:t>
            </w:r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06547B" w:rsidRPr="00B45670" w:rsidTr="009071AB">
        <w:trPr>
          <w:trHeight w:val="449"/>
        </w:trPr>
        <w:tc>
          <w:tcPr>
            <w:tcW w:w="63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86" w:type="dxa"/>
            <w:shd w:val="clear" w:color="auto" w:fill="auto"/>
          </w:tcPr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sz w:val="24"/>
                <w:szCs w:val="24"/>
              </w:rPr>
            </w:pP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>Կայանգ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438"/>
              <w:rPr>
                <w:rFonts w:ascii="GHEA Grapalat" w:hAnsi="GHEA Grapalat"/>
                <w:sz w:val="24"/>
                <w:szCs w:val="24"/>
              </w:rPr>
            </w:pPr>
          </w:p>
          <w:p w:rsidR="0006547B" w:rsidRPr="00B45670" w:rsidRDefault="0006547B" w:rsidP="0006547B">
            <w:pPr>
              <w:tabs>
                <w:tab w:val="left" w:pos="78"/>
              </w:tabs>
              <w:rPr>
                <w:rFonts w:ascii="GHEA Grapalat" w:hAnsi="GHEA Grapalat"/>
                <w:color w:val="000000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lang w:val="af-ZA"/>
              </w:rPr>
              <w:t>KY903RBQ-46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90" w:type="dxa"/>
            <w:shd w:val="clear" w:color="auto" w:fill="auto"/>
          </w:tcPr>
          <w:p w:rsidR="0006547B" w:rsidRPr="00B45670" w:rsidRDefault="0006547B" w:rsidP="0006547B">
            <w:pPr>
              <w:pStyle w:val="ListParagraph"/>
              <w:numPr>
                <w:ilvl w:val="0"/>
                <w:numId w:val="10"/>
              </w:numPr>
              <w:tabs>
                <w:tab w:val="left" w:pos="317"/>
              </w:tabs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Ներժ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պողպատյա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դիմացկուն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հենքով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հաշմանդամի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սայլակ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0"/>
              </w:numPr>
              <w:tabs>
                <w:tab w:val="left" w:pos="317"/>
              </w:tabs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Էրգոնիկ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ժամանակակից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դիզայնով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պայմանավորված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գոտկատեղի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ֆիզիոլոգիական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առանձնահատկություններով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առավելագույն</w:t>
            </w:r>
            <w:r w:rsidRPr="00B45670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Fonts w:ascii="GHEA Grapalat" w:hAnsi="GHEA Grapalat" w:cs="Sylfaen"/>
                <w:sz w:val="24"/>
                <w:szCs w:val="24"/>
                <w:lang w:val="hy-AM"/>
              </w:rPr>
              <w:t>հարմարավետությամբ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0"/>
              </w:numPr>
              <w:tabs>
                <w:tab w:val="left" w:pos="317"/>
              </w:tabs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հակաշրջվելի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մեխանիզմով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0"/>
              </w:numPr>
              <w:tabs>
                <w:tab w:val="left" w:pos="317"/>
              </w:tabs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մեջքի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հատվածը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տարբեր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անկյուններով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կարգավորվող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միջնամասում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ծալվող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0"/>
              </w:numPr>
              <w:tabs>
                <w:tab w:val="left" w:pos="317"/>
              </w:tabs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Ծալման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մեխանիզմը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դիմացկուն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կրկնակի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մկրատաձև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հարմարեցված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տրանսպորտային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փոխադրմանը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0"/>
              </w:numPr>
              <w:tabs>
                <w:tab w:val="left" w:pos="317"/>
              </w:tabs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PU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Արմնկակալների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էրգոնիկ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ետբացովի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կամ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հանվող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մեխանիզմ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0"/>
              </w:numPr>
              <w:tabs>
                <w:tab w:val="left" w:pos="317"/>
              </w:tabs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Նստատեղը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դիմացկուն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փափուկ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հրակայուն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նյութալցված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պաստառով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0"/>
              </w:numPr>
              <w:tabs>
                <w:tab w:val="left" w:pos="317"/>
              </w:tabs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Ոտնատեղը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հանվող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շարժական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ձկնամկանի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կտորե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հենատեղով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0"/>
              </w:numPr>
              <w:tabs>
                <w:tab w:val="left" w:pos="317"/>
              </w:tabs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Լրացուցիչ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թմբուկային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արգելակներ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0"/>
              </w:numPr>
              <w:tabs>
                <w:tab w:val="left" w:pos="317"/>
              </w:tabs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Պնեվմո կամպինդ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24 '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հետեւի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արագ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անջատվող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0"/>
              </w:numPr>
              <w:tabs>
                <w:tab w:val="left" w:pos="317"/>
              </w:tabs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17.5*4.5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դիմային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կաուչուկե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B45670" w:rsidRDefault="0006547B" w:rsidP="0006547B">
            <w:pPr>
              <w:pStyle w:val="ListParagraph"/>
              <w:numPr>
                <w:ilvl w:val="0"/>
                <w:numId w:val="10"/>
              </w:numPr>
              <w:tabs>
                <w:tab w:val="left" w:pos="317"/>
              </w:tabs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</w:pP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Անվտանգ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արգելակներ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որոնք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թույլեն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տալիս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կանգնեցնել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սայլակը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կայուն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եւ</w:t>
            </w:r>
            <w:r w:rsidRPr="00B45670">
              <w:rPr>
                <w:rStyle w:val="textexposedshow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B45670">
              <w:rPr>
                <w:rStyle w:val="textexposedshow"/>
                <w:rFonts w:ascii="GHEA Grapalat" w:hAnsi="GHEA Grapalat" w:cs="Sylfaen"/>
                <w:sz w:val="24"/>
                <w:szCs w:val="24"/>
                <w:lang w:val="hy-AM"/>
              </w:rPr>
              <w:t>ապահով</w:t>
            </w:r>
          </w:p>
          <w:p w:rsidR="0006547B" w:rsidRPr="00B45670" w:rsidRDefault="0006547B" w:rsidP="0006547B">
            <w:pPr>
              <w:tabs>
                <w:tab w:val="left" w:pos="317"/>
              </w:tabs>
              <w:rPr>
                <w:rFonts w:ascii="GHEA Grapalat" w:eastAsia="SimSun" w:hAnsi="GHEA Grapalat"/>
                <w:lang w:val="hy-AM"/>
              </w:rPr>
            </w:pPr>
          </w:p>
          <w:tbl>
            <w:tblPr>
              <w:tblStyle w:val="TableGrid"/>
              <w:tblW w:w="7105" w:type="dxa"/>
              <w:tblLayout w:type="fixed"/>
              <w:tblLook w:val="04A0" w:firstRow="1" w:lastRow="0" w:firstColumn="1" w:lastColumn="0" w:noHBand="0" w:noVBand="1"/>
            </w:tblPr>
            <w:tblGrid>
              <w:gridCol w:w="618"/>
              <w:gridCol w:w="550"/>
              <w:gridCol w:w="734"/>
              <w:gridCol w:w="643"/>
              <w:gridCol w:w="734"/>
              <w:gridCol w:w="734"/>
              <w:gridCol w:w="734"/>
              <w:gridCol w:w="734"/>
              <w:gridCol w:w="734"/>
              <w:gridCol w:w="890"/>
            </w:tblGrid>
            <w:tr w:rsidR="0006547B" w:rsidRPr="00B45670" w:rsidTr="00356065">
              <w:trPr>
                <w:trHeight w:val="357"/>
              </w:trPr>
              <w:tc>
                <w:tcPr>
                  <w:tcW w:w="61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0869CBF0" wp14:editId="5DC17174">
                        <wp:extent cx="352425" cy="352425"/>
                        <wp:effectExtent l="19050" t="0" r="9525" b="0"/>
                        <wp:docPr id="150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0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612A62FA" wp14:editId="322409FB">
                        <wp:extent cx="352425" cy="352425"/>
                        <wp:effectExtent l="19050" t="0" r="9525" b="0"/>
                        <wp:docPr id="151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2B9FB102" wp14:editId="285676DD">
                        <wp:extent cx="352425" cy="352425"/>
                        <wp:effectExtent l="19050" t="0" r="9525" b="0"/>
                        <wp:docPr id="152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3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181ACDA9" wp14:editId="575089E9">
                        <wp:extent cx="352425" cy="352425"/>
                        <wp:effectExtent l="19050" t="0" r="9525" b="0"/>
                        <wp:docPr id="153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47C78E5B" wp14:editId="4DAD0350">
                        <wp:extent cx="352425" cy="352425"/>
                        <wp:effectExtent l="19050" t="0" r="9525" b="0"/>
                        <wp:docPr id="154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0164EE21" wp14:editId="18102834">
                        <wp:extent cx="352425" cy="352425"/>
                        <wp:effectExtent l="19050" t="0" r="9525" b="0"/>
                        <wp:docPr id="155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3EE31FEB" wp14:editId="2A4C5539">
                        <wp:extent cx="352425" cy="352425"/>
                        <wp:effectExtent l="19050" t="0" r="9525" b="0"/>
                        <wp:docPr id="156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4D6E3B95" wp14:editId="18F08EBC">
                        <wp:extent cx="352425" cy="352425"/>
                        <wp:effectExtent l="19050" t="0" r="9525" b="0"/>
                        <wp:docPr id="157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5FA08056" wp14:editId="2B684C5E">
                        <wp:extent cx="352425" cy="352425"/>
                        <wp:effectExtent l="19050" t="0" r="9525" b="0"/>
                        <wp:docPr id="158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0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  <w:tab w:val="left" w:pos="432"/>
                    </w:tabs>
                    <w:ind w:right="485"/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noProof/>
                      <w:lang w:val="en-US" w:eastAsia="en-US"/>
                    </w:rPr>
                    <w:drawing>
                      <wp:inline distT="0" distB="0" distL="0" distR="0" wp14:anchorId="5B4685EB" wp14:editId="3B8C650F">
                        <wp:extent cx="352425" cy="352425"/>
                        <wp:effectExtent l="19050" t="0" r="9525" b="0"/>
                        <wp:docPr id="159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B45670" w:rsidTr="00356065">
              <w:trPr>
                <w:trHeight w:val="136"/>
              </w:trPr>
              <w:tc>
                <w:tcPr>
                  <w:tcW w:w="618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lastRenderedPageBreak/>
                    <w:t>65 սմ</w:t>
                  </w:r>
                </w:p>
              </w:tc>
              <w:tc>
                <w:tcPr>
                  <w:tcW w:w="550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46սմ</w:t>
                  </w:r>
                </w:p>
              </w:tc>
              <w:tc>
                <w:tcPr>
                  <w:tcW w:w="7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46սմ</w:t>
                  </w:r>
                </w:p>
              </w:tc>
              <w:tc>
                <w:tcPr>
                  <w:tcW w:w="643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hAnsi="GHEA Grapalat" w:cs="Arial"/>
                      <w:lang w:val="af-ZA"/>
                    </w:rPr>
                    <w:t>24''PU</w:t>
                  </w:r>
                </w:p>
              </w:tc>
              <w:tc>
                <w:tcPr>
                  <w:tcW w:w="7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hAnsi="GHEA Grapalat" w:cs="Arial"/>
                      <w:lang w:val="af-ZA"/>
                    </w:rPr>
                    <w:t>8''PVC</w:t>
                  </w:r>
                </w:p>
              </w:tc>
              <w:tc>
                <w:tcPr>
                  <w:tcW w:w="7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 xml:space="preserve">51 </w:t>
                  </w:r>
                  <w:r w:rsidRPr="00B45670">
                    <w:rPr>
                      <w:rFonts w:ascii="GHEA Grapalat" w:eastAsia="SimSun" w:hAnsi="GHEA Grapalat"/>
                      <w:lang w:val="hy-AM"/>
                    </w:rPr>
                    <w:t>սմ</w:t>
                  </w:r>
                </w:p>
              </w:tc>
              <w:tc>
                <w:tcPr>
                  <w:tcW w:w="7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90 սմ</w:t>
                  </w:r>
                </w:p>
              </w:tc>
              <w:tc>
                <w:tcPr>
                  <w:tcW w:w="7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40 սմ</w:t>
                  </w:r>
                </w:p>
              </w:tc>
              <w:tc>
                <w:tcPr>
                  <w:tcW w:w="734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45սմ</w:t>
                  </w:r>
                </w:p>
              </w:tc>
              <w:tc>
                <w:tcPr>
                  <w:tcW w:w="890" w:type="dxa"/>
                </w:tcPr>
                <w:p w:rsidR="0006547B" w:rsidRPr="00B45670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lang w:val="af-ZA"/>
                    </w:rPr>
                  </w:pPr>
                  <w:r w:rsidRPr="00B45670">
                    <w:rPr>
                      <w:rFonts w:ascii="GHEA Grapalat" w:eastAsia="SimSun" w:hAnsi="GHEA Grapalat"/>
                      <w:lang w:val="af-ZA"/>
                    </w:rPr>
                    <w:t>120 կգ</w:t>
                  </w:r>
                </w:p>
              </w:tc>
            </w:tr>
          </w:tbl>
          <w:p w:rsidR="0006547B" w:rsidRPr="00B45670" w:rsidRDefault="0006547B" w:rsidP="0006547B">
            <w:pPr>
              <w:pStyle w:val="ListParagraph"/>
              <w:tabs>
                <w:tab w:val="left" w:pos="317"/>
              </w:tabs>
              <w:ind w:left="162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B45670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140DBE61" wp14:editId="6E4D3F1D">
                  <wp:extent cx="1368558" cy="1028700"/>
                  <wp:effectExtent l="19050" t="0" r="3042" b="0"/>
                  <wp:docPr id="160" name="Рисунок 1" descr="D:\USER_PROFILE\Desktop\havastagir\surglex\surglex kail\KY903RBQ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_PROFILE\Desktop\havastagir\surglex\surglex kail\KY903RBQ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30" cy="102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105000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430" w:type="dxa"/>
            <w:shd w:val="clear" w:color="auto" w:fill="auto"/>
          </w:tcPr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091 432 482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06547B" w:rsidRPr="00B45670" w:rsidRDefault="0006547B" w:rsidP="0006547B">
            <w:pPr>
              <w:rPr>
                <w:rFonts w:ascii="GHEA Grapalat" w:hAnsi="GHEA Grapalat"/>
                <w:color w:val="000000"/>
                <w:lang w:val="af-ZA"/>
              </w:rPr>
            </w:pPr>
            <w:r w:rsidRPr="00B45670">
              <w:rPr>
                <w:rFonts w:ascii="GHEA Grapalat" w:hAnsi="GHEA Grapalat"/>
                <w:color w:val="000000"/>
              </w:rPr>
              <w:t>ՀՀ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</w:rPr>
              <w:t>Լոռու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</w:rPr>
              <w:t>մարզ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B45670">
              <w:rPr>
                <w:rFonts w:ascii="GHEA Grapalat" w:hAnsi="GHEA Grapalat"/>
                <w:color w:val="000000"/>
              </w:rPr>
              <w:t>ք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B45670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B45670">
              <w:rPr>
                <w:rFonts w:ascii="GHEA Grapalat" w:hAnsi="GHEA Grapalat"/>
                <w:color w:val="000000"/>
              </w:rPr>
              <w:t>րդ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</w:rPr>
              <w:t>միկրոշրջան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B45670">
              <w:rPr>
                <w:rFonts w:ascii="GHEA Grapalat" w:hAnsi="GHEA Grapalat"/>
                <w:color w:val="000000"/>
              </w:rPr>
              <w:t>րդ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/>
                <w:color w:val="000000"/>
              </w:rPr>
              <w:t>փողոց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B45670">
              <w:rPr>
                <w:rFonts w:ascii="GHEA Grapalat" w:hAnsi="GHEA Grapalat"/>
                <w:color w:val="000000"/>
              </w:rPr>
              <w:t>բն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B45670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B45670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06547B" w:rsidRPr="00B45670" w:rsidRDefault="0006547B" w:rsidP="0006547B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B45670">
              <w:rPr>
                <w:rFonts w:ascii="GHEA Grapalat" w:hAnsi="GHEA Grapalat" w:cs="Sylfaen"/>
                <w:color w:val="000000"/>
              </w:rPr>
              <w:t>Հույս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B45670">
              <w:rPr>
                <w:rFonts w:ascii="GHEA Grapalat" w:hAnsi="GHEA Grapalat" w:cs="Sylfaen"/>
                <w:color w:val="000000"/>
              </w:rPr>
              <w:t>Արթիկ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t>աջակցման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B45670">
              <w:rPr>
                <w:rFonts w:ascii="GHEA Grapalat" w:hAnsi="GHEA Grapalat" w:cs="Sylfaen"/>
                <w:color w:val="000000"/>
              </w:rPr>
              <w:t>կենտրոն</w:t>
            </w:r>
            <w:r w:rsidRPr="00B45670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06547B" w:rsidRPr="00B45670" w:rsidRDefault="0006547B" w:rsidP="0006547B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B45670">
              <w:rPr>
                <w:rFonts w:ascii="GHEA Grapalat" w:hAnsi="GHEA Grapalat"/>
                <w:b/>
                <w:color w:val="000000"/>
              </w:rPr>
              <w:t>Հեռ</w:t>
            </w:r>
            <w:r w:rsidRPr="00B45670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B45670">
              <w:rPr>
                <w:rFonts w:ascii="GHEA Grapalat" w:eastAsia="Times New Roman" w:hAnsi="GHEA Grapalat" w:cs="Sylfaen"/>
                <w:b/>
                <w:color w:val="000000"/>
                <w:sz w:val="24"/>
                <w:szCs w:val="24"/>
              </w:rPr>
              <w:t>ք</w:t>
            </w:r>
            <w:r w:rsidRPr="00B45670">
              <w:rPr>
                <w:rFonts w:ascii="GHEA Grapalat" w:eastAsia="Times New Roman" w:hAnsi="GHEA Grapalat" w:cs="Sylfaen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B45670">
              <w:rPr>
                <w:rFonts w:ascii="GHEA Grapalat" w:eastAsia="Times New Roman" w:hAnsi="GHEA Grapalat" w:cs="Sylfaen"/>
                <w:b/>
                <w:color w:val="000000"/>
                <w:sz w:val="24"/>
                <w:szCs w:val="24"/>
              </w:rPr>
              <w:t>Արթիկ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af-ZA"/>
              </w:rPr>
              <w:t xml:space="preserve">, 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</w:rPr>
              <w:t>Անկախության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af-ZA"/>
              </w:rPr>
              <w:t xml:space="preserve"> 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</w:rPr>
              <w:t>փողոց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af-ZA"/>
              </w:rPr>
              <w:t xml:space="preserve"> 31, 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</w:rPr>
              <w:t>բն</w:t>
            </w:r>
            <w:r w:rsidRPr="00B45670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af-ZA"/>
              </w:rPr>
              <w:t xml:space="preserve"> 3</w:t>
            </w:r>
            <w:bookmarkStart w:id="0" w:name="_GoBack"/>
            <w:bookmarkEnd w:id="0"/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rPr>
          <w:trHeight w:val="449"/>
        </w:trPr>
        <w:tc>
          <w:tcPr>
            <w:tcW w:w="63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1986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Կաիյանգ</w:t>
            </w:r>
          </w:p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</w:pPr>
            <w:r w:rsidRPr="006808F2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  <w:t>KY980LQ-30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b/>
                <w:color w:val="000000"/>
                <w:lang w:val="af-ZA"/>
              </w:rPr>
            </w:pPr>
          </w:p>
        </w:tc>
        <w:tc>
          <w:tcPr>
            <w:tcW w:w="7290" w:type="dxa"/>
            <w:shd w:val="clear" w:color="auto" w:fill="auto"/>
          </w:tcPr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SimSun" w:hAnsi="GHEA Grapalat"/>
                <w:lang w:val="af-ZA" w:eastAsia="en-US"/>
              </w:rPr>
              <w:t>Այլումինե հենքով մանկական անվասայլակ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SimSun" w:hAnsi="GHEA Grapalat"/>
                <w:position w:val="2"/>
                <w:lang w:val="af-ZA" w:eastAsia="ar-SA"/>
              </w:rPr>
              <w:t xml:space="preserve">վառ վարդագույն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Էրգոնիկ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դիզայն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>,</w:t>
            </w:r>
            <w:r w:rsidRPr="006808F2">
              <w:rPr>
                <w:rFonts w:ascii="GHEA Grapalat" w:eastAsia="SimSun" w:hAnsi="GHEA Grapalat"/>
                <w:position w:val="2"/>
                <w:lang w:val="af-ZA" w:eastAsia="ar-SA"/>
              </w:rPr>
              <w:t xml:space="preserve"> թեթև,  չժանգոտվող արծաթի օքսիդի ծածկանյութով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SimSun" w:hAnsi="GHEA Grapalat"/>
                <w:position w:val="2"/>
                <w:lang w:val="hy-AM" w:eastAsia="ar-SA"/>
              </w:rPr>
              <w:t>Ծալման</w:t>
            </w:r>
            <w:r w:rsidRPr="006808F2">
              <w:rPr>
                <w:rFonts w:ascii="GHEA Grapalat" w:eastAsia="SimSun" w:hAnsi="GHEA Grapalat"/>
                <w:position w:val="2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lang w:val="hy-AM" w:eastAsia="ar-SA"/>
              </w:rPr>
              <w:t>մեխանիզմը</w:t>
            </w:r>
            <w:r w:rsidRPr="006808F2">
              <w:rPr>
                <w:rFonts w:ascii="GHEA Grapalat" w:eastAsia="SimSun" w:hAnsi="GHEA Grapalat"/>
                <w:position w:val="2"/>
                <w:lang w:val="af-ZA" w:eastAsia="ar-SA"/>
              </w:rPr>
              <w:t xml:space="preserve">  , դիմացկուն , </w:t>
            </w:r>
            <w:r w:rsidRPr="006808F2">
              <w:rPr>
                <w:rFonts w:ascii="GHEA Grapalat" w:eastAsia="SimSun" w:hAnsi="GHEA Grapalat"/>
                <w:position w:val="2"/>
                <w:lang w:val="hy-AM" w:eastAsia="ar-SA"/>
              </w:rPr>
              <w:t>մկրատաձև</w:t>
            </w:r>
            <w:r w:rsidRPr="006808F2">
              <w:rPr>
                <w:rFonts w:ascii="GHEA Grapalat" w:eastAsia="SimSun" w:hAnsi="GHEA Grapalat"/>
                <w:position w:val="2"/>
                <w:lang w:val="af-ZA" w:eastAsia="ar-SA"/>
              </w:rPr>
              <w:t xml:space="preserve"> ,   </w:t>
            </w:r>
            <w:r w:rsidRPr="006808F2">
              <w:rPr>
                <w:rFonts w:ascii="GHEA Grapalat" w:eastAsia="SimSun" w:hAnsi="GHEA Grapalat"/>
                <w:position w:val="2"/>
                <w:lang w:val="en-US" w:eastAsia="ar-SA"/>
              </w:rPr>
              <w:t>հարմարեցված</w:t>
            </w:r>
            <w:r w:rsidRPr="006808F2">
              <w:rPr>
                <w:rFonts w:ascii="GHEA Grapalat" w:eastAsia="SimSun" w:hAnsi="GHEA Grapalat"/>
                <w:position w:val="2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lang w:val="en-US" w:eastAsia="ar-SA"/>
              </w:rPr>
              <w:t>տրանսպորտային</w:t>
            </w:r>
            <w:r w:rsidRPr="006808F2">
              <w:rPr>
                <w:rFonts w:ascii="GHEA Grapalat" w:eastAsia="SimSun" w:hAnsi="GHEA Grapalat"/>
                <w:position w:val="2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lang w:val="en-US" w:eastAsia="ar-SA"/>
              </w:rPr>
              <w:t>փոխադրմանը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/>
                <w:color w:val="000000"/>
                <w:lang w:val="af-ZA" w:eastAsia="en-US"/>
              </w:rPr>
              <w:t>PU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Արմնկակալների էրգոնիկ   ետբացովի կամ հանվող  մեխանիզմ</w:t>
            </w:r>
            <w:r w:rsidRPr="006808F2">
              <w:rPr>
                <w:rFonts w:ascii="GHEA Grapalat" w:eastAsia="SimSun" w:hAnsi="GHEA Grapalat"/>
                <w:lang w:val="af-ZA" w:eastAsia="en-US"/>
              </w:rPr>
              <w:t xml:space="preserve">   </w:t>
            </w:r>
            <w:r w:rsidRPr="006808F2">
              <w:rPr>
                <w:rFonts w:ascii="GHEA Grapalat" w:eastAsia="SimSun" w:hAnsi="GHEA Grapalat" w:cs="Sylfaen"/>
                <w:color w:val="000000"/>
                <w:lang w:val="af-ZA" w:eastAsia="en-US"/>
              </w:rPr>
              <w:t>,</w:t>
            </w:r>
            <w:r w:rsidRPr="006808F2">
              <w:rPr>
                <w:rFonts w:ascii="GHEA Grapalat" w:eastAsia="SimSun" w:hAnsi="GHEA Grapalat" w:cs="Sylfaen"/>
                <w:lang w:val="af-ZA" w:eastAsia="en-US"/>
              </w:rPr>
              <w:t xml:space="preserve"> կողային պաշտպանիչներով, բարձրության կարգավորման հարմարանքով, ամրագոտիներով, 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SimSun" w:hAnsi="GHEA Grapalat" w:cs="Sylfaen"/>
                <w:lang w:val="af-ZA" w:eastAsia="en-US"/>
              </w:rPr>
              <w:t xml:space="preserve">Հրակայուն  նյութալցված   վառ  վարդագույն  պաստառով 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 w:cs="Sylfaen"/>
                <w:lang w:val="af-ZA" w:eastAsia="en-US"/>
              </w:rPr>
              <w:t>Ո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տնա</w:t>
            </w:r>
            <w:r w:rsidRPr="006808F2">
              <w:rPr>
                <w:rFonts w:ascii="GHEA Grapalat" w:eastAsia="Calibri" w:hAnsi="GHEA Grapalat" w:cs="Sylfaen"/>
                <w:lang w:val="en-US" w:eastAsia="en-US"/>
              </w:rPr>
              <w:t>տեղը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 </w:t>
            </w:r>
            <w:r w:rsidRPr="006808F2">
              <w:rPr>
                <w:rFonts w:ascii="GHEA Grapalat" w:eastAsia="Calibri" w:hAnsi="GHEA Grapalat" w:cs="Sylfaen"/>
                <w:lang w:val="en-US" w:eastAsia="en-US"/>
              </w:rPr>
              <w:t>հանվող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en-US" w:eastAsia="en-US"/>
              </w:rPr>
              <w:t>շ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արժական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, ձկնամկանի կտորե հենատեղով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Պնեվմո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կամ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պինդ</w:t>
            </w:r>
            <w:r w:rsidRPr="006808F2">
              <w:rPr>
                <w:rFonts w:ascii="GHEA Grapalat" w:eastAsia="Calibri" w:hAnsi="GHEA Grapalat"/>
                <w:lang w:val="af-ZA" w:eastAsia="en-US"/>
              </w:rPr>
              <w:t xml:space="preserve">  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/>
                <w:lang w:val="af-ZA" w:eastAsia="en-US"/>
              </w:rPr>
              <w:t xml:space="preserve">20 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'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հետեւի</w:t>
            </w:r>
            <w:r w:rsidRPr="006808F2">
              <w:rPr>
                <w:rFonts w:ascii="GHEA Grapalat" w:eastAsia="SimSun" w:hAnsi="GHEA Grapalat" w:cs="Sylfaen"/>
                <w:lang w:val="hy-AM" w:eastAsia="en-US"/>
              </w:rPr>
              <w:t>,  դյուրահանվող</w:t>
            </w:r>
            <w:r w:rsidRPr="006808F2">
              <w:rPr>
                <w:rFonts w:ascii="GHEA Grapalat" w:eastAsia="SimSun" w:hAnsi="GHEA Grapalat"/>
                <w:lang w:val="af-ZA" w:eastAsia="en-US"/>
              </w:rPr>
              <w:t xml:space="preserve"> 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անիվներ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/>
                <w:lang w:val="af-ZA" w:eastAsia="en-US"/>
              </w:rPr>
              <w:t>8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'' </w:t>
            </w:r>
            <w:r w:rsidRPr="006808F2">
              <w:rPr>
                <w:rFonts w:ascii="GHEA Grapalat" w:eastAsia="Calibri" w:hAnsi="GHEA Grapalat"/>
                <w:lang w:val="af-ZA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en-US" w:eastAsia="en-US"/>
              </w:rPr>
              <w:t>դիմային</w:t>
            </w:r>
            <w:r w:rsidRPr="006808F2">
              <w:rPr>
                <w:rFonts w:ascii="GHEA Grapalat" w:eastAsia="SimSun" w:hAnsi="GHEA Grapalat" w:cs="Sylfaen"/>
                <w:lang w:val="hy-AM" w:eastAsia="en-US"/>
              </w:rPr>
              <w:t xml:space="preserve"> կաուչուկե անվադողերով</w:t>
            </w:r>
            <w:r w:rsidRPr="006808F2">
              <w:rPr>
                <w:rFonts w:ascii="GHEA Grapalat" w:eastAsia="SimSun" w:hAnsi="GHEA Grapalat"/>
                <w:lang w:val="af-ZA" w:eastAsia="en-US"/>
              </w:rPr>
              <w:t xml:space="preserve"> 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անիվներ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 w:cs="Sylfaen"/>
                <w:lang w:val="hy-AM" w:eastAsia="en-US"/>
              </w:rPr>
              <w:t>Անվտանգ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արգելակներ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,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որոնք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թույլ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են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տալիս</w:t>
            </w:r>
            <w:r w:rsidRPr="006808F2">
              <w:rPr>
                <w:rFonts w:ascii="GHEA Grapalat" w:eastAsia="Calibri" w:hAnsi="GHEA Grapalat"/>
                <w:lang w:val="af-ZA" w:eastAsia="en-US"/>
              </w:rPr>
              <w:t xml:space="preserve"> 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կանգնեցնել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 xml:space="preserve">սայլակը 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կայուն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եւ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ապահով</w:t>
            </w:r>
          </w:p>
          <w:p w:rsidR="0006547B" w:rsidRPr="006808F2" w:rsidRDefault="0006547B" w:rsidP="0006547B">
            <w:pPr>
              <w:tabs>
                <w:tab w:val="left" w:pos="317"/>
              </w:tabs>
              <w:spacing w:after="200" w:line="276" w:lineRule="auto"/>
              <w:ind w:left="34"/>
              <w:contextualSpacing/>
              <w:rPr>
                <w:rFonts w:ascii="GHEA Grapalat" w:eastAsia="SimSun" w:hAnsi="GHEA Grapalat"/>
                <w:b/>
                <w:lang w:val="af-ZA" w:eastAsia="en-US"/>
              </w:rPr>
            </w:pPr>
            <w:r w:rsidRPr="006808F2">
              <w:rPr>
                <w:rFonts w:ascii="GHEA Grapalat" w:eastAsia="SimSun" w:hAnsi="GHEA Grapalat"/>
                <w:b/>
                <w:noProof/>
                <w:lang w:val="en-US" w:eastAsia="en-US"/>
              </w:rPr>
              <w:drawing>
                <wp:inline distT="0" distB="0" distL="0" distR="0" wp14:anchorId="1773A36A" wp14:editId="4A50E0C4">
                  <wp:extent cx="1552353" cy="139286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26" cy="1392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547B" w:rsidRPr="006808F2" w:rsidRDefault="0006547B" w:rsidP="0006547B">
            <w:pPr>
              <w:tabs>
                <w:tab w:val="left" w:pos="317"/>
              </w:tabs>
              <w:spacing w:after="200" w:line="276" w:lineRule="auto"/>
              <w:ind w:left="34"/>
              <w:contextualSpacing/>
              <w:rPr>
                <w:rFonts w:ascii="GHEA Grapalat" w:eastAsia="SimSun" w:hAnsi="GHEA Grapalat"/>
                <w:b/>
                <w:lang w:val="af-ZA" w:eastAsia="en-US"/>
              </w:rPr>
            </w:pPr>
          </w:p>
          <w:tbl>
            <w:tblPr>
              <w:tblStyle w:val="TableGrid"/>
              <w:tblW w:w="7110" w:type="dxa"/>
              <w:tblLayout w:type="fixed"/>
              <w:tblLook w:val="04A0" w:firstRow="1" w:lastRow="0" w:firstColumn="1" w:lastColumn="0" w:noHBand="0" w:noVBand="1"/>
            </w:tblPr>
            <w:tblGrid>
              <w:gridCol w:w="711"/>
              <w:gridCol w:w="711"/>
              <w:gridCol w:w="711"/>
              <w:gridCol w:w="711"/>
              <w:gridCol w:w="711"/>
              <w:gridCol w:w="711"/>
              <w:gridCol w:w="711"/>
              <w:gridCol w:w="711"/>
              <w:gridCol w:w="711"/>
              <w:gridCol w:w="711"/>
            </w:tblGrid>
            <w:tr w:rsidR="0006547B" w:rsidRPr="006808F2" w:rsidTr="000B574B">
              <w:trPr>
                <w:trHeight w:val="257"/>
              </w:trPr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1BCB8F14" wp14:editId="6B3CBDDE">
                        <wp:extent cx="352425" cy="352425"/>
                        <wp:effectExtent l="19050" t="0" r="9525" b="0"/>
                        <wp:docPr id="2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144CD20E" wp14:editId="622325D8">
                        <wp:extent cx="352425" cy="352425"/>
                        <wp:effectExtent l="19050" t="0" r="9525" b="0"/>
                        <wp:docPr id="4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796FC999" wp14:editId="5095F5A2">
                        <wp:extent cx="352425" cy="352425"/>
                        <wp:effectExtent l="19050" t="0" r="9525" b="0"/>
                        <wp:docPr id="7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23FD15DB" wp14:editId="3F3C2968">
                        <wp:extent cx="352425" cy="352425"/>
                        <wp:effectExtent l="19050" t="0" r="9525" b="0"/>
                        <wp:docPr id="8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20D5320" wp14:editId="543AAC05">
                        <wp:extent cx="352425" cy="352425"/>
                        <wp:effectExtent l="19050" t="0" r="9525" b="0"/>
                        <wp:docPr id="9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9E61AE7" wp14:editId="3BA2EDA7">
                        <wp:extent cx="352425" cy="352425"/>
                        <wp:effectExtent l="19050" t="0" r="9525" b="0"/>
                        <wp:docPr id="10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7484026C" wp14:editId="075DD283">
                        <wp:extent cx="352425" cy="352425"/>
                        <wp:effectExtent l="19050" t="0" r="9525" b="0"/>
                        <wp:docPr id="11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3561A702" wp14:editId="7E50D323">
                        <wp:extent cx="352425" cy="352425"/>
                        <wp:effectExtent l="19050" t="0" r="9525" b="0"/>
                        <wp:docPr id="12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7DC0D6A1" wp14:editId="69F6D480">
                        <wp:extent cx="352425" cy="352425"/>
                        <wp:effectExtent l="19050" t="0" r="9525" b="0"/>
                        <wp:docPr id="13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3D430FA3" wp14:editId="50BBB196">
                        <wp:extent cx="352425" cy="352425"/>
                        <wp:effectExtent l="19050" t="0" r="9525" b="0"/>
                        <wp:docPr id="15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6808F2" w:rsidTr="000B574B">
              <w:trPr>
                <w:trHeight w:val="98"/>
              </w:trPr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46 սմ</w:t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32սմ</w:t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30սմ</w:t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20''PU</w:t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6''PVC</w:t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 xml:space="preserve">48 </w:t>
                  </w:r>
                  <w:r w:rsidRPr="006808F2">
                    <w:rPr>
                      <w:rFonts w:ascii="GHEA Grapalat" w:eastAsia="SimSun" w:hAnsi="GHEA Grapalat"/>
                      <w:b/>
                      <w:lang w:val="en-US"/>
                    </w:rPr>
                    <w:t>սմ</w:t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83 սմ</w:t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32 սմ</w:t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35սմ</w:t>
                  </w:r>
                </w:p>
              </w:tc>
              <w:tc>
                <w:tcPr>
                  <w:tcW w:w="711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100 կգ</w:t>
                  </w:r>
                </w:p>
              </w:tc>
            </w:tr>
          </w:tbl>
          <w:p w:rsidR="0006547B" w:rsidRPr="006808F2" w:rsidRDefault="0006547B" w:rsidP="0006547B">
            <w:pPr>
              <w:spacing w:before="100" w:beforeAutospacing="1" w:after="100" w:afterAutospacing="1" w:line="276" w:lineRule="auto"/>
              <w:ind w:left="342"/>
              <w:rPr>
                <w:rFonts w:ascii="GHEA Grapalat" w:hAnsi="GHEA Grapalat"/>
                <w:lang w:val="en-US"/>
              </w:rPr>
            </w:pPr>
          </w:p>
        </w:tc>
        <w:tc>
          <w:tcPr>
            <w:tcW w:w="1170" w:type="dxa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105000</w:t>
            </w:r>
          </w:p>
        </w:tc>
        <w:tc>
          <w:tcPr>
            <w:tcW w:w="2430" w:type="dxa"/>
            <w:shd w:val="clear" w:color="auto" w:fill="auto"/>
          </w:tcPr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091 432 482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92072A" w:rsidRPr="006808F2" w:rsidRDefault="0092072A" w:rsidP="0092072A">
            <w:pPr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</w:rPr>
              <w:t>ՀՀ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Լոռու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մարզ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</w:rPr>
              <w:t>ք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միկրոշրջան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փողոց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6808F2">
              <w:rPr>
                <w:rFonts w:ascii="GHEA Grapalat" w:hAnsi="GHEA Grapalat"/>
                <w:color w:val="000000"/>
              </w:rPr>
              <w:t>բն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6808F2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 w:cs="Sylfaen"/>
                <w:color w:val="000000"/>
              </w:rPr>
              <w:t>Հույս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6808F2">
              <w:rPr>
                <w:rFonts w:ascii="GHEA Grapalat" w:hAnsi="GHEA Grapalat" w:cs="Sylfaen"/>
                <w:color w:val="000000"/>
              </w:rPr>
              <w:t>Արթիկ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աջակցման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կենտրոն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92072A" w:rsidP="0092072A">
            <w:pPr>
              <w:spacing w:line="276" w:lineRule="auto"/>
              <w:contextualSpacing/>
              <w:rPr>
                <w:rFonts w:ascii="GHEA Grapalat" w:hAnsi="GHEA Grapalat"/>
                <w:b/>
                <w:lang w:val="af-ZA"/>
              </w:rPr>
            </w:pPr>
            <w:r w:rsidRPr="006808F2">
              <w:rPr>
                <w:rFonts w:ascii="GHEA Grapalat" w:hAnsi="GHEA Grapalat" w:cs="Sylfaen"/>
                <w:b/>
                <w:color w:val="000000"/>
              </w:rPr>
              <w:t>ք</w:t>
            </w:r>
            <w:r w:rsidRPr="006808F2">
              <w:rPr>
                <w:rFonts w:ascii="GHEA Grapalat" w:hAnsi="GHEA Grapalat" w:cs="Sylfaen"/>
                <w:b/>
                <w:color w:val="000000"/>
                <w:lang w:val="af-ZA"/>
              </w:rPr>
              <w:t>.</w:t>
            </w:r>
            <w:r w:rsidRPr="006808F2">
              <w:rPr>
                <w:rFonts w:ascii="GHEA Grapalat" w:hAnsi="GHEA Grapalat" w:cs="Sylfaen"/>
                <w:b/>
                <w:color w:val="000000"/>
              </w:rPr>
              <w:t>Արթիկ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 w:cs="Sylfaen"/>
                <w:color w:val="000000"/>
              </w:rPr>
              <w:t>Անկախության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փողոց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31, </w:t>
            </w:r>
            <w:r w:rsidRPr="006808F2">
              <w:rPr>
                <w:rFonts w:ascii="GHEA Grapalat" w:hAnsi="GHEA Grapalat" w:cs="Sylfaen"/>
                <w:color w:val="000000"/>
              </w:rPr>
              <w:t>բն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3</w:t>
            </w:r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ind w:left="0" w:firstLine="204"/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c>
          <w:tcPr>
            <w:tcW w:w="63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6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Կաիյանգ</w:t>
            </w:r>
          </w:p>
          <w:p w:rsidR="0006547B" w:rsidRPr="006808F2" w:rsidRDefault="0006547B" w:rsidP="0006547B">
            <w:pPr>
              <w:rPr>
                <w:rFonts w:ascii="GHEA Grapalat" w:hAnsi="GHEA Grapalat" w:cs="Arial"/>
                <w:color w:val="000000"/>
                <w:shd w:val="clear" w:color="auto" w:fill="FFFFFF"/>
                <w:lang w:val="en-US"/>
              </w:rPr>
            </w:pPr>
            <w:r w:rsidRPr="006808F2">
              <w:rPr>
                <w:rFonts w:ascii="GHEA Grapalat" w:hAnsi="GHEA Grapalat" w:cs="Arial"/>
                <w:color w:val="000000"/>
                <w:shd w:val="clear" w:color="auto" w:fill="FFFFFF"/>
              </w:rPr>
              <w:t>KY980AC-35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b/>
                <w:color w:val="000000"/>
                <w:lang w:val="af-ZA"/>
              </w:rPr>
            </w:pPr>
          </w:p>
        </w:tc>
        <w:tc>
          <w:tcPr>
            <w:tcW w:w="7290" w:type="dxa"/>
            <w:shd w:val="clear" w:color="auto" w:fill="auto"/>
          </w:tcPr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 w:line="276" w:lineRule="auto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/>
                <w:color w:val="000000"/>
                <w:lang w:val="af-ZA" w:eastAsia="en-US"/>
              </w:rPr>
              <w:t>Ներժ Պողպատյա ամրապինդ  հենքով  , մանկական անվասայլակ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 w:line="276" w:lineRule="auto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Էրգոնիկ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դիզայն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, տարբեր օգտագործողների առաջարկով  բարելավված  հարմարավետությամբ, 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 w:line="276" w:lineRule="auto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 w:cs="Sylfaen"/>
                <w:lang w:val="af-ZA" w:eastAsia="en-US"/>
              </w:rPr>
              <w:t>փոշենստեցված իտալական տեխնոլոգիայով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 w:line="276" w:lineRule="auto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 w:cs="Sylfaen"/>
                <w:lang w:val="af-ZA" w:eastAsia="en-US"/>
              </w:rPr>
              <w:t>մեջքի հենատեղը միջնամասից ծալովի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 w:line="276" w:lineRule="auto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lang w:val="hy-AM" w:eastAsia="ar-SA"/>
              </w:rPr>
              <w:t>Ծալման</w:t>
            </w:r>
            <w:r w:rsidRPr="006808F2">
              <w:rPr>
                <w:rFonts w:ascii="GHEA Grapalat" w:eastAsia="SimSun" w:hAnsi="GHEA Grapalat"/>
                <w:position w:val="2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lang w:val="hy-AM" w:eastAsia="ar-SA"/>
              </w:rPr>
              <w:t>մեխանիզմը</w:t>
            </w:r>
            <w:r w:rsidRPr="006808F2">
              <w:rPr>
                <w:rFonts w:ascii="GHEA Grapalat" w:eastAsia="SimSun" w:hAnsi="GHEA Grapalat"/>
                <w:position w:val="2"/>
                <w:lang w:val="af-ZA" w:eastAsia="ar-SA"/>
              </w:rPr>
              <w:t xml:space="preserve">  , դիմացկուն , </w:t>
            </w:r>
            <w:r w:rsidRPr="006808F2">
              <w:rPr>
                <w:rFonts w:ascii="GHEA Grapalat" w:eastAsia="SimSun" w:hAnsi="GHEA Grapalat"/>
                <w:position w:val="2"/>
                <w:lang w:val="hy-AM" w:eastAsia="ar-SA"/>
              </w:rPr>
              <w:t>մկրատաձև</w:t>
            </w:r>
            <w:r w:rsidRPr="006808F2">
              <w:rPr>
                <w:rFonts w:ascii="GHEA Grapalat" w:eastAsia="SimSun" w:hAnsi="GHEA Grapalat"/>
                <w:position w:val="2"/>
                <w:lang w:val="af-ZA" w:eastAsia="ar-SA"/>
              </w:rPr>
              <w:t xml:space="preserve"> ,   </w:t>
            </w:r>
            <w:r w:rsidRPr="006808F2">
              <w:rPr>
                <w:rFonts w:ascii="GHEA Grapalat" w:eastAsia="SimSun" w:hAnsi="GHEA Grapalat"/>
                <w:position w:val="2"/>
                <w:lang w:val="en-US" w:eastAsia="ar-SA"/>
              </w:rPr>
              <w:t>հարմարեցված</w:t>
            </w:r>
            <w:r w:rsidRPr="006808F2">
              <w:rPr>
                <w:rFonts w:ascii="GHEA Grapalat" w:eastAsia="SimSun" w:hAnsi="GHEA Grapalat"/>
                <w:position w:val="2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lang w:val="en-US" w:eastAsia="ar-SA"/>
              </w:rPr>
              <w:t>տրանսպորտային</w:t>
            </w:r>
            <w:r w:rsidRPr="006808F2">
              <w:rPr>
                <w:rFonts w:ascii="GHEA Grapalat" w:eastAsia="SimSun" w:hAnsi="GHEA Grapalat"/>
                <w:position w:val="2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lang w:val="en-US" w:eastAsia="ar-SA"/>
              </w:rPr>
              <w:t>փոխադրմանը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 w:line="276" w:lineRule="auto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/>
                <w:color w:val="000000"/>
                <w:lang w:val="af-ZA" w:eastAsia="en-US"/>
              </w:rPr>
              <w:t>PU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Արմնկակալների էրգոնիկ   ետբացովի կամ հանվող  մեխանիզմ</w:t>
            </w:r>
            <w:r w:rsidRPr="006808F2">
              <w:rPr>
                <w:rFonts w:ascii="GHEA Grapalat" w:eastAsia="SimSun" w:hAnsi="GHEA Grapalat"/>
                <w:lang w:val="af-ZA" w:eastAsia="en-US"/>
              </w:rPr>
              <w:t xml:space="preserve">   </w:t>
            </w:r>
            <w:r w:rsidRPr="006808F2">
              <w:rPr>
                <w:rFonts w:ascii="GHEA Grapalat" w:eastAsia="SimSun" w:hAnsi="GHEA Grapalat" w:cs="Sylfaen"/>
                <w:color w:val="000000"/>
                <w:lang w:val="af-ZA" w:eastAsia="en-US"/>
              </w:rPr>
              <w:t>,</w:t>
            </w:r>
            <w:r w:rsidRPr="006808F2">
              <w:rPr>
                <w:rFonts w:ascii="GHEA Grapalat" w:eastAsia="SimSun" w:hAnsi="GHEA Grapalat" w:cs="Sylfaen"/>
                <w:lang w:val="af-ZA" w:eastAsia="en-US"/>
              </w:rPr>
              <w:t xml:space="preserve"> կողային պաշտպանիչներով, բարձրության կարգավորման հարմարանքով, ամրագոտիներով 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 w:line="276" w:lineRule="auto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SimSun" w:hAnsi="GHEA Grapalat" w:cs="Sylfaen"/>
                <w:lang w:val="af-ZA" w:eastAsia="en-US"/>
              </w:rPr>
              <w:t>Նստատեղը փափուկ  Հրակայուն  նյութալցված պաստառով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 w:line="276" w:lineRule="auto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 w:cs="Sylfaen"/>
                <w:lang w:val="af-ZA" w:eastAsia="en-US"/>
              </w:rPr>
              <w:t>Ո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տնա</w:t>
            </w:r>
            <w:r w:rsidRPr="006808F2">
              <w:rPr>
                <w:rFonts w:ascii="GHEA Grapalat" w:eastAsia="Calibri" w:hAnsi="GHEA Grapalat" w:cs="Sylfaen"/>
                <w:lang w:val="en-US" w:eastAsia="en-US"/>
              </w:rPr>
              <w:t>տեղը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 </w:t>
            </w:r>
            <w:r w:rsidRPr="006808F2">
              <w:rPr>
                <w:rFonts w:ascii="GHEA Grapalat" w:eastAsia="Calibri" w:hAnsi="GHEA Grapalat" w:cs="Sylfaen"/>
                <w:lang w:val="en-US" w:eastAsia="en-US"/>
              </w:rPr>
              <w:t>հանվող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en-US" w:eastAsia="en-US"/>
              </w:rPr>
              <w:t>շ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արժական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, ձկնամկանի փափուկ ,  բարձությոևնը կարգավոևվող  հենատեղով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 w:line="276" w:lineRule="auto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Պնեվմո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կամ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պինդ</w:t>
            </w:r>
            <w:r w:rsidRPr="006808F2">
              <w:rPr>
                <w:rFonts w:ascii="GHEA Grapalat" w:eastAsia="Calibri" w:hAnsi="GHEA Grapalat"/>
                <w:lang w:val="af-ZA" w:eastAsia="en-US"/>
              </w:rPr>
              <w:t xml:space="preserve">  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/>
                <w:lang w:val="af-ZA" w:eastAsia="en-US"/>
              </w:rPr>
              <w:t xml:space="preserve">22 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'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հետեւի</w:t>
            </w:r>
            <w:r w:rsidRPr="006808F2">
              <w:rPr>
                <w:rFonts w:ascii="GHEA Grapalat" w:eastAsia="SimSun" w:hAnsi="GHEA Grapalat" w:cs="Sylfaen"/>
                <w:lang w:val="af-ZA" w:eastAsia="en-US"/>
              </w:rPr>
              <w:t xml:space="preserve"> </w:t>
            </w:r>
            <w:r w:rsidRPr="006808F2">
              <w:rPr>
                <w:rFonts w:ascii="GHEA Grapalat" w:eastAsia="SimSun" w:hAnsi="GHEA Grapalat"/>
                <w:lang w:val="af-ZA" w:eastAsia="en-US"/>
              </w:rPr>
              <w:t xml:space="preserve"> 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անիվներ</w:t>
            </w:r>
            <w:r w:rsidRPr="006808F2">
              <w:rPr>
                <w:rFonts w:ascii="GHEA Grapalat" w:eastAsia="Calibri" w:hAnsi="GHEA Grapalat" w:cs="Sylfaen"/>
                <w:lang w:val="af-ZA" w:eastAsia="en-US"/>
              </w:rPr>
              <w:t xml:space="preserve"> 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 w:line="276" w:lineRule="auto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/>
                <w:lang w:val="af-ZA" w:eastAsia="en-US"/>
              </w:rPr>
              <w:t>8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'' </w:t>
            </w:r>
            <w:r w:rsidRPr="006808F2">
              <w:rPr>
                <w:rFonts w:ascii="GHEA Grapalat" w:eastAsia="Calibri" w:hAnsi="GHEA Grapalat"/>
                <w:lang w:val="af-ZA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en-US" w:eastAsia="en-US"/>
              </w:rPr>
              <w:t>դիմային</w:t>
            </w:r>
            <w:r w:rsidRPr="006808F2">
              <w:rPr>
                <w:rFonts w:ascii="GHEA Grapalat" w:eastAsia="SimSun" w:hAnsi="GHEA Grapalat" w:cs="Sylfaen"/>
                <w:lang w:val="hy-AM" w:eastAsia="en-US"/>
              </w:rPr>
              <w:t xml:space="preserve"> կաուչուկե անվադողերով</w:t>
            </w:r>
            <w:r w:rsidRPr="006808F2">
              <w:rPr>
                <w:rFonts w:ascii="GHEA Grapalat" w:eastAsia="SimSun" w:hAnsi="GHEA Grapalat"/>
                <w:lang w:val="af-ZA" w:eastAsia="en-US"/>
              </w:rPr>
              <w:t xml:space="preserve"> 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անիվներ</w:t>
            </w:r>
          </w:p>
          <w:p w:rsidR="0006547B" w:rsidRPr="006808F2" w:rsidRDefault="0006547B" w:rsidP="0006547B">
            <w:pPr>
              <w:numPr>
                <w:ilvl w:val="0"/>
                <w:numId w:val="2"/>
              </w:numPr>
              <w:tabs>
                <w:tab w:val="left" w:pos="317"/>
              </w:tabs>
              <w:spacing w:after="200" w:line="276" w:lineRule="auto"/>
              <w:ind w:left="0" w:firstLine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Calibri" w:hAnsi="GHEA Grapalat" w:cs="Sylfaen"/>
                <w:lang w:val="hy-AM" w:eastAsia="en-US"/>
              </w:rPr>
              <w:t>Անվտանգ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արգելակներ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,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որոնք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թույլ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են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տալիս</w:t>
            </w:r>
            <w:r w:rsidRPr="006808F2">
              <w:rPr>
                <w:rFonts w:ascii="GHEA Grapalat" w:eastAsia="Calibri" w:hAnsi="GHEA Grapalat"/>
                <w:lang w:val="af-ZA" w:eastAsia="en-US"/>
              </w:rPr>
              <w:t xml:space="preserve"> 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կանգնեցնել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 xml:space="preserve">սայլակը 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կայուն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եւ</w:t>
            </w:r>
            <w:r w:rsidRPr="006808F2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6808F2">
              <w:rPr>
                <w:rFonts w:ascii="GHEA Grapalat" w:eastAsia="Calibri" w:hAnsi="GHEA Grapalat" w:cs="Sylfaen"/>
                <w:lang w:val="hy-AM" w:eastAsia="en-US"/>
              </w:rPr>
              <w:t>ապահով</w:t>
            </w:r>
          </w:p>
          <w:p w:rsidR="0006547B" w:rsidRPr="006808F2" w:rsidRDefault="0006547B" w:rsidP="0006547B">
            <w:pPr>
              <w:tabs>
                <w:tab w:val="left" w:pos="317"/>
              </w:tabs>
              <w:spacing w:after="200" w:line="276" w:lineRule="auto"/>
              <w:ind w:left="34"/>
              <w:contextualSpacing/>
              <w:rPr>
                <w:rFonts w:ascii="GHEA Grapalat" w:eastAsia="SimSun" w:hAnsi="GHEA Grapalat"/>
                <w:lang w:val="af-ZA" w:eastAsia="en-US"/>
              </w:rPr>
            </w:pPr>
            <w:r w:rsidRPr="006808F2">
              <w:rPr>
                <w:rFonts w:ascii="GHEA Grapalat" w:eastAsia="SimSun" w:hAnsi="GHEA Grapalat"/>
                <w:noProof/>
                <w:lang w:val="en-US" w:eastAsia="en-US"/>
              </w:rPr>
              <w:drawing>
                <wp:inline distT="0" distB="0" distL="0" distR="0" wp14:anchorId="4B98AB5F" wp14:editId="3AF33A39">
                  <wp:extent cx="1213485" cy="1615440"/>
                  <wp:effectExtent l="0" t="0" r="5715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5"/>
              <w:gridCol w:w="705"/>
              <w:gridCol w:w="705"/>
              <w:gridCol w:w="705"/>
              <w:gridCol w:w="705"/>
              <w:gridCol w:w="705"/>
              <w:gridCol w:w="705"/>
              <w:gridCol w:w="705"/>
              <w:gridCol w:w="705"/>
              <w:gridCol w:w="705"/>
            </w:tblGrid>
            <w:tr w:rsidR="0006547B" w:rsidRPr="006808F2" w:rsidTr="00944FD4">
              <w:trPr>
                <w:trHeight w:val="323"/>
              </w:trPr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200D66F7" wp14:editId="3D33C56E">
                        <wp:extent cx="352425" cy="352425"/>
                        <wp:effectExtent l="19050" t="0" r="9525" b="0"/>
                        <wp:docPr id="19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0629F38B" wp14:editId="1270C22A">
                        <wp:extent cx="352425" cy="352425"/>
                        <wp:effectExtent l="19050" t="0" r="9525" b="0"/>
                        <wp:docPr id="20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AD56E3F" wp14:editId="38F32813">
                        <wp:extent cx="352425" cy="352425"/>
                        <wp:effectExtent l="19050" t="0" r="9525" b="0"/>
                        <wp:docPr id="21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3553BCA" wp14:editId="57E39AE2">
                        <wp:extent cx="352425" cy="352425"/>
                        <wp:effectExtent l="19050" t="0" r="9525" b="0"/>
                        <wp:docPr id="22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1B9BC86" wp14:editId="5D823426">
                        <wp:extent cx="352425" cy="352425"/>
                        <wp:effectExtent l="19050" t="0" r="9525" b="0"/>
                        <wp:docPr id="23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7177CFB" wp14:editId="0B228799">
                        <wp:extent cx="352425" cy="352425"/>
                        <wp:effectExtent l="19050" t="0" r="9525" b="0"/>
                        <wp:docPr id="24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6B8A6F6" wp14:editId="34EA15EB">
                        <wp:extent cx="352425" cy="352425"/>
                        <wp:effectExtent l="19050" t="0" r="9525" b="0"/>
                        <wp:docPr id="25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13579717" wp14:editId="224C021B">
                        <wp:extent cx="352425" cy="352425"/>
                        <wp:effectExtent l="19050" t="0" r="9525" b="0"/>
                        <wp:docPr id="26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8F99ADA" wp14:editId="7AB67D40">
                        <wp:extent cx="352425" cy="352425"/>
                        <wp:effectExtent l="19050" t="0" r="9525" b="0"/>
                        <wp:docPr id="27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5EFFB35" wp14:editId="2284FCF1">
                        <wp:extent cx="352425" cy="352425"/>
                        <wp:effectExtent l="19050" t="0" r="9525" b="0"/>
                        <wp:docPr id="28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6808F2" w:rsidTr="00944FD4">
              <w:trPr>
                <w:trHeight w:val="123"/>
              </w:trPr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51 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31սմ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35սմ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22''PU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6''PVC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 xml:space="preserve">48 </w:t>
                  </w:r>
                  <w:r w:rsidRPr="006808F2">
                    <w:rPr>
                      <w:rFonts w:ascii="GHEA Grapalat" w:eastAsia="SimSun" w:hAnsi="GHEA Grapalat"/>
                      <w:b/>
                      <w:lang w:val="en-US"/>
                    </w:rPr>
                    <w:t>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83 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36 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41սմ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80 կգ</w:t>
                  </w:r>
                </w:p>
              </w:tc>
            </w:tr>
          </w:tbl>
          <w:p w:rsidR="0006547B" w:rsidRPr="006808F2" w:rsidRDefault="0006547B" w:rsidP="0006547B">
            <w:pPr>
              <w:spacing w:before="100" w:beforeAutospacing="1" w:after="100" w:afterAutospacing="1" w:line="276" w:lineRule="auto"/>
              <w:ind w:left="342"/>
              <w:rPr>
                <w:rFonts w:ascii="GHEA Grapalat" w:hAnsi="GHEA Grapalat"/>
                <w:lang w:val="en-US"/>
              </w:rPr>
            </w:pPr>
          </w:p>
        </w:tc>
        <w:tc>
          <w:tcPr>
            <w:tcW w:w="1170" w:type="dxa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95 000</w:t>
            </w:r>
          </w:p>
        </w:tc>
        <w:tc>
          <w:tcPr>
            <w:tcW w:w="2430" w:type="dxa"/>
            <w:shd w:val="clear" w:color="auto" w:fill="auto"/>
          </w:tcPr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091 432 482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92072A" w:rsidRPr="006808F2" w:rsidRDefault="0092072A" w:rsidP="0092072A">
            <w:pPr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</w:rPr>
              <w:t>ՀՀ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Լոռու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մարզ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</w:rPr>
              <w:t>ք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միկրոշրջան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փողոց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6808F2">
              <w:rPr>
                <w:rFonts w:ascii="GHEA Grapalat" w:hAnsi="GHEA Grapalat"/>
                <w:color w:val="000000"/>
              </w:rPr>
              <w:t>բն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6808F2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 w:cs="Sylfaen"/>
                <w:color w:val="000000"/>
              </w:rPr>
              <w:t>Հույս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6808F2">
              <w:rPr>
                <w:rFonts w:ascii="GHEA Grapalat" w:hAnsi="GHEA Grapalat" w:cs="Sylfaen"/>
                <w:color w:val="000000"/>
              </w:rPr>
              <w:t>Արթիկ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աջակցման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կենտրոն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</w:rPr>
              <w:t>ք</w:t>
            </w: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</w:rPr>
              <w:t>Արթիկ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Անկախության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փողոց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31,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բն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3</w:t>
            </w:r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c>
          <w:tcPr>
            <w:tcW w:w="63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6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Կաիյանգ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b/>
                <w:color w:val="000000"/>
                <w:lang w:val="en-US"/>
              </w:rPr>
            </w:pPr>
            <w:r w:rsidRPr="006808F2">
              <w:rPr>
                <w:rFonts w:ascii="GHEA Grapalat" w:hAnsi="GHEA Grapalat"/>
                <w:b/>
                <w:color w:val="000000"/>
              </w:rPr>
              <w:lastRenderedPageBreak/>
              <w:t>KY951B-56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b/>
                <w:color w:val="000000"/>
                <w:lang w:val="af-ZA"/>
              </w:rPr>
            </w:pPr>
          </w:p>
        </w:tc>
        <w:tc>
          <w:tcPr>
            <w:tcW w:w="729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 xml:space="preserve">Ներժ պողպատյա դիմացկուն հենքով սուպեր լայն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հաշմանդամի սայլակ/ մինչև 125 կգ օգտվողի համար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Էրգոնիկ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դիզայն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, տարբեր օգտագործողների առաջարկով բարելավված  հարմարավետությամբ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Ծալման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մեխանիզմը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 , դիմացկուն ,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մկրատաձև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,  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հարմարեցված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տրանսպորտային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փոխադրմանը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PU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Արմնկակալների էրգոնիկ   ետբացովի կամ հանվող  մեխանիզմ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 </w:t>
            </w:r>
            <w:r w:rsidRPr="006808F2">
              <w:rPr>
                <w:rFonts w:ascii="GHEA Grapalat" w:eastAsia="SimSun" w:hAnsi="GHEA Grapalat" w:cs="Sylfaen"/>
                <w:color w:val="000000"/>
                <w:sz w:val="24"/>
                <w:szCs w:val="24"/>
                <w:lang w:val="af-ZA"/>
              </w:rPr>
              <w:t>,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>Նստատեղը դիմացկուն փափուկ   հրակայուն,   նյութալցված պաստառով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տնա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տեղը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հանվող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շ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արժական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, ձկնամկանի կտորե հենատեղով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Պնեվմո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կամ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պինդ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24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'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հետեւի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</w:rPr>
              <w:t>20*3.8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դիմային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hy-AM"/>
              </w:rPr>
              <w:t xml:space="preserve"> կաուչուկե անվադողերով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Անվտանգ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արգելակներ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որոնք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թույլ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տալիս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կանգնեցնել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սայլակը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կայուն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եւ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ապահով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tabs>
                <w:tab w:val="left" w:pos="317"/>
              </w:tabs>
              <w:ind w:left="34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b/>
                <w:noProof/>
                <w:sz w:val="24"/>
                <w:szCs w:val="24"/>
              </w:rPr>
              <w:drawing>
                <wp:inline distT="0" distB="0" distL="0" distR="0" wp14:anchorId="62E87779" wp14:editId="0B3C5991">
                  <wp:extent cx="1213485" cy="1615440"/>
                  <wp:effectExtent l="0" t="0" r="5715" b="381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547B" w:rsidRPr="006808F2" w:rsidRDefault="0006547B" w:rsidP="0006547B">
            <w:pPr>
              <w:pStyle w:val="ListParagraph"/>
              <w:tabs>
                <w:tab w:val="left" w:pos="317"/>
              </w:tabs>
              <w:ind w:left="34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5"/>
              <w:gridCol w:w="705"/>
              <w:gridCol w:w="705"/>
              <w:gridCol w:w="705"/>
              <w:gridCol w:w="705"/>
              <w:gridCol w:w="705"/>
              <w:gridCol w:w="705"/>
              <w:gridCol w:w="705"/>
              <w:gridCol w:w="705"/>
              <w:gridCol w:w="705"/>
            </w:tblGrid>
            <w:tr w:rsidR="0006547B" w:rsidRPr="006808F2" w:rsidTr="00944FD4">
              <w:trPr>
                <w:trHeight w:val="364"/>
              </w:trPr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2544C5C7" wp14:editId="5A641C50">
                        <wp:extent cx="352425" cy="352425"/>
                        <wp:effectExtent l="19050" t="0" r="9525" b="0"/>
                        <wp:docPr id="67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4D9F0BAB" wp14:editId="698F7A75">
                        <wp:extent cx="352425" cy="352425"/>
                        <wp:effectExtent l="19050" t="0" r="9525" b="0"/>
                        <wp:docPr id="68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059C474" wp14:editId="4ED269D6">
                        <wp:extent cx="352425" cy="352425"/>
                        <wp:effectExtent l="19050" t="0" r="9525" b="0"/>
                        <wp:docPr id="69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79330C75" wp14:editId="3671DCEA">
                        <wp:extent cx="352425" cy="352425"/>
                        <wp:effectExtent l="19050" t="0" r="9525" b="0"/>
                        <wp:docPr id="70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934D2F3" wp14:editId="0A8D9B3B">
                        <wp:extent cx="352425" cy="352425"/>
                        <wp:effectExtent l="19050" t="0" r="9525" b="0"/>
                        <wp:docPr id="71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7588EFEF" wp14:editId="2169AB4C">
                        <wp:extent cx="352425" cy="352425"/>
                        <wp:effectExtent l="19050" t="0" r="9525" b="0"/>
                        <wp:docPr id="72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DDD45AB" wp14:editId="5CC6A0C3">
                        <wp:extent cx="352425" cy="352425"/>
                        <wp:effectExtent l="19050" t="0" r="9525" b="0"/>
                        <wp:docPr id="73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B124B8E" wp14:editId="17E963F3">
                        <wp:extent cx="352425" cy="352425"/>
                        <wp:effectExtent l="19050" t="0" r="9525" b="0"/>
                        <wp:docPr id="74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FAC2130" wp14:editId="39822C51">
                        <wp:extent cx="352425" cy="352425"/>
                        <wp:effectExtent l="19050" t="0" r="9525" b="0"/>
                        <wp:docPr id="75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1EAFF42" wp14:editId="3F4F6D07">
                        <wp:extent cx="352425" cy="352425"/>
                        <wp:effectExtent l="19050" t="0" r="9525" b="0"/>
                        <wp:docPr id="76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6808F2" w:rsidTr="00944FD4">
              <w:trPr>
                <w:trHeight w:val="138"/>
              </w:trPr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78 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42սմ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56սմ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24''PU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6''PVC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 xml:space="preserve">54 </w:t>
                  </w:r>
                  <w:r w:rsidRPr="006808F2">
                    <w:rPr>
                      <w:rFonts w:ascii="GHEA Grapalat" w:eastAsia="SimSun" w:hAnsi="GHEA Grapalat"/>
                      <w:b/>
                      <w:lang w:val="en-US"/>
                    </w:rPr>
                    <w:t>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94 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46 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32սմ</w:t>
                  </w:r>
                </w:p>
              </w:tc>
              <w:tc>
                <w:tcPr>
                  <w:tcW w:w="70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125 կգ</w:t>
                  </w:r>
                </w:p>
              </w:tc>
            </w:tr>
          </w:tbl>
          <w:p w:rsidR="0006547B" w:rsidRPr="006808F2" w:rsidRDefault="0006547B" w:rsidP="0006547B">
            <w:pPr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105 000</w:t>
            </w:r>
          </w:p>
        </w:tc>
        <w:tc>
          <w:tcPr>
            <w:tcW w:w="2430" w:type="dxa"/>
            <w:shd w:val="clear" w:color="auto" w:fill="auto"/>
          </w:tcPr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 xml:space="preserve">Ք.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091 432 482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92072A" w:rsidRPr="006808F2" w:rsidRDefault="0092072A" w:rsidP="0092072A">
            <w:pPr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</w:rPr>
              <w:t>ՀՀ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Լոռու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մարզ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</w:rPr>
              <w:t>ք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միկրոշրջան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փողոց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6808F2">
              <w:rPr>
                <w:rFonts w:ascii="GHEA Grapalat" w:hAnsi="GHEA Grapalat"/>
                <w:color w:val="000000"/>
              </w:rPr>
              <w:t>բն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6808F2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 w:cs="Sylfaen"/>
                <w:color w:val="000000"/>
              </w:rPr>
              <w:t>Հույս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6808F2">
              <w:rPr>
                <w:rFonts w:ascii="GHEA Grapalat" w:hAnsi="GHEA Grapalat" w:cs="Sylfaen"/>
                <w:color w:val="000000"/>
              </w:rPr>
              <w:t>Արթիկ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աջակցման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կենտրոն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</w:rPr>
              <w:t>ք</w:t>
            </w: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</w:rPr>
              <w:t>Արթիկ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Անկախության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փողոց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31,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բն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3</w:t>
            </w:r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c>
          <w:tcPr>
            <w:tcW w:w="63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1986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Կաիյանգ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KY951AC-56</w:t>
            </w:r>
          </w:p>
        </w:tc>
        <w:tc>
          <w:tcPr>
            <w:tcW w:w="729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Ներժ պողպատյա դիմացկուն հենքով սուպեր լայն հաշմանդամի սայլակ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Էրգոնիկ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դիզայն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,   գոտկատեղի ֆիզիոլոգիական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lastRenderedPageBreak/>
              <w:t xml:space="preserve">առանձնահատկություններով  պայմանավորված առավելագույն հարմարավետությամբ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Ծալման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մեխանիզմը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 , դիմացկուն ,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մկրատաձև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,  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հարմարեցված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տրանսպորտային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փոխադրմանը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PU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Արմնկակալները էրգոնիկ հետբացվող  մեխանիզմ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>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տնա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տեղը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հանվող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շ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արժական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, ձկնամկանի փափուկ  հենատեղով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 Նստատեղը դիմացկուն գերփափուկ   հրակայուն  նյութալցված պաստառով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Դիմացկուն և հարմարավետ նստատեղ 56 սմ  օգտվողի համար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Պնեվմո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կամ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պինդ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24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'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հետեւի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20*5 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PU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դիմային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hy-AM"/>
              </w:rPr>
              <w:t xml:space="preserve"> կաուչուկե անվադողերով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Անվտանգ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արգելակներ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որոնք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թույլ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տալիս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կանգնեցնել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սայլակը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կայուն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եւ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ապահով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tabs>
                <w:tab w:val="left" w:pos="317"/>
              </w:tabs>
              <w:ind w:left="34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b/>
                <w:noProof/>
                <w:sz w:val="24"/>
                <w:szCs w:val="24"/>
              </w:rPr>
              <w:drawing>
                <wp:inline distT="0" distB="0" distL="0" distR="0" wp14:anchorId="65168E84" wp14:editId="2D664A27">
                  <wp:extent cx="1304925" cy="1737360"/>
                  <wp:effectExtent l="0" t="0" r="952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92"/>
              <w:gridCol w:w="692"/>
              <w:gridCol w:w="692"/>
              <w:gridCol w:w="692"/>
              <w:gridCol w:w="692"/>
              <w:gridCol w:w="692"/>
              <w:gridCol w:w="692"/>
              <w:gridCol w:w="692"/>
              <w:gridCol w:w="692"/>
              <w:gridCol w:w="692"/>
            </w:tblGrid>
            <w:tr w:rsidR="0006547B" w:rsidRPr="006808F2" w:rsidTr="00AE2172">
              <w:trPr>
                <w:trHeight w:val="400"/>
              </w:trPr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83778BC" wp14:editId="131F917A">
                        <wp:extent cx="352425" cy="352425"/>
                        <wp:effectExtent l="19050" t="0" r="9525" b="0"/>
                        <wp:docPr id="31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3D1CAC3E" wp14:editId="1008A5D6">
                        <wp:extent cx="352425" cy="352425"/>
                        <wp:effectExtent l="19050" t="0" r="9525" b="0"/>
                        <wp:docPr id="64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36CEB804" wp14:editId="337650EA">
                        <wp:extent cx="352425" cy="352425"/>
                        <wp:effectExtent l="19050" t="0" r="9525" b="0"/>
                        <wp:docPr id="65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D0AE438" wp14:editId="05E20F90">
                        <wp:extent cx="352425" cy="352425"/>
                        <wp:effectExtent l="19050" t="0" r="9525" b="0"/>
                        <wp:docPr id="66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C7BCB46" wp14:editId="44320C9A">
                        <wp:extent cx="352425" cy="352425"/>
                        <wp:effectExtent l="19050" t="0" r="9525" b="0"/>
                        <wp:docPr id="77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F1A576C" wp14:editId="40989E28">
                        <wp:extent cx="352425" cy="352425"/>
                        <wp:effectExtent l="19050" t="0" r="9525" b="0"/>
                        <wp:docPr id="78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39F828CB" wp14:editId="0041B96F">
                        <wp:extent cx="352425" cy="352425"/>
                        <wp:effectExtent l="19050" t="0" r="9525" b="0"/>
                        <wp:docPr id="79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747387F3" wp14:editId="0F337110">
                        <wp:extent cx="352425" cy="352425"/>
                        <wp:effectExtent l="19050" t="0" r="9525" b="0"/>
                        <wp:docPr id="80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385375F" wp14:editId="68AA1911">
                        <wp:extent cx="352425" cy="352425"/>
                        <wp:effectExtent l="19050" t="0" r="9525" b="0"/>
                        <wp:docPr id="81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0908E0C" wp14:editId="24A63947">
                        <wp:extent cx="352425" cy="352425"/>
                        <wp:effectExtent l="19050" t="0" r="9525" b="0"/>
                        <wp:docPr id="82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6808F2" w:rsidTr="00AE2172">
              <w:trPr>
                <w:trHeight w:val="152"/>
              </w:trPr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76 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34սմ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56սմ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24''PU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6''PVC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 xml:space="preserve">59 </w:t>
                  </w:r>
                  <w:r w:rsidRPr="006808F2">
                    <w:rPr>
                      <w:rFonts w:ascii="GHEA Grapalat" w:eastAsia="SimSun" w:hAnsi="GHEA Grapalat"/>
                      <w:b/>
                      <w:lang w:val="en-US"/>
                    </w:rPr>
                    <w:t>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95 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48 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32սմ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125 կգ</w:t>
                  </w:r>
                </w:p>
              </w:tc>
            </w:tr>
          </w:tbl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1170" w:type="dxa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110 000</w:t>
            </w:r>
          </w:p>
        </w:tc>
        <w:tc>
          <w:tcPr>
            <w:tcW w:w="2430" w:type="dxa"/>
            <w:shd w:val="clear" w:color="auto" w:fill="auto"/>
          </w:tcPr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lastRenderedPageBreak/>
              <w:t>091 432 482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92072A" w:rsidRPr="006808F2" w:rsidRDefault="0092072A" w:rsidP="0092072A">
            <w:pPr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</w:rPr>
              <w:t>ՀՀ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Լոռու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մարզ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</w:rPr>
              <w:t>ք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միկրոշրջան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փողոց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6808F2">
              <w:rPr>
                <w:rFonts w:ascii="GHEA Grapalat" w:hAnsi="GHEA Grapalat"/>
                <w:color w:val="000000"/>
              </w:rPr>
              <w:t>բն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6808F2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 w:cs="Sylfaen"/>
                <w:color w:val="000000"/>
              </w:rPr>
              <w:t>Հույս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6808F2">
              <w:rPr>
                <w:rFonts w:ascii="GHEA Grapalat" w:hAnsi="GHEA Grapalat" w:cs="Sylfaen"/>
                <w:color w:val="000000"/>
              </w:rPr>
              <w:t>Արթիկ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աջակցման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կենտրոն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92072A" w:rsidP="0092072A">
            <w:pPr>
              <w:spacing w:line="276" w:lineRule="auto"/>
              <w:contextualSpacing/>
              <w:rPr>
                <w:rFonts w:ascii="GHEA Grapalat" w:hAnsi="GHEA Grapalat"/>
                <w:b/>
                <w:lang w:val="af-ZA"/>
              </w:rPr>
            </w:pPr>
            <w:r w:rsidRPr="006808F2">
              <w:rPr>
                <w:rFonts w:ascii="GHEA Grapalat" w:hAnsi="GHEA Grapalat" w:cs="Sylfaen"/>
                <w:b/>
                <w:color w:val="000000"/>
              </w:rPr>
              <w:t>ք</w:t>
            </w:r>
            <w:r w:rsidRPr="006808F2">
              <w:rPr>
                <w:rFonts w:ascii="GHEA Grapalat" w:hAnsi="GHEA Grapalat" w:cs="Sylfaen"/>
                <w:b/>
                <w:color w:val="000000"/>
                <w:lang w:val="af-ZA"/>
              </w:rPr>
              <w:t>.</w:t>
            </w:r>
            <w:r w:rsidRPr="006808F2">
              <w:rPr>
                <w:rFonts w:ascii="GHEA Grapalat" w:hAnsi="GHEA Grapalat" w:cs="Sylfaen"/>
                <w:b/>
                <w:color w:val="000000"/>
              </w:rPr>
              <w:t>Արթիկ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 w:cs="Sylfaen"/>
                <w:color w:val="000000"/>
              </w:rPr>
              <w:t>Անկախության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փողոց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31, </w:t>
            </w:r>
            <w:r w:rsidRPr="006808F2">
              <w:rPr>
                <w:rFonts w:ascii="GHEA Grapalat" w:hAnsi="GHEA Grapalat" w:cs="Sylfaen"/>
                <w:color w:val="000000"/>
              </w:rPr>
              <w:t>բն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3</w:t>
            </w:r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c>
          <w:tcPr>
            <w:tcW w:w="63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6" w:type="dxa"/>
            <w:shd w:val="clear" w:color="auto" w:fill="auto"/>
          </w:tcPr>
          <w:p w:rsidR="0006547B" w:rsidRPr="006808F2" w:rsidRDefault="0006547B" w:rsidP="0006547B">
            <w:pPr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Կաիյանգ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KY956XQ-48</w:t>
            </w:r>
          </w:p>
        </w:tc>
        <w:tc>
          <w:tcPr>
            <w:tcW w:w="729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Ներժ պողպատյա դիմացկուն հենքով  լայն հաշմանդամի սայլակ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Էրգոնիկ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դիզայն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,  գոտկատեղի ֆիզիոլոգիական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lastRenderedPageBreak/>
              <w:t xml:space="preserve">առանձնահատկություններով  պայմանավորված առավելագույն հարմարավետությամբ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Ծալման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մեխանիզմը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 , դիմացկուն ,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մկրատաձև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,  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հարմարեցված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տրանսպորտային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փոխադրմանը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,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PU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Արմնկակալների էրգոնիկ   ետբացովի կամ հանվող  մեխանիզմ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 </w:t>
            </w:r>
            <w:r w:rsidRPr="006808F2">
              <w:rPr>
                <w:rFonts w:ascii="GHEA Grapalat" w:eastAsia="SimSun" w:hAnsi="GHEA Grapalat" w:cs="Sylfaen"/>
                <w:color w:val="000000"/>
                <w:sz w:val="24"/>
                <w:szCs w:val="24"/>
                <w:lang w:val="af-ZA"/>
              </w:rPr>
              <w:t>,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>Նստատեղը դիմացկուն փափուկ   հրակայուն  նյութալցված պաստառով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տնա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տեղը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հանվող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շ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արժական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, ձկնամկանի կտորե հենատեղով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Լրացուցիչ թմբուկային արգելակներ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Պնեվմո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կամ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պինդ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24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'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հետեւի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արագ անջատվող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</w:rPr>
              <w:t xml:space="preserve">17.5*4.5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դիմային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hy-AM"/>
              </w:rPr>
              <w:t xml:space="preserve"> կաուչուկե 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Անվտանգ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արգելակներ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որոնք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թույլ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տալիս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կանգնեցնել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սայլակը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կայուն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եւ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ապահով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tabs>
                <w:tab w:val="left" w:pos="317"/>
              </w:tabs>
              <w:ind w:left="34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b/>
                <w:noProof/>
                <w:sz w:val="24"/>
                <w:szCs w:val="24"/>
              </w:rPr>
              <w:drawing>
                <wp:inline distT="0" distB="0" distL="0" distR="0" wp14:anchorId="17F0273F" wp14:editId="731E562E">
                  <wp:extent cx="1304925" cy="1737360"/>
                  <wp:effectExtent l="0" t="0" r="952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82"/>
              <w:gridCol w:w="682"/>
              <w:gridCol w:w="682"/>
              <w:gridCol w:w="682"/>
              <w:gridCol w:w="682"/>
              <w:gridCol w:w="682"/>
              <w:gridCol w:w="682"/>
              <w:gridCol w:w="682"/>
              <w:gridCol w:w="682"/>
              <w:gridCol w:w="682"/>
            </w:tblGrid>
            <w:tr w:rsidR="0006547B" w:rsidRPr="006808F2" w:rsidTr="00AE2172">
              <w:trPr>
                <w:trHeight w:val="376"/>
              </w:trPr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DDD08B0" wp14:editId="53A32A05">
                        <wp:extent cx="352425" cy="352425"/>
                        <wp:effectExtent l="19050" t="0" r="9525" b="0"/>
                        <wp:docPr id="83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358FD2D1" wp14:editId="69975CF6">
                        <wp:extent cx="352425" cy="352425"/>
                        <wp:effectExtent l="19050" t="0" r="9525" b="0"/>
                        <wp:docPr id="84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ED63CAE" wp14:editId="2BE2CDF5">
                        <wp:extent cx="352425" cy="352425"/>
                        <wp:effectExtent l="19050" t="0" r="9525" b="0"/>
                        <wp:docPr id="85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3703F577" wp14:editId="2DEC9852">
                        <wp:extent cx="352425" cy="352425"/>
                        <wp:effectExtent l="19050" t="0" r="9525" b="0"/>
                        <wp:docPr id="16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89C3D34" wp14:editId="4CE4F5AA">
                        <wp:extent cx="352425" cy="352425"/>
                        <wp:effectExtent l="19050" t="0" r="9525" b="0"/>
                        <wp:docPr id="86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6B16BAE" wp14:editId="5F7C9B6B">
                        <wp:extent cx="352425" cy="352425"/>
                        <wp:effectExtent l="19050" t="0" r="9525" b="0"/>
                        <wp:docPr id="87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A635454" wp14:editId="5FA6E90A">
                        <wp:extent cx="352425" cy="352425"/>
                        <wp:effectExtent l="19050" t="0" r="9525" b="0"/>
                        <wp:docPr id="88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21470C43" wp14:editId="3DAE21D5">
                        <wp:extent cx="352425" cy="352425"/>
                        <wp:effectExtent l="19050" t="0" r="9525" b="0"/>
                        <wp:docPr id="89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C54CAC2" wp14:editId="3BF36146">
                        <wp:extent cx="352425" cy="352425"/>
                        <wp:effectExtent l="19050" t="0" r="9525" b="0"/>
                        <wp:docPr id="90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2E78A62" wp14:editId="07B47DD0">
                        <wp:extent cx="352425" cy="352425"/>
                        <wp:effectExtent l="19050" t="0" r="9525" b="0"/>
                        <wp:docPr id="91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6808F2" w:rsidTr="00AE2172">
              <w:trPr>
                <w:trHeight w:val="143"/>
              </w:trPr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67սմ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32սմ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48սմ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24''PU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/>
                      <w:b/>
                    </w:rPr>
                    <w:t>17.5*4.5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 xml:space="preserve">52 </w:t>
                  </w:r>
                  <w:r w:rsidRPr="006808F2">
                    <w:rPr>
                      <w:rFonts w:ascii="GHEA Grapalat" w:eastAsia="SimSun" w:hAnsi="GHEA Grapalat"/>
                      <w:b/>
                      <w:lang w:val="en-US"/>
                    </w:rPr>
                    <w:t>սմ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96 սմ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42 սմ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41սմ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125 կգ</w:t>
                  </w:r>
                </w:p>
              </w:tc>
            </w:tr>
          </w:tbl>
          <w:p w:rsidR="0006547B" w:rsidRPr="006808F2" w:rsidRDefault="0006547B" w:rsidP="0006547B">
            <w:pPr>
              <w:rPr>
                <w:rFonts w:ascii="GHEA Grapalat" w:hAnsi="GHEA Grapalat"/>
              </w:rPr>
            </w:pPr>
          </w:p>
        </w:tc>
        <w:tc>
          <w:tcPr>
            <w:tcW w:w="1170" w:type="dxa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95 000</w:t>
            </w:r>
          </w:p>
        </w:tc>
        <w:tc>
          <w:tcPr>
            <w:tcW w:w="2430" w:type="dxa"/>
            <w:shd w:val="clear" w:color="auto" w:fill="auto"/>
          </w:tcPr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lastRenderedPageBreak/>
              <w:t>091 432 482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92072A" w:rsidRPr="006808F2" w:rsidRDefault="0092072A" w:rsidP="0092072A">
            <w:pPr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</w:rPr>
              <w:t>ՀՀ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Լոռու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մարզ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</w:rPr>
              <w:t>ք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միկրոշրջան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փողոց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6808F2">
              <w:rPr>
                <w:rFonts w:ascii="GHEA Grapalat" w:hAnsi="GHEA Grapalat"/>
                <w:color w:val="000000"/>
              </w:rPr>
              <w:t>բն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6808F2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 w:cs="Sylfaen"/>
                <w:color w:val="000000"/>
              </w:rPr>
              <w:t>Հույս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6808F2">
              <w:rPr>
                <w:rFonts w:ascii="GHEA Grapalat" w:hAnsi="GHEA Grapalat" w:cs="Sylfaen"/>
                <w:color w:val="000000"/>
              </w:rPr>
              <w:t>Արթիկ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աջակցման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կենտրոն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92072A" w:rsidP="0092072A">
            <w:pPr>
              <w:spacing w:line="276" w:lineRule="auto"/>
              <w:contextualSpacing/>
              <w:rPr>
                <w:rFonts w:ascii="GHEA Grapalat" w:hAnsi="GHEA Grapalat"/>
                <w:b/>
                <w:lang w:val="af-ZA"/>
              </w:rPr>
            </w:pPr>
            <w:r w:rsidRPr="006808F2">
              <w:rPr>
                <w:rFonts w:ascii="GHEA Grapalat" w:hAnsi="GHEA Grapalat" w:cs="Sylfaen"/>
                <w:b/>
                <w:color w:val="000000"/>
              </w:rPr>
              <w:t>ք</w:t>
            </w:r>
            <w:r w:rsidRPr="006808F2">
              <w:rPr>
                <w:rFonts w:ascii="GHEA Grapalat" w:hAnsi="GHEA Grapalat" w:cs="Sylfaen"/>
                <w:b/>
                <w:color w:val="000000"/>
                <w:lang w:val="af-ZA"/>
              </w:rPr>
              <w:t>.</w:t>
            </w:r>
            <w:r w:rsidRPr="006808F2">
              <w:rPr>
                <w:rFonts w:ascii="GHEA Grapalat" w:hAnsi="GHEA Grapalat" w:cs="Sylfaen"/>
                <w:b/>
                <w:color w:val="000000"/>
              </w:rPr>
              <w:t>Արթիկ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 w:cs="Sylfaen"/>
                <w:color w:val="000000"/>
              </w:rPr>
              <w:t>Անկախության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փողոց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31, </w:t>
            </w:r>
            <w:r w:rsidRPr="006808F2">
              <w:rPr>
                <w:rFonts w:ascii="GHEA Grapalat" w:hAnsi="GHEA Grapalat" w:cs="Sylfaen"/>
                <w:color w:val="000000"/>
              </w:rPr>
              <w:t>բն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3</w:t>
            </w:r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c>
          <w:tcPr>
            <w:tcW w:w="63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6" w:type="dxa"/>
            <w:shd w:val="clear" w:color="auto" w:fill="auto"/>
          </w:tcPr>
          <w:p w:rsidR="0006547B" w:rsidRPr="006808F2" w:rsidRDefault="0006547B" w:rsidP="0006547B">
            <w:pPr>
              <w:rPr>
                <w:rFonts w:ascii="GHEA Grapalat" w:hAnsi="GHEA Grapalat" w:cs="Arial"/>
                <w:lang w:val="en-US"/>
              </w:rPr>
            </w:pPr>
            <w:r w:rsidRPr="006808F2">
              <w:rPr>
                <w:rFonts w:ascii="GHEA Grapalat" w:hAnsi="GHEA Grapalat" w:cs="Arial"/>
                <w:lang w:val="en-US"/>
              </w:rPr>
              <w:t>Կաիյանգ</w:t>
            </w:r>
          </w:p>
          <w:p w:rsidR="0006547B" w:rsidRPr="006808F2" w:rsidRDefault="0006547B" w:rsidP="0006547B">
            <w:pPr>
              <w:rPr>
                <w:rFonts w:ascii="GHEA Grapalat" w:hAnsi="GHEA Grapalat" w:cs="Arial"/>
                <w:lang w:val="en-US"/>
              </w:rPr>
            </w:pPr>
            <w:r w:rsidRPr="006808F2">
              <w:rPr>
                <w:rFonts w:ascii="GHEA Grapalat" w:hAnsi="GHEA Grapalat" w:cs="Arial"/>
              </w:rPr>
              <w:lastRenderedPageBreak/>
              <w:t>KY908A-46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lang w:val="en-US"/>
              </w:rPr>
            </w:pPr>
          </w:p>
        </w:tc>
        <w:tc>
          <w:tcPr>
            <w:tcW w:w="729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 xml:space="preserve"> պողպատյա քրոմապատ դիմացկուն հենքով  հաշմանդամի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սայլակ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Էրգոնիկ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դիզայն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, տարբեր օգտագործողների առաջարկով բարելավված  հարմարավետությամբ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Ծալման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մեխանիզմը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 , դիմացկուն ,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մկրատաձև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,  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հարմարեցված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տրանսպորտային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փոխադրմանը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PU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Արմնկակալների էրգոնիկ   ետբացովի կամ հանվող  մեխանիզմ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 </w:t>
            </w:r>
            <w:r w:rsidRPr="006808F2">
              <w:rPr>
                <w:rFonts w:ascii="GHEA Grapalat" w:eastAsia="SimSun" w:hAnsi="GHEA Grapalat" w:cs="Sylfaen"/>
                <w:color w:val="000000"/>
                <w:sz w:val="24"/>
                <w:szCs w:val="24"/>
                <w:lang w:val="af-ZA"/>
              </w:rPr>
              <w:t>,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Թիկնակը միջնամասից ծալովի,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>Նստատեղը դիմացկուն փափուկ  հրակայուն  նյութալցված պաստառով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տնա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տեղը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հանվող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շ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արժական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, ձկնամկանի կտորե հենատեղով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Պնեվմո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կամ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պինդ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24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'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հետեւի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>8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'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դիմային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hy-AM"/>
              </w:rPr>
              <w:t xml:space="preserve"> կաուչուկե անվադողերով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Անվտանգ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արգելակներ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որոնք</w:t>
            </w:r>
            <w:r w:rsidRPr="006808F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թույլ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տալիս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կանգնեցնել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սայլակը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կայուն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եւ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ապահով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tabs>
                <w:tab w:val="left" w:pos="317"/>
              </w:tabs>
              <w:ind w:left="34"/>
              <w:rPr>
                <w:rFonts w:ascii="GHEA Grapalat" w:hAnsi="GHEA Grapalat" w:cs="Sylfaen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324B4E7C" wp14:editId="0E0EC52E">
                  <wp:extent cx="1301750" cy="1735305"/>
                  <wp:effectExtent l="19050" t="0" r="0" b="0"/>
                  <wp:docPr id="46" name="Рисунок 45" descr="KY908A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908A-4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564" cy="173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685"/>
              <w:gridCol w:w="685"/>
              <w:gridCol w:w="685"/>
              <w:gridCol w:w="685"/>
              <w:gridCol w:w="685"/>
              <w:gridCol w:w="685"/>
              <w:gridCol w:w="685"/>
              <w:gridCol w:w="685"/>
              <w:gridCol w:w="685"/>
            </w:tblGrid>
            <w:tr w:rsidR="0006547B" w:rsidRPr="006808F2" w:rsidTr="00AE2172">
              <w:trPr>
                <w:trHeight w:val="394"/>
              </w:trPr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7AF2DA5" wp14:editId="4676F06A">
                        <wp:extent cx="352425" cy="352425"/>
                        <wp:effectExtent l="19050" t="0" r="9525" b="0"/>
                        <wp:docPr id="99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5BF1F004" wp14:editId="6B91BDAA">
                        <wp:extent cx="352425" cy="352425"/>
                        <wp:effectExtent l="19050" t="0" r="9525" b="0"/>
                        <wp:docPr id="100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1261865" wp14:editId="3D82BB6D">
                        <wp:extent cx="352425" cy="352425"/>
                        <wp:effectExtent l="19050" t="0" r="9525" b="0"/>
                        <wp:docPr id="101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B5D0B2E" wp14:editId="1B82C199">
                        <wp:extent cx="352425" cy="352425"/>
                        <wp:effectExtent l="19050" t="0" r="9525" b="0"/>
                        <wp:docPr id="37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249D4EA" wp14:editId="6579CFAD">
                        <wp:extent cx="352425" cy="352425"/>
                        <wp:effectExtent l="19050" t="0" r="9525" b="0"/>
                        <wp:docPr id="38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D21024F" wp14:editId="46624EBD">
                        <wp:extent cx="352425" cy="352425"/>
                        <wp:effectExtent l="19050" t="0" r="9525" b="0"/>
                        <wp:docPr id="39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47391C9" wp14:editId="20AC9FCB">
                        <wp:extent cx="352425" cy="352425"/>
                        <wp:effectExtent l="19050" t="0" r="9525" b="0"/>
                        <wp:docPr id="40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197AE512" wp14:editId="1AB2B178">
                        <wp:extent cx="352425" cy="352425"/>
                        <wp:effectExtent l="19050" t="0" r="9525" b="0"/>
                        <wp:docPr id="42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44EF879" wp14:editId="749F166A">
                        <wp:extent cx="352425" cy="352425"/>
                        <wp:effectExtent l="19050" t="0" r="9525" b="0"/>
                        <wp:docPr id="44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162BE642" wp14:editId="2D2D2E4C">
                        <wp:extent cx="352425" cy="352425"/>
                        <wp:effectExtent l="19050" t="0" r="9525" b="0"/>
                        <wp:docPr id="45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6808F2" w:rsidTr="00AE2172">
              <w:trPr>
                <w:trHeight w:val="149"/>
              </w:trPr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62սմ</w:t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28սմ</w:t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46սմ</w:t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24''PU</w:t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8''PVC</w:t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 xml:space="preserve">49 </w:t>
                  </w:r>
                  <w:r w:rsidRPr="006808F2">
                    <w:rPr>
                      <w:rFonts w:ascii="GHEA Grapalat" w:eastAsia="SimSun" w:hAnsi="GHEA Grapalat"/>
                      <w:b/>
                      <w:lang w:val="en-US"/>
                    </w:rPr>
                    <w:t>սմ</w:t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84 սմ</w:t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42 սմ</w:t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44սմ</w:t>
                  </w:r>
                </w:p>
              </w:tc>
              <w:tc>
                <w:tcPr>
                  <w:tcW w:w="685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100 կգ</w:t>
                  </w:r>
                </w:p>
              </w:tc>
            </w:tr>
          </w:tbl>
          <w:p w:rsidR="0006547B" w:rsidRPr="006808F2" w:rsidRDefault="0006547B" w:rsidP="0006547B">
            <w:pPr>
              <w:rPr>
                <w:rFonts w:ascii="GHEA Grapalat" w:hAnsi="GHEA Grapalat"/>
              </w:rPr>
            </w:pPr>
          </w:p>
        </w:tc>
        <w:tc>
          <w:tcPr>
            <w:tcW w:w="1170" w:type="dxa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90 000</w:t>
            </w:r>
          </w:p>
        </w:tc>
        <w:tc>
          <w:tcPr>
            <w:tcW w:w="2430" w:type="dxa"/>
            <w:shd w:val="clear" w:color="auto" w:fill="auto"/>
          </w:tcPr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 xml:space="preserve">Ք.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091 432 482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92072A" w:rsidRPr="006808F2" w:rsidRDefault="0092072A" w:rsidP="0092072A">
            <w:pPr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</w:rPr>
              <w:t>ՀՀ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Լոռու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մարզ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</w:rPr>
              <w:t>ք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միկրոշրջան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փողոց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6808F2">
              <w:rPr>
                <w:rFonts w:ascii="GHEA Grapalat" w:hAnsi="GHEA Grapalat"/>
                <w:color w:val="000000"/>
              </w:rPr>
              <w:t>բն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6808F2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 w:cs="Sylfaen"/>
                <w:color w:val="000000"/>
              </w:rPr>
              <w:t>Հույս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6808F2">
              <w:rPr>
                <w:rFonts w:ascii="GHEA Grapalat" w:hAnsi="GHEA Grapalat" w:cs="Sylfaen"/>
                <w:color w:val="000000"/>
              </w:rPr>
              <w:t>Արթիկ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աջակցման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կենտրոն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</w:rPr>
              <w:t>ք</w:t>
            </w: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</w:rPr>
              <w:t>Արթիկ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Անկախության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փողոց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31,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բն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3</w:t>
            </w:r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c>
          <w:tcPr>
            <w:tcW w:w="63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6" w:type="dxa"/>
            <w:shd w:val="clear" w:color="auto" w:fill="auto"/>
          </w:tcPr>
          <w:p w:rsidR="0006547B" w:rsidRPr="006808F2" w:rsidRDefault="0006547B" w:rsidP="0006547B">
            <w:pPr>
              <w:rPr>
                <w:rFonts w:ascii="GHEA Grapalat" w:hAnsi="GHEA Grapalat" w:cs="Arial"/>
                <w:lang w:val="en-US"/>
              </w:rPr>
            </w:pPr>
            <w:r w:rsidRPr="006808F2">
              <w:rPr>
                <w:rFonts w:ascii="GHEA Grapalat" w:hAnsi="GHEA Grapalat" w:cs="Arial"/>
                <w:lang w:val="en-US"/>
              </w:rPr>
              <w:t>Կաիյանգ</w:t>
            </w:r>
          </w:p>
          <w:p w:rsidR="0006547B" w:rsidRPr="006808F2" w:rsidRDefault="0006547B" w:rsidP="0006547B">
            <w:pPr>
              <w:rPr>
                <w:rFonts w:ascii="GHEA Grapalat" w:hAnsi="GHEA Grapalat" w:cs="Arial"/>
                <w:lang w:val="en-US"/>
              </w:rPr>
            </w:pPr>
            <w:r w:rsidRPr="006808F2">
              <w:rPr>
                <w:rFonts w:ascii="GHEA Grapalat" w:hAnsi="GHEA Grapalat" w:cs="Arial"/>
              </w:rPr>
              <w:t>KY868LAJ-A-46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lang w:val="en-US"/>
              </w:rPr>
            </w:pPr>
          </w:p>
        </w:tc>
        <w:tc>
          <w:tcPr>
            <w:tcW w:w="729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lastRenderedPageBreak/>
              <w:t xml:space="preserve">Դելյութս կարգի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Այլումինե  հենքով  հաշմանդամի սայլակ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Էրգոնիկ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դիզայն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, տարբեր օգտագործողների առաջարկով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lastRenderedPageBreak/>
              <w:t xml:space="preserve">բարելավված  հարմարավետությամբ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Ծալման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մեխանիզմը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 , դիմացկուն ,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մկրատաձև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,  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հարմարեցված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տրանսպորտային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փոխադրմանը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PU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Արմնկակալների էրգոնիկ    ֆիքսված դիզայն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 </w:t>
            </w:r>
            <w:r w:rsidRPr="006808F2">
              <w:rPr>
                <w:rFonts w:ascii="GHEA Grapalat" w:eastAsia="SimSun" w:hAnsi="GHEA Grapalat" w:cs="Sylfaen"/>
                <w:color w:val="000000"/>
                <w:sz w:val="24"/>
                <w:szCs w:val="24"/>
                <w:lang w:val="hy-AM"/>
              </w:rPr>
              <w:t>հարմարեցված սեղանին մոտենալու համար</w:t>
            </w:r>
            <w:r w:rsidRPr="006808F2">
              <w:rPr>
                <w:rFonts w:ascii="GHEA Grapalat" w:eastAsia="SimSun" w:hAnsi="GHEA Grapalat" w:cs="Sylfaen"/>
                <w:color w:val="000000"/>
                <w:sz w:val="24"/>
                <w:szCs w:val="24"/>
                <w:lang w:val="af-ZA"/>
              </w:rPr>
              <w:t>,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>Նստատեղը դիմացկուն փափուկ  Հ հրակայուն  նյութալցված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Ամառայի և ձմեռային 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պաստառով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Թիկնակը միջնամասից ծալովի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տնաթաթերի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շ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արժական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հենատեղ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>24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''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հետեւի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hy-AM"/>
              </w:rPr>
              <w:t xml:space="preserve">,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Պնեվմո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կամ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պինդ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hy-AM"/>
              </w:rPr>
              <w:t>անվադողերով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սպասարկում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>չպահանջող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eastAsia="Times New Roman" w:hAnsi="GHEA Grapalat"/>
                <w:sz w:val="24"/>
                <w:szCs w:val="24"/>
                <w:lang w:val="af-ZA"/>
              </w:rPr>
              <w:t xml:space="preserve">8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>''</w:t>
            </w:r>
            <w:r w:rsidRPr="006808F2">
              <w:rPr>
                <w:rFonts w:ascii="GHEA Grapalat" w:eastAsia="Times New Roman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դիմային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hy-AM"/>
              </w:rPr>
              <w:t xml:space="preserve"> կաուչուկե անվադողերով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Անվտանգ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արգելակներ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որոնք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թույլ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տալիս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կանգնեցնել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սայլակը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կայուն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եւ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ապահով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Ուղեկցողի համար արգելակման մեխանիզմ</w:t>
            </w:r>
          </w:p>
          <w:p w:rsidR="0006547B" w:rsidRPr="006808F2" w:rsidRDefault="0006547B" w:rsidP="0006547B">
            <w:pPr>
              <w:tabs>
                <w:tab w:val="left" w:pos="317"/>
              </w:tabs>
              <w:rPr>
                <w:rFonts w:ascii="GHEA Grapalat" w:eastAsia="SimSun" w:hAnsi="GHEA Grapalat"/>
                <w:b/>
                <w:lang w:val="af-ZA"/>
              </w:rPr>
            </w:pPr>
            <w:r w:rsidRPr="006808F2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3955D58E" wp14:editId="2CEE680D">
                  <wp:extent cx="1303020" cy="1737360"/>
                  <wp:effectExtent l="19050" t="0" r="0" b="0"/>
                  <wp:docPr id="102" name="Рисунок 85" descr="KY868LAJ-A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868LAJ-A-46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97"/>
              <w:gridCol w:w="697"/>
              <w:gridCol w:w="697"/>
              <w:gridCol w:w="697"/>
              <w:gridCol w:w="697"/>
              <w:gridCol w:w="697"/>
              <w:gridCol w:w="697"/>
              <w:gridCol w:w="697"/>
              <w:gridCol w:w="697"/>
              <w:gridCol w:w="697"/>
            </w:tblGrid>
            <w:tr w:rsidR="0006547B" w:rsidRPr="006808F2" w:rsidTr="00AE2172">
              <w:trPr>
                <w:trHeight w:val="394"/>
              </w:trPr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11A8ECB" wp14:editId="02E4D3F2">
                        <wp:extent cx="352425" cy="352425"/>
                        <wp:effectExtent l="19050" t="0" r="9525" b="0"/>
                        <wp:docPr id="47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1FA3A85C" wp14:editId="647E82CD">
                        <wp:extent cx="352425" cy="352425"/>
                        <wp:effectExtent l="19050" t="0" r="9525" b="0"/>
                        <wp:docPr id="103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46CD7D9" wp14:editId="3EA196D2">
                        <wp:extent cx="352425" cy="352425"/>
                        <wp:effectExtent l="19050" t="0" r="9525" b="0"/>
                        <wp:docPr id="104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823BAD9" wp14:editId="6DC3F863">
                        <wp:extent cx="352425" cy="352425"/>
                        <wp:effectExtent l="19050" t="0" r="9525" b="0"/>
                        <wp:docPr id="105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121CDAD7" wp14:editId="78041ABB">
                        <wp:extent cx="352425" cy="352425"/>
                        <wp:effectExtent l="19050" t="0" r="9525" b="0"/>
                        <wp:docPr id="106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08273B7" wp14:editId="379E1005">
                        <wp:extent cx="352425" cy="352425"/>
                        <wp:effectExtent l="19050" t="0" r="9525" b="0"/>
                        <wp:docPr id="107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5D94FCE" wp14:editId="3CD77052">
                        <wp:extent cx="352425" cy="352425"/>
                        <wp:effectExtent l="19050" t="0" r="9525" b="0"/>
                        <wp:docPr id="108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2FFCD581" wp14:editId="119775EE">
                        <wp:extent cx="352425" cy="352425"/>
                        <wp:effectExtent l="19050" t="0" r="9525" b="0"/>
                        <wp:docPr id="109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7A93EA8C" wp14:editId="1799FAD1">
                        <wp:extent cx="352425" cy="352425"/>
                        <wp:effectExtent l="19050" t="0" r="9525" b="0"/>
                        <wp:docPr id="110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937E471" wp14:editId="40438596">
                        <wp:extent cx="352425" cy="352425"/>
                        <wp:effectExtent l="19050" t="0" r="9525" b="0"/>
                        <wp:docPr id="111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6808F2" w:rsidTr="00AE2172">
              <w:trPr>
                <w:trHeight w:val="149"/>
              </w:trPr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63 սմ</w:t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24սմ</w:t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26սմ</w:t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24''PU</w:t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8''PVC</w:t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 xml:space="preserve">50 </w:t>
                  </w:r>
                  <w:r w:rsidRPr="006808F2">
                    <w:rPr>
                      <w:rFonts w:ascii="GHEA Grapalat" w:eastAsia="SimSun" w:hAnsi="GHEA Grapalat"/>
                      <w:b/>
                      <w:lang w:val="en-US"/>
                    </w:rPr>
                    <w:t>սմ</w:t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87 սմ</w:t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43 սմ</w:t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37սմ</w:t>
                  </w:r>
                </w:p>
              </w:tc>
              <w:tc>
                <w:tcPr>
                  <w:tcW w:w="69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109կգ</w:t>
                  </w:r>
                </w:p>
              </w:tc>
            </w:tr>
          </w:tbl>
          <w:p w:rsidR="0006547B" w:rsidRPr="006808F2" w:rsidRDefault="0006547B" w:rsidP="0006547B">
            <w:pPr>
              <w:pStyle w:val="ListParagraph"/>
              <w:tabs>
                <w:tab w:val="left" w:pos="317"/>
              </w:tabs>
              <w:ind w:left="0"/>
              <w:rPr>
                <w:rFonts w:ascii="GHEA Grapalat" w:hAnsi="GHEA Grapalat"/>
                <w:sz w:val="24"/>
                <w:szCs w:val="24"/>
                <w:lang w:val="af-ZA"/>
              </w:rPr>
            </w:pPr>
          </w:p>
        </w:tc>
        <w:tc>
          <w:tcPr>
            <w:tcW w:w="1170" w:type="dxa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95 000</w:t>
            </w:r>
          </w:p>
        </w:tc>
        <w:tc>
          <w:tcPr>
            <w:tcW w:w="2430" w:type="dxa"/>
            <w:shd w:val="clear" w:color="auto" w:fill="auto"/>
          </w:tcPr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աղբյուրի 55Ա.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091 432 482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92072A" w:rsidRPr="006808F2" w:rsidRDefault="0092072A" w:rsidP="0092072A">
            <w:pPr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</w:rPr>
              <w:t>ՀՀ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Լոռու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մարզ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</w:rPr>
              <w:t>ք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միկրոշրջան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փողոց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6808F2">
              <w:rPr>
                <w:rFonts w:ascii="GHEA Grapalat" w:hAnsi="GHEA Grapalat"/>
                <w:color w:val="000000"/>
              </w:rPr>
              <w:t>բն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6808F2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 w:cs="Sylfaen"/>
                <w:color w:val="000000"/>
              </w:rPr>
              <w:t>Հույս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6808F2">
              <w:rPr>
                <w:rFonts w:ascii="GHEA Grapalat" w:hAnsi="GHEA Grapalat" w:cs="Sylfaen"/>
                <w:color w:val="000000"/>
              </w:rPr>
              <w:t>Արթիկ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աջակցման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կենտրոն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</w:rPr>
              <w:t>ք</w:t>
            </w: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</w:rPr>
              <w:t>Արթիկ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Անկախության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փողոց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31,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բն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3</w:t>
            </w:r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c>
          <w:tcPr>
            <w:tcW w:w="63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986" w:type="dxa"/>
            <w:shd w:val="clear" w:color="auto" w:fill="auto"/>
          </w:tcPr>
          <w:p w:rsidR="0006547B" w:rsidRPr="006808F2" w:rsidRDefault="0006547B" w:rsidP="0006547B">
            <w:pPr>
              <w:rPr>
                <w:rFonts w:ascii="GHEA Grapalat" w:hAnsi="GHEA Grapalat" w:cs="Arial"/>
                <w:lang w:val="en-US"/>
              </w:rPr>
            </w:pPr>
            <w:r w:rsidRPr="006808F2">
              <w:rPr>
                <w:rFonts w:ascii="GHEA Grapalat" w:hAnsi="GHEA Grapalat" w:cs="Arial"/>
                <w:b/>
                <w:lang w:val="af-ZA"/>
              </w:rPr>
              <w:t>Կաիյանգ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 w:cs="Arial"/>
              </w:rPr>
              <w:t>KY909B-46</w:t>
            </w:r>
          </w:p>
          <w:p w:rsidR="0006547B" w:rsidRPr="006808F2" w:rsidRDefault="0006547B" w:rsidP="0006547B">
            <w:pPr>
              <w:rPr>
                <w:rFonts w:ascii="GHEA Grapalat" w:hAnsi="GHEA Grapalat"/>
              </w:rPr>
            </w:pPr>
          </w:p>
        </w:tc>
        <w:tc>
          <w:tcPr>
            <w:tcW w:w="729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պողպատյա  դիմացկուն հենքով ագրեսիվ միջավայրի նկատմամբ կայուն ներկանյութերով  փոշենստեցված  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Էրգոնիկ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դիզայն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,  գոտկատեղի ֆիզիոլոգիական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lastRenderedPageBreak/>
              <w:t xml:space="preserve">առանձնահատկություններով  պայմանավորված առավելագույն հարմարավետությամբ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Ծալման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մեխանիզմը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 , դիմացկուն ,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մկրատաձև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,  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հարմարեցված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տրանսպորտային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փոխադրմանը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PU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Արմնկակալների էրգոնիկ   ետբացովի կամ հանվող  մեխանիզմ</w:t>
            </w:r>
            <w:r w:rsidRPr="006808F2">
              <w:rPr>
                <w:rFonts w:ascii="GHEA Grapalat" w:eastAsia="SimSun" w:hAnsi="GHEA Grapalat" w:cs="Sylfaen"/>
                <w:color w:val="000000"/>
                <w:sz w:val="24"/>
                <w:szCs w:val="24"/>
                <w:lang w:val="af-ZA"/>
              </w:rPr>
              <w:t>,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>Նստատեղը դիմացկուն փափուկ   Հ հրակայուն   նյութալցված պաստառով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տնա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տեղը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հանվող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շ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արժական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, ձկնամկանի կտորե հենատեղով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Պնեվմո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կամ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պինդ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24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'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հետեւի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8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'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դիմային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hy-AM"/>
              </w:rPr>
              <w:t xml:space="preserve"> կաուչուկե անվադողերով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Անվտանգ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արգելակներ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որոնք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թույլ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տալիս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կանգնեցնել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սայլակը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կայուն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եւ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ապահով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tabs>
                <w:tab w:val="left" w:pos="317"/>
              </w:tabs>
              <w:rPr>
                <w:rFonts w:ascii="GHEA Grapalat" w:eastAsia="SimSun" w:hAnsi="GHEA Grapalat"/>
                <w:b/>
                <w:lang w:val="af-ZA"/>
              </w:rPr>
            </w:pPr>
            <w:r w:rsidRPr="006808F2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7968B0B8" wp14:editId="40506BE5">
                  <wp:extent cx="1303020" cy="1737360"/>
                  <wp:effectExtent l="19050" t="0" r="0" b="0"/>
                  <wp:docPr id="112" name="Рисунок 86" descr="KY909B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909B-46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4"/>
              <w:gridCol w:w="664"/>
              <w:gridCol w:w="664"/>
              <w:gridCol w:w="664"/>
              <w:gridCol w:w="664"/>
              <w:gridCol w:w="664"/>
              <w:gridCol w:w="664"/>
              <w:gridCol w:w="664"/>
              <w:gridCol w:w="664"/>
              <w:gridCol w:w="664"/>
            </w:tblGrid>
            <w:tr w:rsidR="0006547B" w:rsidRPr="006808F2" w:rsidTr="00AE2172">
              <w:trPr>
                <w:trHeight w:val="406"/>
              </w:trPr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847FD24" wp14:editId="2CC73CD3">
                        <wp:extent cx="352425" cy="352425"/>
                        <wp:effectExtent l="19050" t="0" r="9525" b="0"/>
                        <wp:docPr id="113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72752FF5" wp14:editId="14BDCAE2">
                        <wp:extent cx="352425" cy="352425"/>
                        <wp:effectExtent l="19050" t="0" r="9525" b="0"/>
                        <wp:docPr id="114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01D03C3" wp14:editId="04262A82">
                        <wp:extent cx="352425" cy="352425"/>
                        <wp:effectExtent l="19050" t="0" r="9525" b="0"/>
                        <wp:docPr id="115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7396876" wp14:editId="0069494B">
                        <wp:extent cx="352425" cy="352425"/>
                        <wp:effectExtent l="19050" t="0" r="9525" b="0"/>
                        <wp:docPr id="116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22D6E3A" wp14:editId="03EA98D1">
                        <wp:extent cx="352425" cy="352425"/>
                        <wp:effectExtent l="19050" t="0" r="9525" b="0"/>
                        <wp:docPr id="92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9F54172" wp14:editId="30DCA31C">
                        <wp:extent cx="352425" cy="352425"/>
                        <wp:effectExtent l="19050" t="0" r="9525" b="0"/>
                        <wp:docPr id="93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1B6A23D8" wp14:editId="51EDD18F">
                        <wp:extent cx="352425" cy="352425"/>
                        <wp:effectExtent l="19050" t="0" r="9525" b="0"/>
                        <wp:docPr id="94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2B8D4EB7" wp14:editId="67118E4E">
                        <wp:extent cx="352425" cy="352425"/>
                        <wp:effectExtent l="19050" t="0" r="9525" b="0"/>
                        <wp:docPr id="117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278D3FA6" wp14:editId="70CF79B3">
                        <wp:extent cx="352425" cy="352425"/>
                        <wp:effectExtent l="19050" t="0" r="9525" b="0"/>
                        <wp:docPr id="96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27CC348" wp14:editId="675C99B7">
                        <wp:extent cx="352425" cy="352425"/>
                        <wp:effectExtent l="19050" t="0" r="9525" b="0"/>
                        <wp:docPr id="118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6808F2" w:rsidTr="00AE2172">
              <w:trPr>
                <w:trHeight w:val="154"/>
              </w:trPr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61սմ</w:t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28սմ</w:t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46սմ</w:t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24''PU</w:t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8''PVC</w:t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 xml:space="preserve">52 </w:t>
                  </w:r>
                  <w:r w:rsidRPr="006808F2">
                    <w:rPr>
                      <w:rFonts w:ascii="GHEA Grapalat" w:eastAsia="SimSun" w:hAnsi="GHEA Grapalat"/>
                      <w:b/>
                      <w:lang w:val="en-US"/>
                    </w:rPr>
                    <w:t>սմ</w:t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95 սմ</w:t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41 սմ</w:t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41սմ</w:t>
                  </w:r>
                </w:p>
              </w:tc>
              <w:tc>
                <w:tcPr>
                  <w:tcW w:w="664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110 կգ</w:t>
                  </w:r>
                </w:p>
              </w:tc>
            </w:tr>
          </w:tbl>
          <w:p w:rsidR="0006547B" w:rsidRPr="006808F2" w:rsidRDefault="0006547B" w:rsidP="0006547B">
            <w:pPr>
              <w:rPr>
                <w:rFonts w:ascii="GHEA Grapalat" w:hAnsi="GHEA Grapalat"/>
              </w:rPr>
            </w:pPr>
          </w:p>
        </w:tc>
        <w:tc>
          <w:tcPr>
            <w:tcW w:w="1170" w:type="dxa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85 000</w:t>
            </w:r>
          </w:p>
        </w:tc>
        <w:tc>
          <w:tcPr>
            <w:tcW w:w="2430" w:type="dxa"/>
            <w:shd w:val="clear" w:color="auto" w:fill="auto"/>
          </w:tcPr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lastRenderedPageBreak/>
              <w:t>091 432 482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92072A" w:rsidRPr="006808F2" w:rsidRDefault="0092072A" w:rsidP="0092072A">
            <w:pPr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</w:rPr>
              <w:t>ՀՀ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Լոռու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մարզ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</w:rPr>
              <w:t>ք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միկրոշրջան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փողոց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6808F2">
              <w:rPr>
                <w:rFonts w:ascii="GHEA Grapalat" w:hAnsi="GHEA Grapalat"/>
                <w:color w:val="000000"/>
              </w:rPr>
              <w:t>բն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6808F2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 w:cs="Sylfaen"/>
                <w:color w:val="000000"/>
              </w:rPr>
              <w:t>Հույս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6808F2">
              <w:rPr>
                <w:rFonts w:ascii="GHEA Grapalat" w:hAnsi="GHEA Grapalat" w:cs="Sylfaen"/>
                <w:color w:val="000000"/>
              </w:rPr>
              <w:t>Արթիկ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աջակցման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կենտրոն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92072A" w:rsidP="0092072A">
            <w:pPr>
              <w:autoSpaceDE w:val="0"/>
              <w:autoSpaceDN w:val="0"/>
              <w:adjustRightInd w:val="0"/>
              <w:rPr>
                <w:rFonts w:ascii="GHEA Grapalat" w:hAnsi="GHEA Grapalat"/>
                <w:b/>
                <w:lang w:val="af-ZA"/>
              </w:rPr>
            </w:pPr>
            <w:r w:rsidRPr="006808F2">
              <w:rPr>
                <w:rFonts w:ascii="GHEA Grapalat" w:hAnsi="GHEA Grapalat" w:cs="Sylfaen"/>
                <w:b/>
                <w:color w:val="000000"/>
              </w:rPr>
              <w:t>ք</w:t>
            </w:r>
            <w:r w:rsidRPr="006808F2">
              <w:rPr>
                <w:rFonts w:ascii="GHEA Grapalat" w:hAnsi="GHEA Grapalat" w:cs="Sylfaen"/>
                <w:b/>
                <w:color w:val="000000"/>
                <w:lang w:val="af-ZA"/>
              </w:rPr>
              <w:t>.</w:t>
            </w:r>
            <w:r w:rsidRPr="006808F2">
              <w:rPr>
                <w:rFonts w:ascii="GHEA Grapalat" w:hAnsi="GHEA Grapalat" w:cs="Sylfaen"/>
                <w:b/>
                <w:color w:val="000000"/>
              </w:rPr>
              <w:t>Արթիկ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 w:cs="Sylfaen"/>
                <w:color w:val="000000"/>
              </w:rPr>
              <w:t>Անկախության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փողոց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31, </w:t>
            </w:r>
            <w:r w:rsidRPr="006808F2">
              <w:rPr>
                <w:rFonts w:ascii="GHEA Grapalat" w:hAnsi="GHEA Grapalat" w:cs="Sylfaen"/>
                <w:color w:val="000000"/>
              </w:rPr>
              <w:t>բն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3</w:t>
            </w:r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c>
          <w:tcPr>
            <w:tcW w:w="63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6" w:type="dxa"/>
            <w:shd w:val="clear" w:color="auto" w:fill="auto"/>
          </w:tcPr>
          <w:p w:rsidR="0006547B" w:rsidRPr="006808F2" w:rsidRDefault="0006547B" w:rsidP="0006547B">
            <w:pPr>
              <w:rPr>
                <w:rFonts w:ascii="GHEA Grapalat" w:hAnsi="GHEA Grapalat"/>
                <w:lang w:val="en-US"/>
              </w:rPr>
            </w:pPr>
            <w:r w:rsidRPr="006808F2">
              <w:rPr>
                <w:rFonts w:ascii="GHEA Grapalat" w:hAnsi="GHEA Grapalat"/>
                <w:lang w:val="en-US"/>
              </w:rPr>
              <w:t>Կաիյանգ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lang w:val="en-US"/>
              </w:rPr>
            </w:pPr>
            <w:r w:rsidRPr="006808F2">
              <w:rPr>
                <w:rFonts w:ascii="GHEA Grapalat" w:hAnsi="GHEA Grapalat"/>
              </w:rPr>
              <w:t>KY903B-46,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lang w:val="en-US"/>
              </w:rPr>
            </w:pPr>
          </w:p>
        </w:tc>
        <w:tc>
          <w:tcPr>
            <w:tcW w:w="729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Էկոնոմ կարգի  գալվանապատ Ա3 պողպատյա դիմացկուն հենքով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</w:rPr>
              <w:t>Ամերիկա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եվրոպական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ոժի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դիզայն,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 գոտկատեղի ֆիզիոլոգիական առանձնահատկություններով  պայմանավորված առավելագույն հարմարավետությամբ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lastRenderedPageBreak/>
              <w:t>Ծ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ալման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մեխանիզմը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 , դիմացկուն ,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մկրատաձև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,  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հարմարեցված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տրանսպորտային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փոխադրմանը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PU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Արմնկակալների էրգոնիկ   ետբացովի կամ հանվող  մեխանիզմ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 </w:t>
            </w:r>
            <w:r w:rsidRPr="006808F2">
              <w:rPr>
                <w:rFonts w:ascii="GHEA Grapalat" w:eastAsia="SimSun" w:hAnsi="GHEA Grapalat" w:cs="Sylfaen"/>
                <w:color w:val="000000"/>
                <w:sz w:val="24"/>
                <w:szCs w:val="24"/>
                <w:lang w:val="af-ZA"/>
              </w:rPr>
              <w:t>,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>Նստատեղը դիմացկուն փափուկ   հրակայուն   նյութալցված պաստառով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տնա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տեղը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հանվող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շ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արժական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, ձկնամկանի կտորե հենատեղով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Պնեվմո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կամ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պինդ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>արագ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>անջատվող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24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'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հետեւի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8''  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դիմային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hy-AM"/>
              </w:rPr>
              <w:t xml:space="preserve"> կաուչուկե անվադողերով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Անվտանգ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արգելակներ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որոնք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թույլ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տալիս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կանգնեցնել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սայլակը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կայուն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եւ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ապահով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 </w:t>
            </w:r>
          </w:p>
          <w:p w:rsidR="0006547B" w:rsidRPr="006808F2" w:rsidRDefault="0006547B" w:rsidP="0006547B">
            <w:pPr>
              <w:pStyle w:val="ListParagraph"/>
              <w:tabs>
                <w:tab w:val="left" w:pos="317"/>
              </w:tabs>
              <w:ind w:left="34"/>
              <w:rPr>
                <w:rFonts w:ascii="GHEA Grapalat" w:hAnsi="GHEA Grapalat" w:cs="Sylfaen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6681E548" wp14:editId="2045F943">
                  <wp:extent cx="1193504" cy="1591339"/>
                  <wp:effectExtent l="0" t="0" r="6985" b="8890"/>
                  <wp:docPr id="119" name="Рисунок 97" descr="KY903B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903B-4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5" cy="159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92"/>
              <w:gridCol w:w="692"/>
              <w:gridCol w:w="692"/>
              <w:gridCol w:w="692"/>
              <w:gridCol w:w="692"/>
              <w:gridCol w:w="692"/>
              <w:gridCol w:w="692"/>
              <w:gridCol w:w="692"/>
              <w:gridCol w:w="692"/>
              <w:gridCol w:w="692"/>
            </w:tblGrid>
            <w:tr w:rsidR="0006547B" w:rsidRPr="006808F2" w:rsidTr="00AE2172">
              <w:trPr>
                <w:trHeight w:val="371"/>
              </w:trPr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37784DB7" wp14:editId="1D4A3F2C">
                        <wp:extent cx="352425" cy="352425"/>
                        <wp:effectExtent l="19050" t="0" r="9525" b="0"/>
                        <wp:docPr id="120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44663EB8" wp14:editId="2180FA7A">
                        <wp:extent cx="352425" cy="352425"/>
                        <wp:effectExtent l="19050" t="0" r="9525" b="0"/>
                        <wp:docPr id="121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C15E7CB" wp14:editId="1F6A4FE8">
                        <wp:extent cx="352425" cy="352425"/>
                        <wp:effectExtent l="19050" t="0" r="9525" b="0"/>
                        <wp:docPr id="122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C88462E" wp14:editId="22F936D1">
                        <wp:extent cx="352425" cy="352425"/>
                        <wp:effectExtent l="19050" t="0" r="9525" b="0"/>
                        <wp:docPr id="123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DB8BD2D" wp14:editId="433E4B9A">
                        <wp:extent cx="352425" cy="352425"/>
                        <wp:effectExtent l="19050" t="0" r="9525" b="0"/>
                        <wp:docPr id="124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7E72E22" wp14:editId="0AE1AA5E">
                        <wp:extent cx="352425" cy="352425"/>
                        <wp:effectExtent l="19050" t="0" r="9525" b="0"/>
                        <wp:docPr id="125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E518DBA" wp14:editId="69B6C72C">
                        <wp:extent cx="352425" cy="352425"/>
                        <wp:effectExtent l="19050" t="0" r="9525" b="0"/>
                        <wp:docPr id="126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2403E270" wp14:editId="4412BB67">
                        <wp:extent cx="352425" cy="352425"/>
                        <wp:effectExtent l="19050" t="0" r="9525" b="0"/>
                        <wp:docPr id="127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1DAC3AA8" wp14:editId="73530982">
                        <wp:extent cx="352425" cy="352425"/>
                        <wp:effectExtent l="19050" t="0" r="9525" b="0"/>
                        <wp:docPr id="32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3A0AF32" wp14:editId="566DEB74">
                        <wp:extent cx="352425" cy="352425"/>
                        <wp:effectExtent l="19050" t="0" r="9525" b="0"/>
                        <wp:docPr id="33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6808F2" w:rsidTr="00AE2172">
              <w:trPr>
                <w:trHeight w:val="141"/>
              </w:trPr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68 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28սմ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46սմ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24''PU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8''PVC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 xml:space="preserve">49 </w:t>
                  </w:r>
                  <w:r w:rsidRPr="006808F2">
                    <w:rPr>
                      <w:rFonts w:ascii="GHEA Grapalat" w:eastAsia="SimSun" w:hAnsi="GHEA Grapalat"/>
                      <w:b/>
                      <w:lang w:val="en-US"/>
                    </w:rPr>
                    <w:t>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88սմ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41 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41սմ</w:t>
                  </w:r>
                </w:p>
              </w:tc>
              <w:tc>
                <w:tcPr>
                  <w:tcW w:w="69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100 կգ</w:t>
                  </w:r>
                </w:p>
              </w:tc>
            </w:tr>
          </w:tbl>
          <w:p w:rsidR="0006547B" w:rsidRPr="006808F2" w:rsidRDefault="0006547B" w:rsidP="0006547B">
            <w:pPr>
              <w:rPr>
                <w:rFonts w:ascii="GHEA Grapalat" w:hAnsi="GHEA Grapalat"/>
              </w:rPr>
            </w:pPr>
          </w:p>
        </w:tc>
        <w:tc>
          <w:tcPr>
            <w:tcW w:w="1170" w:type="dxa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85 000</w:t>
            </w:r>
          </w:p>
        </w:tc>
        <w:tc>
          <w:tcPr>
            <w:tcW w:w="2430" w:type="dxa"/>
            <w:shd w:val="clear" w:color="auto" w:fill="auto"/>
          </w:tcPr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091 432 482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Գործունեության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92072A" w:rsidRPr="006808F2" w:rsidRDefault="0092072A" w:rsidP="0092072A">
            <w:pPr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</w:rPr>
              <w:t>ՀՀ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Լոռու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մարզ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</w:rPr>
              <w:t>ք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միկրոշրջան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փողոց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6808F2">
              <w:rPr>
                <w:rFonts w:ascii="GHEA Grapalat" w:hAnsi="GHEA Grapalat"/>
                <w:color w:val="000000"/>
              </w:rPr>
              <w:t>բն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6808F2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 w:cs="Sylfaen"/>
                <w:color w:val="000000"/>
              </w:rPr>
              <w:t>Հույս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6808F2">
              <w:rPr>
                <w:rFonts w:ascii="GHEA Grapalat" w:hAnsi="GHEA Grapalat" w:cs="Sylfaen"/>
                <w:color w:val="000000"/>
              </w:rPr>
              <w:t>Արթիկ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աջակցման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կենտրոն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92072A" w:rsidP="0092072A">
            <w:pPr>
              <w:spacing w:line="276" w:lineRule="auto"/>
              <w:contextualSpacing/>
              <w:rPr>
                <w:rFonts w:ascii="GHEA Grapalat" w:hAnsi="GHEA Grapalat"/>
                <w:b/>
                <w:lang w:val="af-ZA"/>
              </w:rPr>
            </w:pPr>
            <w:r w:rsidRPr="006808F2">
              <w:rPr>
                <w:rFonts w:ascii="GHEA Grapalat" w:hAnsi="GHEA Grapalat" w:cs="Sylfaen"/>
                <w:b/>
                <w:color w:val="000000"/>
              </w:rPr>
              <w:t>ք</w:t>
            </w:r>
            <w:r w:rsidRPr="006808F2">
              <w:rPr>
                <w:rFonts w:ascii="GHEA Grapalat" w:hAnsi="GHEA Grapalat" w:cs="Sylfaen"/>
                <w:b/>
                <w:color w:val="000000"/>
                <w:lang w:val="af-ZA"/>
              </w:rPr>
              <w:t>.</w:t>
            </w:r>
            <w:r w:rsidRPr="006808F2">
              <w:rPr>
                <w:rFonts w:ascii="GHEA Grapalat" w:hAnsi="GHEA Grapalat" w:cs="Sylfaen"/>
                <w:b/>
                <w:color w:val="000000"/>
              </w:rPr>
              <w:t>Արթիկ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 w:cs="Sylfaen"/>
                <w:color w:val="000000"/>
              </w:rPr>
              <w:t>Անկախության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փողոց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31, </w:t>
            </w:r>
            <w:r w:rsidRPr="006808F2">
              <w:rPr>
                <w:rFonts w:ascii="GHEA Grapalat" w:hAnsi="GHEA Grapalat" w:cs="Sylfaen"/>
                <w:color w:val="000000"/>
              </w:rPr>
              <w:t>բն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3</w:t>
            </w:r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c>
          <w:tcPr>
            <w:tcW w:w="63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86" w:type="dxa"/>
            <w:shd w:val="clear" w:color="auto" w:fill="auto"/>
          </w:tcPr>
          <w:p w:rsidR="0006547B" w:rsidRPr="006808F2" w:rsidRDefault="0006547B" w:rsidP="0006547B">
            <w:pPr>
              <w:rPr>
                <w:rFonts w:ascii="GHEA Grapalat" w:hAnsi="GHEA Grapalat"/>
                <w:lang w:val="en-US"/>
              </w:rPr>
            </w:pPr>
            <w:r w:rsidRPr="006808F2">
              <w:rPr>
                <w:rFonts w:ascii="GHEA Grapalat" w:hAnsi="GHEA Grapalat"/>
                <w:lang w:val="en-US"/>
              </w:rPr>
              <w:t>Կաիյանգ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lang w:val="en-US"/>
              </w:rPr>
            </w:pPr>
            <w:r w:rsidRPr="006808F2">
              <w:rPr>
                <w:rFonts w:ascii="GHEA Grapalat" w:hAnsi="GHEA Grapalat"/>
              </w:rPr>
              <w:t>KY902C-46,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lang w:val="en-US"/>
              </w:rPr>
            </w:pPr>
          </w:p>
        </w:tc>
        <w:tc>
          <w:tcPr>
            <w:tcW w:w="729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Ներժ Պողպատյա քրոմապատ օրթոպեդիկ  սայլակ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Էրգոնիկ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դիզայն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,  գոտկատեղի ֆիզիոլոգիական առանձնահատկություններով  պայմանավորված առավելագույն հարմարավետությամբ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Ծալման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մեխանիզմը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 , դիմացկուն ,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մկրատաձև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,  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հարմարեցված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տրանսպորտային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eastAsia="ar-SA"/>
              </w:rPr>
              <w:t>փոխադրմանը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PU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Արմնկակալների էրգոնիկ   ետբացովի կամ հանվող  մեխանիզմ</w:t>
            </w:r>
            <w:r w:rsidRPr="006808F2">
              <w:rPr>
                <w:rFonts w:ascii="GHEA Grapalat" w:eastAsia="SimSun" w:hAnsi="GHEA Grapalat" w:cs="Sylfaen"/>
                <w:color w:val="000000"/>
                <w:sz w:val="24"/>
                <w:szCs w:val="24"/>
                <w:lang w:val="af-ZA"/>
              </w:rPr>
              <w:t>,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lastRenderedPageBreak/>
              <w:t>Նստատեղը դիմացկուն փափուկ  հրակայուն   նյութալցված պաստառով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տնա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տեղը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հանվող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շ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արժական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, ձկնամկանի փափուկ  հենատեղով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Պնեվմո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կամ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պինդ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24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'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հետեւի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սպասարկում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>չպահանջող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eastAsia="Times New Roman" w:hAnsi="GHEA Grapalat"/>
                <w:sz w:val="24"/>
                <w:szCs w:val="24"/>
                <w:lang w:val="af-ZA"/>
              </w:rPr>
              <w:t xml:space="preserve">8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>'</w:t>
            </w:r>
            <w:r w:rsidRPr="006808F2">
              <w:rPr>
                <w:rFonts w:ascii="GHEA Grapalat" w:eastAsia="Times New Roman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դիմային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hy-AM"/>
              </w:rPr>
              <w:t xml:space="preserve"> կաուչուկե անվադողերով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spacing w:line="240" w:lineRule="auto"/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Անվտանգ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արգելակներ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որոնք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թույլ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տալիս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կանգնեցնել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սայլակը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կայուն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եւ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ապահով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  <w:p w:rsidR="0006547B" w:rsidRPr="006808F2" w:rsidRDefault="0006547B" w:rsidP="0006547B">
            <w:pPr>
              <w:pStyle w:val="ListParagraph"/>
              <w:tabs>
                <w:tab w:val="left" w:pos="317"/>
              </w:tabs>
              <w:ind w:left="34"/>
              <w:rPr>
                <w:rFonts w:ascii="GHEA Grapalat" w:hAnsi="GHEA Grapalat" w:cs="Sylfaen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51EE9642" wp14:editId="49074901">
                  <wp:extent cx="1303020" cy="1737360"/>
                  <wp:effectExtent l="19050" t="0" r="0" b="0"/>
                  <wp:docPr id="34" name="Рисунок 108" descr="KY902C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902C-4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89"/>
              <w:gridCol w:w="689"/>
              <w:gridCol w:w="689"/>
              <w:gridCol w:w="689"/>
              <w:gridCol w:w="689"/>
              <w:gridCol w:w="689"/>
              <w:gridCol w:w="689"/>
              <w:gridCol w:w="689"/>
              <w:gridCol w:w="689"/>
              <w:gridCol w:w="689"/>
            </w:tblGrid>
            <w:tr w:rsidR="0006547B" w:rsidRPr="006808F2" w:rsidTr="00AE2172">
              <w:trPr>
                <w:trHeight w:val="347"/>
              </w:trPr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37887BD6" wp14:editId="0A039DBB">
                        <wp:extent cx="352425" cy="352425"/>
                        <wp:effectExtent l="19050" t="0" r="9525" b="0"/>
                        <wp:docPr id="35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47C6D25E" wp14:editId="31814C45">
                        <wp:extent cx="352425" cy="352425"/>
                        <wp:effectExtent l="19050" t="0" r="9525" b="0"/>
                        <wp:docPr id="36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857D107" wp14:editId="6BFACAD6">
                        <wp:extent cx="352425" cy="352425"/>
                        <wp:effectExtent l="19050" t="0" r="9525" b="0"/>
                        <wp:docPr id="41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F447705" wp14:editId="5096B748">
                        <wp:extent cx="352425" cy="352425"/>
                        <wp:effectExtent l="19050" t="0" r="9525" b="0"/>
                        <wp:docPr id="43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1023566" wp14:editId="0CC767A5">
                        <wp:extent cx="352425" cy="352425"/>
                        <wp:effectExtent l="19050" t="0" r="9525" b="0"/>
                        <wp:docPr id="48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8DFD365" wp14:editId="1DBDBB36">
                        <wp:extent cx="352425" cy="352425"/>
                        <wp:effectExtent l="19050" t="0" r="9525" b="0"/>
                        <wp:docPr id="49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12C3C137" wp14:editId="7AD8101A">
                        <wp:extent cx="352425" cy="352425"/>
                        <wp:effectExtent l="19050" t="0" r="9525" b="0"/>
                        <wp:docPr id="50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4DEEAD54" wp14:editId="587C6155">
                        <wp:extent cx="352425" cy="352425"/>
                        <wp:effectExtent l="19050" t="0" r="9525" b="0"/>
                        <wp:docPr id="51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36AED059" wp14:editId="6B7BB155">
                        <wp:extent cx="352425" cy="352425"/>
                        <wp:effectExtent l="19050" t="0" r="9525" b="0"/>
                        <wp:docPr id="52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34F0344" wp14:editId="093D0513">
                        <wp:extent cx="352425" cy="352425"/>
                        <wp:effectExtent l="19050" t="0" r="9525" b="0"/>
                        <wp:docPr id="53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6808F2" w:rsidTr="00AE2172">
              <w:trPr>
                <w:trHeight w:val="132"/>
              </w:trPr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64սմ</w:t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29սմ</w:t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46սմ</w:t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24''PU</w:t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8''PVC</w:t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54</w:t>
                  </w:r>
                  <w:r w:rsidRPr="006808F2">
                    <w:rPr>
                      <w:rFonts w:ascii="GHEA Grapalat" w:eastAsia="SimSun" w:hAnsi="GHEA Grapalat"/>
                      <w:b/>
                      <w:lang w:val="en-US"/>
                    </w:rPr>
                    <w:t>սմ</w:t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88 սմ</w:t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40 սմ</w:t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41սմ</w:t>
                  </w:r>
                </w:p>
              </w:tc>
              <w:tc>
                <w:tcPr>
                  <w:tcW w:w="689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125 կգ</w:t>
                  </w:r>
                </w:p>
              </w:tc>
            </w:tr>
          </w:tbl>
          <w:p w:rsidR="0006547B" w:rsidRPr="006808F2" w:rsidRDefault="0006547B" w:rsidP="0006547B">
            <w:pPr>
              <w:rPr>
                <w:rFonts w:ascii="GHEA Grapalat" w:hAnsi="GHEA Grapalat"/>
              </w:rPr>
            </w:pPr>
          </w:p>
        </w:tc>
        <w:tc>
          <w:tcPr>
            <w:tcW w:w="1170" w:type="dxa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90 000</w:t>
            </w:r>
          </w:p>
        </w:tc>
        <w:tc>
          <w:tcPr>
            <w:tcW w:w="2430" w:type="dxa"/>
            <w:shd w:val="clear" w:color="auto" w:fill="auto"/>
          </w:tcPr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091 432 482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Լուսավորիչի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92072A" w:rsidRPr="006808F2" w:rsidRDefault="0092072A" w:rsidP="0092072A">
            <w:pPr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</w:rPr>
              <w:t>ՀՀ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Լոռու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մարզ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</w:rPr>
              <w:t>ք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միկրոշրջան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փողոց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6808F2">
              <w:rPr>
                <w:rFonts w:ascii="GHEA Grapalat" w:hAnsi="GHEA Grapalat"/>
                <w:color w:val="000000"/>
              </w:rPr>
              <w:t>բն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6808F2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 w:cs="Sylfaen"/>
                <w:color w:val="000000"/>
              </w:rPr>
              <w:t>Հույս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6808F2">
              <w:rPr>
                <w:rFonts w:ascii="GHEA Grapalat" w:hAnsi="GHEA Grapalat" w:cs="Sylfaen"/>
                <w:color w:val="000000"/>
              </w:rPr>
              <w:t>Արթիկ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աջակցման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կենտրոն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</w:rPr>
              <w:t>ք</w:t>
            </w: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</w:rPr>
              <w:t>Արթիկ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Անկախության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փողոց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31,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բն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3</w:t>
            </w:r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c>
          <w:tcPr>
            <w:tcW w:w="63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86" w:type="dxa"/>
            <w:shd w:val="clear" w:color="auto" w:fill="auto"/>
          </w:tcPr>
          <w:p w:rsidR="0006547B" w:rsidRPr="006808F2" w:rsidRDefault="0006547B" w:rsidP="0006547B">
            <w:pPr>
              <w:rPr>
                <w:rFonts w:ascii="GHEA Grapalat" w:hAnsi="GHEA Grapalat"/>
                <w:lang w:val="en-US"/>
              </w:rPr>
            </w:pPr>
            <w:r w:rsidRPr="006808F2">
              <w:rPr>
                <w:rFonts w:ascii="GHEA Grapalat" w:hAnsi="GHEA Grapalat"/>
                <w:b/>
                <w:lang w:val="af-ZA"/>
              </w:rPr>
              <w:t>Կաիյանգ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lang w:val="en-US"/>
              </w:rPr>
            </w:pPr>
            <w:r w:rsidRPr="006808F2">
              <w:rPr>
                <w:rFonts w:ascii="GHEA Grapalat" w:hAnsi="GHEA Grapalat"/>
              </w:rPr>
              <w:t>KY610GCJ-46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lang w:val="en-US"/>
              </w:rPr>
            </w:pPr>
          </w:p>
        </w:tc>
        <w:tc>
          <w:tcPr>
            <w:tcW w:w="729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</w:rPr>
              <w:t>Սանիտարական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հարմարանքով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օժտված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նստատեղով</w:t>
            </w:r>
            <w:r w:rsidRPr="006808F2">
              <w:rPr>
                <w:rFonts w:ascii="GHEA Grapalat" w:hAnsi="GHEA Grapalat" w:cs="Sylfaen"/>
                <w:b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պողպատյա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քրոմոպատ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սայլակ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Էրգոնիկ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դիզայն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, տարբեր օգտագործողների առաջարկով բարելավված  հարմարավետությամբ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</w:rPr>
              <w:t>կայուն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ագրեսիվ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միջավայրի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նկատմամբ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Տարբեր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օգտագործողների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համար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90 ° -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ից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մինչեւ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180 °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բարձր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նստվածք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ի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ապահովում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 w:cs="Sylfaen"/>
                <w:sz w:val="24"/>
                <w:szCs w:val="24"/>
                <w:lang w:val="af-ZA"/>
              </w:rPr>
              <w:t>Նստատեղը դիմացկուն   հրակայուն   նյութալցված պաստառով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Ծալման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մեխանիզմը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չժանգոտվող , դիմացկուն ,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կրկնակի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lastRenderedPageBreak/>
              <w:t>մկրատաձև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af-ZA" w:eastAsia="ar-SA"/>
              </w:rPr>
              <w:t xml:space="preserve"> </w:t>
            </w:r>
            <w:r w:rsidRPr="006808F2">
              <w:rPr>
                <w:rFonts w:ascii="GHEA Grapalat" w:eastAsia="SimSun" w:hAnsi="GHEA Grapalat"/>
                <w:position w:val="2"/>
                <w:sz w:val="24"/>
                <w:szCs w:val="24"/>
                <w:lang w:val="hy-AM" w:eastAsia="ar-SA"/>
              </w:rPr>
              <w:t>հարմարանքով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Արմնկակալների  ֆիքսված կամ շարժական մեխանիզմ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>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տնաթաթերի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շ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արժական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հենատեղ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>,</w:t>
            </w:r>
            <w:r w:rsidRPr="006808F2">
              <w:rPr>
                <w:rFonts w:ascii="GHEA Grapalat" w:hAnsi="GHEA Grapalat"/>
                <w:sz w:val="24"/>
                <w:szCs w:val="24"/>
              </w:rPr>
              <w:t>ձկննամկանի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</w:rPr>
              <w:t>հարմարավետ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շարժական </w:t>
            </w:r>
            <w:r w:rsidRPr="006808F2">
              <w:rPr>
                <w:rFonts w:ascii="GHEA Grapalat" w:hAnsi="GHEA Grapalat"/>
                <w:sz w:val="24"/>
                <w:szCs w:val="24"/>
              </w:rPr>
              <w:t>հենակներ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>24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''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հետեւի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hy-AM"/>
              </w:rPr>
              <w:t xml:space="preserve">,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Պնեվմո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կամ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պինդ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hy-AM"/>
              </w:rPr>
              <w:t>անվադողերով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, 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սպասարկում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>չպահանջող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eastAsia="Times New Roman" w:hAnsi="GHEA Grapalat"/>
                <w:sz w:val="24"/>
                <w:szCs w:val="24"/>
                <w:lang w:val="af-ZA"/>
              </w:rPr>
              <w:t xml:space="preserve">8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>'</w:t>
            </w:r>
            <w:r w:rsidRPr="006808F2">
              <w:rPr>
                <w:rFonts w:ascii="GHEA Grapalat" w:eastAsia="Times New Roman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</w:rPr>
              <w:t>դիմային</w:t>
            </w:r>
            <w:r w:rsidRPr="006808F2">
              <w:rPr>
                <w:rFonts w:ascii="GHEA Grapalat" w:eastAsia="SimSun" w:hAnsi="GHEA Grapalat" w:cs="Sylfaen"/>
                <w:sz w:val="24"/>
                <w:szCs w:val="24"/>
                <w:lang w:val="hy-AM"/>
              </w:rPr>
              <w:t xml:space="preserve"> կաուչուկե անվադողերով</w:t>
            </w:r>
            <w:r w:rsidRPr="006808F2">
              <w:rPr>
                <w:rFonts w:ascii="GHEA Grapalat" w:eastAsia="SimSun" w:hAnsi="GHEA Grapalat"/>
                <w:sz w:val="24"/>
                <w:szCs w:val="24"/>
                <w:lang w:val="af-ZA"/>
              </w:rPr>
              <w:t xml:space="preserve"> 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անիվներ</w:t>
            </w:r>
          </w:p>
          <w:p w:rsidR="0006547B" w:rsidRPr="006808F2" w:rsidRDefault="0006547B" w:rsidP="0006547B">
            <w:pPr>
              <w:pStyle w:val="ListParagraph"/>
              <w:numPr>
                <w:ilvl w:val="0"/>
                <w:numId w:val="2"/>
              </w:numPr>
              <w:tabs>
                <w:tab w:val="left" w:pos="317"/>
              </w:tabs>
              <w:ind w:left="0" w:firstLine="34"/>
              <w:rPr>
                <w:rFonts w:ascii="GHEA Grapalat" w:eastAsia="SimSun" w:hAnsi="GHEA Grapalat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Անվտանգ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արգելակները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որոնք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թույլ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տալիս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կանգնեցնել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սայլակը 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կայուն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եւ</w:t>
            </w:r>
            <w:r w:rsidRPr="006808F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808F2">
              <w:rPr>
                <w:rFonts w:ascii="GHEA Grapalat" w:hAnsi="GHEA Grapalat" w:cs="Sylfaen"/>
                <w:sz w:val="24"/>
                <w:szCs w:val="24"/>
                <w:lang w:val="hy-AM"/>
              </w:rPr>
              <w:t>ապահով</w:t>
            </w:r>
            <w:r w:rsidRPr="006808F2">
              <w:rPr>
                <w:rFonts w:ascii="Courier New" w:eastAsia="Times New Roman" w:hAnsi="Courier New" w:cs="Courier New"/>
                <w:color w:val="666464"/>
                <w:sz w:val="24"/>
                <w:szCs w:val="24"/>
                <w:lang w:val="af-ZA"/>
              </w:rPr>
              <w:t> </w:t>
            </w:r>
          </w:p>
          <w:p w:rsidR="0006547B" w:rsidRPr="006808F2" w:rsidRDefault="0006547B" w:rsidP="0006547B">
            <w:pPr>
              <w:pStyle w:val="ListParagraph"/>
              <w:tabs>
                <w:tab w:val="left" w:pos="317"/>
              </w:tabs>
              <w:ind w:left="34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04F85451" wp14:editId="45C76A8D">
                  <wp:extent cx="1303020" cy="1737360"/>
                  <wp:effectExtent l="19050" t="0" r="0" b="0"/>
                  <wp:docPr id="54" name="Рисунок 119" descr="KY610GCJ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610GCJ-46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82"/>
              <w:gridCol w:w="682"/>
              <w:gridCol w:w="682"/>
              <w:gridCol w:w="682"/>
              <w:gridCol w:w="682"/>
              <w:gridCol w:w="682"/>
              <w:gridCol w:w="682"/>
              <w:gridCol w:w="687"/>
              <w:gridCol w:w="677"/>
              <w:gridCol w:w="682"/>
            </w:tblGrid>
            <w:tr w:rsidR="0006547B" w:rsidRPr="006808F2" w:rsidTr="00917C18">
              <w:trPr>
                <w:trHeight w:val="412"/>
              </w:trPr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E4F8A95" wp14:editId="1C841D2B">
                        <wp:extent cx="352425" cy="352425"/>
                        <wp:effectExtent l="19050" t="0" r="9525" b="0"/>
                        <wp:docPr id="55" name="Рисунок 1" descr="http://en.nhkaiyang.com/imageRepository/a3624019-099b-4978-ba19-bda9a5477d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nhkaiyang.com/imageRepository/a3624019-099b-4978-ba19-bda9a5477d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/>
                      <w:noProof/>
                      <w:lang w:val="en-US" w:eastAsia="en-US"/>
                    </w:rPr>
                    <w:drawing>
                      <wp:inline distT="0" distB="0" distL="0" distR="0" wp14:anchorId="135FC674" wp14:editId="5C4CFCB9">
                        <wp:extent cx="352425" cy="352425"/>
                        <wp:effectExtent l="19050" t="0" r="9525" b="0"/>
                        <wp:docPr id="56" name="Рисунок 27" descr="http://en.nhkaiyang.com/imageRepository/8506c1dc-1a1a-47bc-96b2-b9e45dbb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n.nhkaiyang.com/imageRepository/8506c1dc-1a1a-47bc-96b2-b9e45dbb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108821F9" wp14:editId="518BFBFD">
                        <wp:extent cx="352425" cy="352425"/>
                        <wp:effectExtent l="19050" t="0" r="9525" b="0"/>
                        <wp:docPr id="57" name="Рисунок 3" descr="http://en.nhkaiyang.com/imageRepository/4434929a-226d-414f-b2d6-9cd7a3865e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.nhkaiyang.com/imageRepository/4434929a-226d-414f-b2d6-9cd7a3865e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024EEB09" wp14:editId="289B6EBF">
                        <wp:extent cx="352425" cy="352425"/>
                        <wp:effectExtent l="19050" t="0" r="9525" b="0"/>
                        <wp:docPr id="58" name="Рисунок 4" descr="http://en.nhkaiyang.com/imageRepository/bd0a0b6e-0e5b-46ea-a917-a7d81b354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n.nhkaiyang.com/imageRepository/bd0a0b6e-0e5b-46ea-a917-a7d81b354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6DF44AE3" wp14:editId="4FE9CB78">
                        <wp:extent cx="352425" cy="352425"/>
                        <wp:effectExtent l="19050" t="0" r="9525" b="0"/>
                        <wp:docPr id="59" name="Рисунок 5" descr="http://en.nhkaiyang.com/imageRepository/4e6ee467-82b4-4f9d-b2cb-fbb98b6114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n.nhkaiyang.com/imageRepository/4e6ee467-82b4-4f9d-b2cb-fbb98b6114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72F8EBD" wp14:editId="5683C1D3">
                        <wp:extent cx="352425" cy="352425"/>
                        <wp:effectExtent l="19050" t="0" r="9525" b="0"/>
                        <wp:docPr id="60" name="Рисунок 6" descr="http://en.nhkaiyang.com/imageRepository/345a9392-e458-4099-b18f-eeb7d1740f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n.nhkaiyang.com/imageRepository/345a9392-e458-4099-b18f-eeb7d1740f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17AF9B57" wp14:editId="46E70A5C">
                        <wp:extent cx="352425" cy="352425"/>
                        <wp:effectExtent l="19050" t="0" r="9525" b="0"/>
                        <wp:docPr id="61" name="Рисунок 7" descr="http://en.nhkaiyang.com/imageRepository/3983bd76-ac3c-469e-8d3a-cda7b5425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.nhkaiyang.com/imageRepository/3983bd76-ac3c-469e-8d3a-cda7b5425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28853647" wp14:editId="198006E1">
                        <wp:extent cx="352425" cy="352425"/>
                        <wp:effectExtent l="19050" t="0" r="9525" b="0"/>
                        <wp:docPr id="128" name="Рисунок 9" descr="http://en.nhkaiyang.com/imageRepository/19b80341-d887-4537-80f5-38c7997315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en.nhkaiyang.com/imageRepository/19b80341-d887-4537-80f5-38c7997315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5F94AB58" wp14:editId="657E455A">
                        <wp:extent cx="352425" cy="352425"/>
                        <wp:effectExtent l="19050" t="0" r="9525" b="0"/>
                        <wp:docPr id="129" name="Рисунок 10" descr="http://en.nhkaiyang.com/imageRepository/93d551f7-f87f-4527-b355-5f5bc1e0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en.nhkaiyang.com/imageRepository/93d551f7-f87f-4527-b355-5f5bc1e0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noProof/>
                      <w:lang w:val="en-US" w:eastAsia="en-US"/>
                    </w:rPr>
                    <w:drawing>
                      <wp:inline distT="0" distB="0" distL="0" distR="0" wp14:anchorId="38378D99" wp14:editId="464002BE">
                        <wp:extent cx="352425" cy="352425"/>
                        <wp:effectExtent l="19050" t="0" r="9525" b="0"/>
                        <wp:docPr id="130" name="Рисунок 11" descr="http://en.nhkaiyang.com/imageRepository/d8509961-007a-4ed7-98e5-091903fdf4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n.nhkaiyang.com/imageRepository/d8509961-007a-4ed7-98e5-091903fdf4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7B" w:rsidRPr="006808F2" w:rsidTr="00917C18">
              <w:trPr>
                <w:trHeight w:val="156"/>
              </w:trPr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78 սմ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42սմ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56սմ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24''PU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hAnsi="GHEA Grapalat" w:cs="Arial"/>
                      <w:b/>
                      <w:lang w:val="af-ZA"/>
                    </w:rPr>
                    <w:t>6''PVC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 xml:space="preserve">54 </w:t>
                  </w:r>
                  <w:r w:rsidRPr="006808F2">
                    <w:rPr>
                      <w:rFonts w:ascii="GHEA Grapalat" w:eastAsia="SimSun" w:hAnsi="GHEA Grapalat"/>
                      <w:b/>
                      <w:lang w:val="en-US"/>
                    </w:rPr>
                    <w:t>սմ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94 սմ</w:t>
                  </w:r>
                </w:p>
              </w:tc>
              <w:tc>
                <w:tcPr>
                  <w:tcW w:w="68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46 սմ</w:t>
                  </w:r>
                </w:p>
              </w:tc>
              <w:tc>
                <w:tcPr>
                  <w:tcW w:w="677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32սմ</w:t>
                  </w:r>
                </w:p>
              </w:tc>
              <w:tc>
                <w:tcPr>
                  <w:tcW w:w="682" w:type="dxa"/>
                </w:tcPr>
                <w:p w:rsidR="0006547B" w:rsidRPr="006808F2" w:rsidRDefault="0006547B" w:rsidP="0006547B">
                  <w:pPr>
                    <w:tabs>
                      <w:tab w:val="left" w:pos="317"/>
                    </w:tabs>
                    <w:rPr>
                      <w:rFonts w:ascii="GHEA Grapalat" w:eastAsia="SimSun" w:hAnsi="GHEA Grapalat"/>
                      <w:b/>
                      <w:lang w:val="af-ZA"/>
                    </w:rPr>
                  </w:pPr>
                  <w:r w:rsidRPr="006808F2">
                    <w:rPr>
                      <w:rFonts w:ascii="GHEA Grapalat" w:eastAsia="SimSun" w:hAnsi="GHEA Grapalat"/>
                      <w:b/>
                      <w:lang w:val="af-ZA"/>
                    </w:rPr>
                    <w:t>110 կգ</w:t>
                  </w:r>
                </w:p>
              </w:tc>
            </w:tr>
          </w:tbl>
          <w:p w:rsidR="0006547B" w:rsidRPr="006808F2" w:rsidRDefault="0006547B" w:rsidP="0006547B">
            <w:pPr>
              <w:rPr>
                <w:rFonts w:ascii="GHEA Grapalat" w:hAnsi="GHEA Grapalat"/>
              </w:rPr>
            </w:pPr>
          </w:p>
        </w:tc>
        <w:tc>
          <w:tcPr>
            <w:tcW w:w="1170" w:type="dxa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110 000</w:t>
            </w:r>
          </w:p>
        </w:tc>
        <w:tc>
          <w:tcPr>
            <w:tcW w:w="2430" w:type="dxa"/>
            <w:shd w:val="clear" w:color="auto" w:fill="auto"/>
          </w:tcPr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091 432 482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Գործունեության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92072A" w:rsidRPr="006808F2" w:rsidRDefault="0092072A" w:rsidP="0092072A">
            <w:pPr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</w:rPr>
              <w:t>ՀՀ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Լոռու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մարզ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</w:rPr>
              <w:t>ք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</w:rPr>
              <w:lastRenderedPageBreak/>
              <w:t>Ստեփանավան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միկրոշրջան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փողոց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6808F2">
              <w:rPr>
                <w:rFonts w:ascii="GHEA Grapalat" w:hAnsi="GHEA Grapalat"/>
                <w:color w:val="000000"/>
              </w:rPr>
              <w:t>բն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6808F2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 w:cs="Sylfaen"/>
                <w:color w:val="000000"/>
              </w:rPr>
              <w:t>Հույս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6808F2">
              <w:rPr>
                <w:rFonts w:ascii="GHEA Grapalat" w:hAnsi="GHEA Grapalat" w:cs="Sylfaen"/>
                <w:color w:val="000000"/>
              </w:rPr>
              <w:t>Արթիկ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աջակցման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կենտրոն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</w:rPr>
              <w:t>ք</w:t>
            </w: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 w:cs="Sylfaen"/>
                <w:b/>
                <w:color w:val="000000"/>
                <w:sz w:val="24"/>
                <w:szCs w:val="24"/>
              </w:rPr>
              <w:t>Արթիկ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Անկախության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փողոց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31, 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</w:rPr>
              <w:t>բն</w:t>
            </w:r>
            <w:r w:rsidRPr="006808F2">
              <w:rPr>
                <w:rFonts w:ascii="GHEA Grapalat" w:hAnsi="GHEA Grapalat" w:cs="Sylfaen"/>
                <w:color w:val="000000"/>
                <w:sz w:val="24"/>
                <w:szCs w:val="24"/>
                <w:lang w:val="af-ZA"/>
              </w:rPr>
              <w:t xml:space="preserve"> 3</w:t>
            </w:r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c>
          <w:tcPr>
            <w:tcW w:w="13506" w:type="dxa"/>
            <w:gridSpan w:val="5"/>
            <w:shd w:val="clear" w:color="auto" w:fill="auto"/>
          </w:tcPr>
          <w:p w:rsidR="0006547B" w:rsidRPr="00B45670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ՀԱՇՄԱՆԴԱՄԻ</w:t>
            </w:r>
            <w:r w:rsidRPr="00B45670">
              <w:rPr>
                <w:rFonts w:ascii="GHEA Grapalat" w:hAnsi="GHEA Grapalat"/>
                <w:b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sz w:val="24"/>
                <w:szCs w:val="24"/>
              </w:rPr>
              <w:t>ՍԱՅԼԱԿԻ</w:t>
            </w:r>
            <w:r w:rsidRPr="00B45670">
              <w:rPr>
                <w:rFonts w:ascii="GHEA Grapalat" w:hAnsi="GHEA Grapalat"/>
                <w:b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sz w:val="24"/>
                <w:szCs w:val="24"/>
              </w:rPr>
              <w:t>ՀԱՐԱԿԻՑ</w:t>
            </w:r>
            <w:r w:rsidRPr="00B45670">
              <w:rPr>
                <w:rFonts w:ascii="GHEA Grapalat" w:hAnsi="GHEA Grapalat"/>
                <w:b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sz w:val="24"/>
                <w:szCs w:val="24"/>
              </w:rPr>
              <w:t>ԵՎ</w:t>
            </w:r>
            <w:r w:rsidRPr="00B45670">
              <w:rPr>
                <w:rFonts w:ascii="GHEA Grapalat" w:hAnsi="GHEA Grapalat"/>
                <w:b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sz w:val="24"/>
                <w:szCs w:val="24"/>
              </w:rPr>
              <w:t>ԱՅԼ</w:t>
            </w:r>
            <w:r w:rsidRPr="00B45670">
              <w:rPr>
                <w:rFonts w:ascii="GHEA Grapalat" w:hAnsi="GHEA Grapalat"/>
                <w:b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sz w:val="24"/>
                <w:szCs w:val="24"/>
              </w:rPr>
              <w:t>ՕԺԱՆԴԱԿ</w:t>
            </w:r>
            <w:r w:rsidRPr="00B45670">
              <w:rPr>
                <w:rFonts w:ascii="GHEA Grapalat" w:hAnsi="GHEA Grapalat"/>
                <w:b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sz w:val="24"/>
                <w:szCs w:val="24"/>
              </w:rPr>
              <w:t>ՊԱՐԱԳԱՆԵՐ</w:t>
            </w:r>
          </w:p>
        </w:tc>
        <w:tc>
          <w:tcPr>
            <w:tcW w:w="2934" w:type="dxa"/>
            <w:vMerge/>
          </w:tcPr>
          <w:p w:rsidR="0006547B" w:rsidRPr="00B45670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06547B" w:rsidRPr="00B45670" w:rsidTr="009071AB">
        <w:tc>
          <w:tcPr>
            <w:tcW w:w="63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6" w:type="dxa"/>
            <w:shd w:val="clear" w:color="auto" w:fill="auto"/>
          </w:tcPr>
          <w:p w:rsidR="0006547B" w:rsidRPr="006808F2" w:rsidRDefault="0006547B" w:rsidP="0006547B">
            <w:pPr>
              <w:rPr>
                <w:rFonts w:ascii="GHEA Grapalat" w:hAnsi="GHEA Grapalat" w:cs="Arial"/>
                <w:color w:val="000000"/>
                <w:shd w:val="clear" w:color="auto" w:fill="FFFFFF"/>
                <w:lang w:val="en-US"/>
              </w:rPr>
            </w:pPr>
          </w:p>
          <w:p w:rsidR="0006547B" w:rsidRPr="006808F2" w:rsidRDefault="0006547B" w:rsidP="0006547B">
            <w:pPr>
              <w:rPr>
                <w:rFonts w:ascii="GHEA Grapalat" w:hAnsi="GHEA Grapalat" w:cs="Arial"/>
                <w:color w:val="000000"/>
                <w:shd w:val="clear" w:color="auto" w:fill="FFFFFF"/>
                <w:lang w:val="en-US"/>
              </w:rPr>
            </w:pPr>
            <w:r w:rsidRPr="006808F2">
              <w:rPr>
                <w:rFonts w:ascii="GHEA Grapalat" w:hAnsi="GHEA Grapalat" w:cs="Arial"/>
                <w:color w:val="000000"/>
                <w:shd w:val="clear" w:color="auto" w:fill="FFFFFF"/>
              </w:rPr>
              <w:t>KY567</w:t>
            </w:r>
            <w:r w:rsidRPr="006808F2">
              <w:rPr>
                <w:rFonts w:ascii="Courier New" w:hAnsi="Courier New" w:cs="Courier New"/>
                <w:color w:val="000000"/>
                <w:shd w:val="clear" w:color="auto" w:fill="FFFFFF"/>
              </w:rPr>
              <w:t> 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lang w:val="en-US"/>
              </w:rPr>
            </w:pPr>
          </w:p>
        </w:tc>
        <w:tc>
          <w:tcPr>
            <w:tcW w:w="7290" w:type="dxa"/>
            <w:shd w:val="clear" w:color="auto" w:fill="auto"/>
          </w:tcPr>
          <w:p w:rsidR="0006547B" w:rsidRPr="006808F2" w:rsidRDefault="0006547B" w:rsidP="0006547B">
            <w:pPr>
              <w:pStyle w:val="ListParagraph"/>
              <w:tabs>
                <w:tab w:val="left" w:pos="317"/>
              </w:tabs>
              <w:ind w:left="34"/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</w:pPr>
            <w:r w:rsidRPr="006808F2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  <w:t>Փափուկ պաստառ</w:t>
            </w:r>
          </w:p>
          <w:p w:rsidR="0006547B" w:rsidRPr="006808F2" w:rsidRDefault="0006547B" w:rsidP="0006547B">
            <w:pPr>
              <w:pStyle w:val="ListParagraph"/>
              <w:tabs>
                <w:tab w:val="left" w:pos="317"/>
              </w:tabs>
              <w:ind w:left="34"/>
              <w:rPr>
                <w:rFonts w:ascii="GHEA Grapalat" w:eastAsia="SimSun" w:hAnsi="GHEA Grapalat"/>
                <w:b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808F2">
              <w:rPr>
                <w:rFonts w:ascii="GHEA Grapalat" w:hAnsi="GHEA Grapalat"/>
                <w:b/>
                <w:sz w:val="24"/>
                <w:szCs w:val="24"/>
              </w:rPr>
              <w:t xml:space="preserve">Նախատեսված է որոշ տեսակի սայլակների նստատեղը ձմռանը  հարմարավետ  դարձնելու  համար ն </w:t>
            </w:r>
            <w:r w:rsidRPr="006808F2">
              <w:rPr>
                <w:rFonts w:ascii="GHEA Grapalat" w:eastAsia="SimSun" w:hAnsi="GHEA Grapalat" w:cs="Sylfaen"/>
                <w:b/>
                <w:sz w:val="24"/>
                <w:szCs w:val="24"/>
                <w:lang w:val="af-ZA"/>
              </w:rPr>
              <w:t xml:space="preserve"> հրակայուն   պաստառո ,  նյութալցված </w:t>
            </w:r>
          </w:p>
          <w:p w:rsidR="0006547B" w:rsidRPr="006808F2" w:rsidRDefault="0006547B" w:rsidP="0006547B">
            <w:pPr>
              <w:rPr>
                <w:rFonts w:ascii="GHEA Grapalat" w:hAnsi="GHEA Grapalat"/>
                <w:lang w:val="af-ZA"/>
              </w:rPr>
            </w:pPr>
            <w:r w:rsidRPr="006808F2">
              <w:rPr>
                <w:rFonts w:ascii="GHEA Grapalat" w:hAnsi="GHEA Grapalat"/>
                <w:noProof/>
                <w:lang w:val="en-US" w:eastAsia="en-US"/>
              </w:rPr>
              <w:lastRenderedPageBreak/>
              <w:drawing>
                <wp:inline distT="0" distB="0" distL="0" distR="0" wp14:anchorId="20B61CE6" wp14:editId="057F7049">
                  <wp:extent cx="1400175" cy="962025"/>
                  <wp:effectExtent l="19050" t="0" r="9525" b="0"/>
                  <wp:docPr id="13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4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06" cy="96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lastRenderedPageBreak/>
              <w:t>10000</w:t>
            </w:r>
          </w:p>
        </w:tc>
        <w:tc>
          <w:tcPr>
            <w:tcW w:w="2430" w:type="dxa"/>
            <w:vMerge w:val="restart"/>
            <w:shd w:val="clear" w:color="auto" w:fill="auto"/>
          </w:tcPr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Բախշումը 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Ք.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, Ծարավ աղբյուրի 55Ա.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091 432 482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Գործունեության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այլ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վայրերի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տվյալներ՝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  <w:t>ք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  <w:t>Երևան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Գ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Լուսավորիչի</w:t>
            </w: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15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010 505 502</w:t>
            </w:r>
          </w:p>
          <w:p w:rsidR="0092072A" w:rsidRPr="006808F2" w:rsidRDefault="0092072A" w:rsidP="0092072A">
            <w:pPr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</w:rPr>
              <w:t>ՀՀ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Լոռու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մարզ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/>
                <w:color w:val="000000"/>
              </w:rPr>
              <w:t>ք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. </w:t>
            </w:r>
            <w:r w:rsidRPr="006808F2">
              <w:rPr>
                <w:rFonts w:ascii="GHEA Grapalat" w:hAnsi="GHEA Grapalat"/>
                <w:b/>
                <w:color w:val="000000"/>
              </w:rPr>
              <w:t>Ստեփանավան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միկրոշրջան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4-</w:t>
            </w:r>
            <w:r w:rsidRPr="006808F2">
              <w:rPr>
                <w:rFonts w:ascii="GHEA Grapalat" w:hAnsi="GHEA Grapalat"/>
                <w:color w:val="000000"/>
              </w:rPr>
              <w:t>րդ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color w:val="000000"/>
              </w:rPr>
              <w:t>փողոց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,</w:t>
            </w:r>
            <w:r w:rsidRPr="006808F2">
              <w:rPr>
                <w:rFonts w:ascii="GHEA Grapalat" w:hAnsi="GHEA Grapalat"/>
                <w:color w:val="000000"/>
              </w:rPr>
              <w:t>բն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.6</w:t>
            </w:r>
          </w:p>
          <w:p w:rsidR="0092072A" w:rsidRPr="006808F2" w:rsidRDefault="0092072A" w:rsidP="0092072A">
            <w:pPr>
              <w:pStyle w:val="ListParagraph"/>
              <w:spacing w:after="0"/>
              <w:ind w:left="0"/>
              <w:rPr>
                <w:rFonts w:ascii="GHEA Grapalat" w:hAnsi="GHEA Grapalat" w:cs="GHEAGrapalat-Bold"/>
                <w:b/>
                <w:bCs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>.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՝</w:t>
            </w:r>
            <w:r w:rsidRPr="006808F2">
              <w:rPr>
                <w:rFonts w:ascii="GHEA Grapalat" w:hAnsi="GHEA Grapalat"/>
                <w:b/>
                <w:color w:val="000000"/>
                <w:sz w:val="24"/>
                <w:szCs w:val="24"/>
                <w:lang w:val="af-ZA"/>
              </w:rPr>
              <w:t xml:space="preserve"> 060 52-54-84</w:t>
            </w:r>
            <w:r w:rsidRPr="006808F2">
              <w:rPr>
                <w:rFonts w:ascii="GHEA Grapalat" w:hAnsi="GHEA Grapalat" w:cs="GHEAGrapalat-Bold"/>
                <w:b/>
                <w:bCs/>
                <w:sz w:val="24"/>
                <w:szCs w:val="24"/>
              </w:rPr>
              <w:t>՝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color w:val="000000"/>
                <w:lang w:val="af-ZA"/>
              </w:rPr>
            </w:pPr>
            <w:r w:rsidRPr="006808F2">
              <w:rPr>
                <w:rFonts w:ascii="GHEA Grapalat" w:hAnsi="GHEA Grapalat" w:cs="Sylfaen"/>
                <w:color w:val="000000"/>
              </w:rPr>
              <w:t>Հույս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>-</w:t>
            </w:r>
            <w:r w:rsidRPr="006808F2">
              <w:rPr>
                <w:rFonts w:ascii="GHEA Grapalat" w:hAnsi="GHEA Grapalat" w:cs="Sylfaen"/>
                <w:color w:val="000000"/>
              </w:rPr>
              <w:t>Արթիկ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Հաշմանդամների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աջակցման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կենտրոն</w:t>
            </w:r>
            <w:r w:rsidRPr="006808F2">
              <w:rPr>
                <w:rFonts w:ascii="GHEA Grapalat" w:hAnsi="GHEA Grapalat"/>
                <w:color w:val="000000"/>
                <w:lang w:val="af-ZA"/>
              </w:rPr>
              <w:t xml:space="preserve"> </w:t>
            </w:r>
          </w:p>
          <w:p w:rsidR="0092072A" w:rsidRPr="006808F2" w:rsidRDefault="0092072A" w:rsidP="0092072A">
            <w:pPr>
              <w:shd w:val="clear" w:color="auto" w:fill="FFFFFF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808F2">
              <w:rPr>
                <w:rFonts w:ascii="GHEA Grapalat" w:hAnsi="GHEA Grapalat"/>
                <w:b/>
                <w:color w:val="000000"/>
              </w:rPr>
              <w:t>Հեռ</w:t>
            </w:r>
            <w:r w:rsidRPr="006808F2">
              <w:rPr>
                <w:rFonts w:ascii="GHEA Grapalat" w:hAnsi="GHEA Grapalat"/>
                <w:b/>
                <w:color w:val="000000"/>
                <w:lang w:val="af-ZA"/>
              </w:rPr>
              <w:t>. 094 116633</w:t>
            </w:r>
          </w:p>
          <w:p w:rsidR="0006547B" w:rsidRPr="006808F2" w:rsidRDefault="0092072A" w:rsidP="0092072A">
            <w:pPr>
              <w:rPr>
                <w:rFonts w:ascii="GHEA Grapalat" w:hAnsi="GHEA Grapalat"/>
                <w:lang w:val="af-ZA"/>
              </w:rPr>
            </w:pPr>
            <w:r w:rsidRPr="006808F2">
              <w:rPr>
                <w:rFonts w:ascii="GHEA Grapalat" w:hAnsi="GHEA Grapalat" w:cs="Sylfaen"/>
                <w:b/>
                <w:color w:val="000000"/>
              </w:rPr>
              <w:t>ք</w:t>
            </w:r>
            <w:r w:rsidRPr="006808F2">
              <w:rPr>
                <w:rFonts w:ascii="GHEA Grapalat" w:hAnsi="GHEA Grapalat" w:cs="Sylfaen"/>
                <w:b/>
                <w:color w:val="000000"/>
                <w:lang w:val="af-ZA"/>
              </w:rPr>
              <w:t>.</w:t>
            </w:r>
            <w:r w:rsidRPr="006808F2">
              <w:rPr>
                <w:rFonts w:ascii="GHEA Grapalat" w:hAnsi="GHEA Grapalat" w:cs="Sylfaen"/>
                <w:b/>
                <w:color w:val="000000"/>
              </w:rPr>
              <w:t>Արթիկ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, </w:t>
            </w:r>
            <w:r w:rsidRPr="006808F2">
              <w:rPr>
                <w:rFonts w:ascii="GHEA Grapalat" w:hAnsi="GHEA Grapalat" w:cs="Sylfaen"/>
                <w:color w:val="000000"/>
              </w:rPr>
              <w:t>Անկախության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</w:t>
            </w:r>
            <w:r w:rsidRPr="006808F2">
              <w:rPr>
                <w:rFonts w:ascii="GHEA Grapalat" w:hAnsi="GHEA Grapalat" w:cs="Sylfaen"/>
                <w:color w:val="000000"/>
              </w:rPr>
              <w:t>փողոց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31, </w:t>
            </w:r>
            <w:r w:rsidRPr="006808F2">
              <w:rPr>
                <w:rFonts w:ascii="GHEA Grapalat" w:hAnsi="GHEA Grapalat" w:cs="Sylfaen"/>
                <w:color w:val="000000"/>
              </w:rPr>
              <w:t>բն</w:t>
            </w:r>
            <w:r w:rsidRPr="006808F2">
              <w:rPr>
                <w:rFonts w:ascii="GHEA Grapalat" w:hAnsi="GHEA Grapalat" w:cs="Sylfaen"/>
                <w:color w:val="000000"/>
                <w:lang w:val="af-ZA"/>
              </w:rPr>
              <w:t xml:space="preserve"> 3</w:t>
            </w:r>
          </w:p>
        </w:tc>
        <w:tc>
          <w:tcPr>
            <w:tcW w:w="2934" w:type="dxa"/>
            <w:vMerge/>
          </w:tcPr>
          <w:p w:rsidR="0006547B" w:rsidRPr="006808F2" w:rsidRDefault="0006547B" w:rsidP="0006547B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6808F2" w:rsidRPr="006808F2" w:rsidTr="009071AB">
        <w:tc>
          <w:tcPr>
            <w:tcW w:w="630" w:type="dxa"/>
            <w:shd w:val="clear" w:color="auto" w:fill="auto"/>
          </w:tcPr>
          <w:p w:rsidR="006808F2" w:rsidRPr="00B45670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1986" w:type="dxa"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  <w:lang w:val="en-US"/>
              </w:rPr>
            </w:pPr>
            <w:r w:rsidRPr="006808F2">
              <w:rPr>
                <w:rFonts w:ascii="GHEA Grapalat" w:hAnsi="GHEA Grapalat" w:cs="Arial"/>
                <w:color w:val="000000"/>
                <w:shd w:val="clear" w:color="auto" w:fill="FFFFFF"/>
              </w:rPr>
              <w:t>KY5</w:t>
            </w:r>
            <w:r w:rsidRPr="006808F2">
              <w:rPr>
                <w:rFonts w:ascii="GHEA Grapalat" w:hAnsi="GHEA Grapalat" w:cs="Arial"/>
                <w:color w:val="000000"/>
                <w:shd w:val="clear" w:color="auto" w:fill="FFFFFF"/>
                <w:lang w:val="en-US"/>
              </w:rPr>
              <w:t>76</w:t>
            </w:r>
            <w:r w:rsidRPr="006808F2">
              <w:rPr>
                <w:rFonts w:ascii="GHEA Grapalat" w:hAnsi="GHEA Grapalat"/>
                <w:lang w:val="en-US"/>
              </w:rPr>
              <w:t xml:space="preserve"> </w:t>
            </w:r>
          </w:p>
          <w:p w:rsidR="006808F2" w:rsidRPr="006808F2" w:rsidRDefault="006808F2" w:rsidP="006808F2">
            <w:pPr>
              <w:rPr>
                <w:rFonts w:ascii="GHEA Grapalat" w:hAnsi="GHEA Grapalat"/>
                <w:lang w:val="en-US"/>
              </w:rPr>
            </w:pPr>
          </w:p>
        </w:tc>
        <w:tc>
          <w:tcPr>
            <w:tcW w:w="7290" w:type="dxa"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  <w:b/>
                <w:lang w:val="hy-AM"/>
              </w:rPr>
            </w:pPr>
            <w:r w:rsidRPr="006808F2">
              <w:rPr>
                <w:rFonts w:ascii="GHEA Grapalat" w:hAnsi="GHEA Grapalat"/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05035400" wp14:editId="6BBA2F4E">
                  <wp:simplePos x="0" y="0"/>
                  <wp:positionH relativeFrom="column">
                    <wp:posOffset>1732280</wp:posOffset>
                  </wp:positionH>
                  <wp:positionV relativeFrom="paragraph">
                    <wp:posOffset>180975</wp:posOffset>
                  </wp:positionV>
                  <wp:extent cx="800100" cy="1304925"/>
                  <wp:effectExtent l="19050" t="0" r="0" b="0"/>
                  <wp:wrapNone/>
                  <wp:docPr id="164" name="Рисунок 6" descr="D:\USER_PROFILE\Desktop\havastagir\DIMUM ASHXATAKA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_PROFILE\Desktop\havastagir\DIMUM ASHXATAKA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08F2">
              <w:rPr>
                <w:rFonts w:ascii="GHEA Grapalat" w:hAnsi="GHEA Grapalat"/>
                <w:lang w:val="en-US"/>
              </w:rPr>
              <w:t xml:space="preserve"> </w:t>
            </w:r>
            <w:r w:rsidRPr="006808F2">
              <w:rPr>
                <w:rFonts w:ascii="GHEA Grapalat" w:hAnsi="GHEA Grapalat"/>
                <w:b/>
              </w:rPr>
              <w:t>Բաժակակալ</w:t>
            </w:r>
            <w:r w:rsidRPr="006808F2">
              <w:rPr>
                <w:rFonts w:ascii="GHEA Grapalat" w:hAnsi="GHEA Grapalat"/>
                <w:b/>
                <w:lang w:val="en-US"/>
              </w:rPr>
              <w:t xml:space="preserve"> 1 զույգ </w:t>
            </w:r>
          </w:p>
          <w:p w:rsidR="006808F2" w:rsidRPr="006808F2" w:rsidRDefault="006808F2" w:rsidP="006808F2">
            <w:pPr>
              <w:rPr>
                <w:rFonts w:ascii="GHEA Grapalat" w:hAnsi="GHEA Grapalat"/>
                <w:b/>
                <w:lang w:val="hy-AM"/>
              </w:rPr>
            </w:pPr>
          </w:p>
          <w:p w:rsidR="006808F2" w:rsidRPr="006808F2" w:rsidRDefault="006808F2" w:rsidP="006808F2">
            <w:pPr>
              <w:rPr>
                <w:rFonts w:ascii="GHEA Grapalat" w:hAnsi="GHEA Grapalat"/>
                <w:b/>
                <w:lang w:val="hy-AM"/>
              </w:rPr>
            </w:pPr>
          </w:p>
          <w:p w:rsidR="006808F2" w:rsidRPr="006808F2" w:rsidRDefault="006808F2" w:rsidP="006808F2">
            <w:pPr>
              <w:rPr>
                <w:rFonts w:ascii="GHEA Grapalat" w:hAnsi="GHEA Grapalat"/>
                <w:b/>
                <w:lang w:val="hy-AM"/>
              </w:rPr>
            </w:pPr>
          </w:p>
          <w:p w:rsidR="006808F2" w:rsidRPr="006808F2" w:rsidRDefault="006808F2" w:rsidP="006808F2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  <w:p w:rsidR="006808F2" w:rsidRPr="006808F2" w:rsidRDefault="006808F2" w:rsidP="006808F2">
            <w:pPr>
              <w:rPr>
                <w:rFonts w:ascii="GHEA Grapalat" w:hAnsi="GHEA Grapalat"/>
                <w:b/>
                <w:lang w:val="hy-AM"/>
              </w:rPr>
            </w:pPr>
          </w:p>
          <w:p w:rsidR="006808F2" w:rsidRPr="006808F2" w:rsidRDefault="006808F2" w:rsidP="006808F2">
            <w:pPr>
              <w:rPr>
                <w:rFonts w:ascii="GHEA Grapalat" w:hAnsi="GHEA Grapalat"/>
                <w:b/>
                <w:lang w:val="hy-AM"/>
              </w:rPr>
            </w:pPr>
          </w:p>
          <w:p w:rsidR="006808F2" w:rsidRPr="006808F2" w:rsidRDefault="006808F2" w:rsidP="006808F2">
            <w:pPr>
              <w:rPr>
                <w:rFonts w:ascii="GHEA Grapalat" w:hAnsi="GHEA Grapalat"/>
                <w:b/>
                <w:lang w:val="hy-AM"/>
              </w:rPr>
            </w:pPr>
          </w:p>
          <w:p w:rsidR="006808F2" w:rsidRPr="006808F2" w:rsidRDefault="006808F2" w:rsidP="006808F2">
            <w:pPr>
              <w:rPr>
                <w:rFonts w:ascii="GHEA Grapalat" w:hAnsi="GHEA Grapalat"/>
                <w:b/>
                <w:lang w:val="hy-AM"/>
              </w:rPr>
            </w:pPr>
          </w:p>
          <w:p w:rsidR="006808F2" w:rsidRPr="006808F2" w:rsidRDefault="006808F2" w:rsidP="006808F2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170" w:type="dxa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5000</w:t>
            </w:r>
          </w:p>
        </w:tc>
        <w:tc>
          <w:tcPr>
            <w:tcW w:w="2430" w:type="dxa"/>
            <w:vMerge/>
            <w:shd w:val="clear" w:color="auto" w:fill="auto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2934" w:type="dxa"/>
            <w:vMerge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</w:p>
        </w:tc>
      </w:tr>
      <w:tr w:rsidR="006808F2" w:rsidRPr="006808F2" w:rsidTr="009071AB">
        <w:tc>
          <w:tcPr>
            <w:tcW w:w="630" w:type="dxa"/>
            <w:shd w:val="clear" w:color="auto" w:fill="auto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6" w:type="dxa"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  <w:lang w:val="en-US"/>
              </w:rPr>
            </w:pPr>
            <w:r w:rsidRPr="006808F2">
              <w:rPr>
                <w:rFonts w:ascii="GHEA Grapalat" w:hAnsi="GHEA Grapalat" w:cs="Arial"/>
                <w:color w:val="000000"/>
                <w:shd w:val="clear" w:color="auto" w:fill="FFFFFF"/>
              </w:rPr>
              <w:t>KY564</w:t>
            </w:r>
            <w:r w:rsidRPr="006808F2">
              <w:rPr>
                <w:rFonts w:ascii="GHEA Grapalat" w:hAnsi="GHEA Grapalat"/>
                <w:lang w:val="en-US"/>
              </w:rPr>
              <w:t xml:space="preserve"> </w:t>
            </w:r>
          </w:p>
          <w:p w:rsidR="006808F2" w:rsidRPr="006808F2" w:rsidRDefault="006808F2" w:rsidP="006808F2">
            <w:pPr>
              <w:rPr>
                <w:rFonts w:ascii="GHEA Grapalat" w:hAnsi="GHEA Grapalat"/>
                <w:lang w:val="en-US"/>
              </w:rPr>
            </w:pPr>
          </w:p>
        </w:tc>
        <w:tc>
          <w:tcPr>
            <w:tcW w:w="7290" w:type="dxa"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  <w:noProof/>
                <w:lang w:val="en-US" w:eastAsia="en-US"/>
              </w:rPr>
            </w:pPr>
            <w:r w:rsidRPr="006808F2">
              <w:rPr>
                <w:rFonts w:ascii="GHEA Grapalat" w:hAnsi="GHEA Grapalat"/>
                <w:lang w:val="en-US"/>
              </w:rPr>
              <w:t>Հարմարավետ փափուկ նստատեղ</w:t>
            </w:r>
            <w:r w:rsidRPr="006808F2">
              <w:rPr>
                <w:rFonts w:ascii="GHEA Grapalat" w:hAnsi="GHEA Grapalat"/>
                <w:noProof/>
                <w:lang w:val="en-US" w:eastAsia="en-US"/>
              </w:rPr>
              <w:t xml:space="preserve"> </w:t>
            </w:r>
          </w:p>
          <w:p w:rsidR="006808F2" w:rsidRPr="006808F2" w:rsidRDefault="006808F2" w:rsidP="006808F2">
            <w:pPr>
              <w:rPr>
                <w:rFonts w:ascii="GHEA Grapalat" w:hAnsi="GHEA Grapalat"/>
              </w:rPr>
            </w:pPr>
            <w:r w:rsidRPr="006808F2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60B5C316" wp14:editId="380A17A8">
                  <wp:extent cx="1400175" cy="923925"/>
                  <wp:effectExtent l="19050" t="0" r="9525" b="0"/>
                  <wp:docPr id="13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24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5000</w:t>
            </w:r>
          </w:p>
        </w:tc>
        <w:tc>
          <w:tcPr>
            <w:tcW w:w="2430" w:type="dxa"/>
            <w:vMerge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</w:rPr>
            </w:pPr>
          </w:p>
        </w:tc>
        <w:tc>
          <w:tcPr>
            <w:tcW w:w="2934" w:type="dxa"/>
            <w:vMerge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</w:pPr>
          </w:p>
        </w:tc>
      </w:tr>
      <w:tr w:rsidR="006808F2" w:rsidRPr="006808F2" w:rsidTr="009071AB">
        <w:tc>
          <w:tcPr>
            <w:tcW w:w="630" w:type="dxa"/>
            <w:shd w:val="clear" w:color="auto" w:fill="auto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6" w:type="dxa"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  <w:lang w:val="af-ZA"/>
              </w:rPr>
            </w:pPr>
            <w:r w:rsidRPr="006808F2"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  <w:t>KY563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</w:p>
          <w:p w:rsidR="006808F2" w:rsidRPr="006808F2" w:rsidRDefault="006808F2" w:rsidP="006808F2">
            <w:pPr>
              <w:rPr>
                <w:rFonts w:ascii="GHEA Grapalat" w:hAnsi="GHEA Grapalat" w:cs="Arial"/>
                <w:color w:val="000000"/>
                <w:shd w:val="clear" w:color="auto" w:fill="FFFFFF"/>
              </w:rPr>
            </w:pPr>
          </w:p>
        </w:tc>
        <w:tc>
          <w:tcPr>
            <w:tcW w:w="7290" w:type="dxa"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  <w:lang w:val="en-US"/>
              </w:rPr>
            </w:pPr>
            <w:r w:rsidRPr="006808F2">
              <w:rPr>
                <w:rFonts w:ascii="GHEA Grapalat" w:hAnsi="GHEA Grapalat"/>
                <w:lang w:val="en-US"/>
              </w:rPr>
              <w:t>Հարմարավետ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lang w:val="en-US"/>
              </w:rPr>
              <w:t>փափուկ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lang w:val="en-US"/>
              </w:rPr>
              <w:t>ռելիեֆային</w:t>
            </w:r>
            <w:r w:rsidRPr="006808F2">
              <w:rPr>
                <w:rFonts w:ascii="GHEA Grapalat" w:hAnsi="GHEA Grapalat"/>
                <w:lang w:val="af-ZA"/>
              </w:rPr>
              <w:t xml:space="preserve">  </w:t>
            </w:r>
            <w:r w:rsidRPr="006808F2">
              <w:rPr>
                <w:rFonts w:ascii="GHEA Grapalat" w:hAnsi="GHEA Grapalat"/>
                <w:lang w:val="en-US"/>
              </w:rPr>
              <w:t>նստատեղ</w:t>
            </w:r>
          </w:p>
          <w:p w:rsidR="006808F2" w:rsidRPr="006808F2" w:rsidRDefault="006808F2" w:rsidP="006808F2">
            <w:pPr>
              <w:rPr>
                <w:rFonts w:ascii="GHEA Grapalat" w:hAnsi="GHEA Grapalat"/>
                <w:lang w:val="en-US"/>
              </w:rPr>
            </w:pPr>
            <w:r w:rsidRPr="006808F2">
              <w:rPr>
                <w:rFonts w:ascii="GHEA Grapalat" w:eastAsia="SimSun" w:hAnsi="GHEA Grapalat"/>
                <w:b/>
                <w:noProof/>
                <w:lang w:val="en-US" w:eastAsia="en-US"/>
              </w:rPr>
              <w:drawing>
                <wp:inline distT="0" distB="0" distL="0" distR="0" wp14:anchorId="763A5AC0" wp14:editId="37B865F8">
                  <wp:extent cx="1238250" cy="1247775"/>
                  <wp:effectExtent l="19050" t="0" r="0" b="0"/>
                  <wp:docPr id="13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655" cy="125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20000</w:t>
            </w:r>
          </w:p>
        </w:tc>
        <w:tc>
          <w:tcPr>
            <w:tcW w:w="2430" w:type="dxa"/>
            <w:vMerge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  <w:color w:val="000000"/>
                <w:lang w:val="af-ZA"/>
              </w:rPr>
            </w:pPr>
          </w:p>
        </w:tc>
        <w:tc>
          <w:tcPr>
            <w:tcW w:w="2934" w:type="dxa"/>
            <w:vMerge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</w:pPr>
          </w:p>
        </w:tc>
      </w:tr>
      <w:tr w:rsidR="006808F2" w:rsidRPr="006808F2" w:rsidTr="009071AB">
        <w:tc>
          <w:tcPr>
            <w:tcW w:w="630" w:type="dxa"/>
            <w:shd w:val="clear" w:color="auto" w:fill="auto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6" w:type="dxa"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  <w:lang w:val="af-ZA"/>
              </w:rPr>
            </w:pPr>
            <w:r w:rsidRPr="006808F2"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  <w:t>KY574-A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</w:p>
          <w:p w:rsidR="006808F2" w:rsidRPr="006808F2" w:rsidRDefault="006808F2" w:rsidP="006808F2">
            <w:pPr>
              <w:rPr>
                <w:rFonts w:ascii="GHEA Grapalat" w:hAnsi="GHEA Grapalat"/>
                <w:lang w:val="en-US"/>
              </w:rPr>
            </w:pPr>
            <w:r w:rsidRPr="006808F2">
              <w:rPr>
                <w:rFonts w:ascii="GHEA Grapalat" w:hAnsi="GHEA Grapalat"/>
                <w:lang w:val="en-US"/>
              </w:rPr>
              <w:t>Սեղան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lang w:val="en-US"/>
              </w:rPr>
              <w:t>սայլակին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lang w:val="en-US"/>
              </w:rPr>
              <w:t xml:space="preserve">ամրացվող </w:t>
            </w:r>
          </w:p>
          <w:p w:rsidR="006808F2" w:rsidRPr="006808F2" w:rsidRDefault="006808F2" w:rsidP="006808F2">
            <w:pPr>
              <w:rPr>
                <w:rFonts w:ascii="GHEA Grapalat" w:hAnsi="GHEA Grapalat"/>
                <w:lang w:val="af-ZA"/>
              </w:rPr>
            </w:pPr>
          </w:p>
          <w:p w:rsidR="006808F2" w:rsidRPr="006808F2" w:rsidRDefault="006808F2" w:rsidP="006808F2">
            <w:pPr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</w:pPr>
          </w:p>
        </w:tc>
        <w:tc>
          <w:tcPr>
            <w:tcW w:w="7290" w:type="dxa"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  <w:lang w:val="af-ZA"/>
              </w:rPr>
            </w:pPr>
            <w:r w:rsidRPr="006808F2">
              <w:rPr>
                <w:rFonts w:ascii="GHEA Grapalat" w:hAnsi="GHEA Grapalat"/>
                <w:lang w:val="en-US"/>
              </w:rPr>
              <w:t>Սեղան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lang w:val="en-US"/>
              </w:rPr>
              <w:t>սայլակին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lang w:val="en-US"/>
              </w:rPr>
              <w:t>ամրացվող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lang w:val="en-US"/>
              </w:rPr>
              <w:t>գոստրոնոմիկ</w:t>
            </w:r>
            <w:r w:rsidRPr="006808F2">
              <w:rPr>
                <w:rFonts w:ascii="GHEA Grapalat" w:hAnsi="GHEA Grapalat"/>
                <w:lang w:val="af-ZA"/>
              </w:rPr>
              <w:t xml:space="preserve"> և այլ նպատակով </w:t>
            </w:r>
            <w:r w:rsidRPr="006808F2">
              <w:rPr>
                <w:rFonts w:ascii="GHEA Grapalat" w:hAnsi="GHEA Grapalat"/>
                <w:lang w:val="en-US"/>
              </w:rPr>
              <w:t>օգտագործելու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lang w:val="en-US"/>
              </w:rPr>
              <w:t>համար</w:t>
            </w:r>
          </w:p>
          <w:p w:rsidR="006808F2" w:rsidRPr="006808F2" w:rsidRDefault="006808F2" w:rsidP="006808F2">
            <w:pPr>
              <w:rPr>
                <w:rFonts w:ascii="GHEA Grapalat" w:hAnsi="GHEA Grapalat"/>
                <w:lang w:val="en-US"/>
              </w:rPr>
            </w:pPr>
            <w:r w:rsidRPr="006808F2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382CBC6D" wp14:editId="27457991">
                  <wp:extent cx="1685925" cy="933450"/>
                  <wp:effectExtent l="19050" t="0" r="9525" b="0"/>
                  <wp:docPr id="13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4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808F2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2F556C98" wp14:editId="7B33D08B">
                  <wp:extent cx="952500" cy="952500"/>
                  <wp:effectExtent l="19050" t="0" r="0" b="0"/>
                  <wp:docPr id="135" name="Рисунок 13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8F2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0DD44FB9" wp14:editId="25031CFD">
                  <wp:extent cx="952500" cy="952500"/>
                  <wp:effectExtent l="19050" t="0" r="0" b="0"/>
                  <wp:docPr id="136" name="Рисунок 13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10 000</w:t>
            </w:r>
          </w:p>
        </w:tc>
        <w:tc>
          <w:tcPr>
            <w:tcW w:w="2430" w:type="dxa"/>
            <w:vMerge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  <w:color w:val="000000"/>
                <w:lang w:val="af-ZA"/>
              </w:rPr>
            </w:pPr>
          </w:p>
        </w:tc>
        <w:tc>
          <w:tcPr>
            <w:tcW w:w="2934" w:type="dxa"/>
            <w:vMerge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</w:pPr>
          </w:p>
        </w:tc>
      </w:tr>
      <w:tr w:rsidR="006808F2" w:rsidRPr="006808F2" w:rsidTr="009071AB">
        <w:tc>
          <w:tcPr>
            <w:tcW w:w="630" w:type="dxa"/>
            <w:shd w:val="clear" w:color="auto" w:fill="auto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6" w:type="dxa"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</w:pPr>
            <w:r w:rsidRPr="006808F2"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  <w:t>Անվադողեր</w:t>
            </w:r>
          </w:p>
        </w:tc>
        <w:tc>
          <w:tcPr>
            <w:tcW w:w="7290" w:type="dxa"/>
            <w:shd w:val="clear" w:color="auto" w:fill="auto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both"/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</w:pPr>
            <w:r w:rsidRPr="006808F2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  <w:lang w:val="af-ZA"/>
              </w:rPr>
              <w:t xml:space="preserve">6”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Ռետինե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հիմքով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պինդ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անվադողեր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</w:p>
          <w:p w:rsidR="006808F2" w:rsidRPr="006808F2" w:rsidRDefault="006808F2" w:rsidP="006808F2">
            <w:pPr>
              <w:pStyle w:val="ListParagraph"/>
              <w:spacing w:after="0"/>
              <w:ind w:left="0"/>
              <w:jc w:val="both"/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</w:pP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Վաճառվում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է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հատով</w:t>
            </w:r>
          </w:p>
          <w:p w:rsidR="006808F2" w:rsidRPr="006808F2" w:rsidRDefault="006808F2" w:rsidP="006808F2">
            <w:pPr>
              <w:rPr>
                <w:rFonts w:ascii="GHEA Grapalat" w:hAnsi="GHEA Grapalat"/>
                <w:lang w:val="en-US"/>
              </w:rPr>
            </w:pPr>
            <w:r w:rsidRPr="006808F2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037BD2E8" wp14:editId="4056BC36">
                  <wp:extent cx="1600191" cy="1343025"/>
                  <wp:effectExtent l="19050" t="0" r="9" b="0"/>
                  <wp:docPr id="62" name="Рисунок 4" descr="FS7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S7003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38" cy="134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 xml:space="preserve"> 5000</w:t>
            </w:r>
          </w:p>
        </w:tc>
        <w:tc>
          <w:tcPr>
            <w:tcW w:w="2430" w:type="dxa"/>
            <w:vMerge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  <w:color w:val="000000"/>
                <w:lang w:val="af-ZA"/>
              </w:rPr>
            </w:pPr>
          </w:p>
        </w:tc>
        <w:tc>
          <w:tcPr>
            <w:tcW w:w="2934" w:type="dxa"/>
            <w:vMerge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</w:pPr>
          </w:p>
        </w:tc>
      </w:tr>
      <w:tr w:rsidR="006808F2" w:rsidRPr="006808F2" w:rsidTr="009071AB">
        <w:tc>
          <w:tcPr>
            <w:tcW w:w="630" w:type="dxa"/>
            <w:shd w:val="clear" w:color="auto" w:fill="auto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6" w:type="dxa"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</w:pPr>
            <w:r w:rsidRPr="006808F2"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  <w:t>Անվադողեր</w:t>
            </w:r>
          </w:p>
        </w:tc>
        <w:tc>
          <w:tcPr>
            <w:tcW w:w="7290" w:type="dxa"/>
            <w:shd w:val="clear" w:color="auto" w:fill="auto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both"/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</w:pPr>
            <w:r w:rsidRPr="006808F2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  <w:lang w:val="af-ZA"/>
              </w:rPr>
              <w:t xml:space="preserve">24”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Ռետինե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հիմքով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պնեվմատիկ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և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պինդ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անվադողեր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առանց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անվահեծերի</w:t>
            </w:r>
          </w:p>
          <w:p w:rsidR="006808F2" w:rsidRPr="006808F2" w:rsidRDefault="006808F2" w:rsidP="006808F2">
            <w:pPr>
              <w:pStyle w:val="ListParagraph"/>
              <w:spacing w:after="0"/>
              <w:ind w:left="0"/>
              <w:jc w:val="both"/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808F2">
              <w:rPr>
                <w:rFonts w:ascii="GHEA Grapalat" w:eastAsia="Times New Roman" w:hAnsi="GHEA Grapalat" w:cs="Arial"/>
                <w:sz w:val="24"/>
                <w:szCs w:val="24"/>
                <w:bdr w:val="none" w:sz="0" w:space="0" w:color="auto" w:frame="1"/>
                <w:lang w:eastAsia="ru-RU"/>
              </w:rPr>
              <w:t>Վաճառվում է հատով</w:t>
            </w:r>
          </w:p>
          <w:p w:rsidR="006808F2" w:rsidRPr="006808F2" w:rsidRDefault="006808F2" w:rsidP="006808F2">
            <w:pPr>
              <w:pStyle w:val="ListParagraph"/>
              <w:spacing w:after="0"/>
              <w:ind w:left="0"/>
              <w:jc w:val="both"/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</w:pPr>
            <w:r w:rsidRPr="006808F2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5A7F4AB8" wp14:editId="60624C49">
                  <wp:extent cx="1330036" cy="941158"/>
                  <wp:effectExtent l="0" t="0" r="3810" b="0"/>
                  <wp:docPr id="139" name="Рисунок 7" descr="http://cdn3.volusion.com/odoj5.b2ymb/v/vspfiles/photos/TQ242421-2.jpg?1450703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n 27" descr="http://cdn3.volusion.com/odoj5.b2ymb/v/vspfiles/photos/TQ242421-2.jpg?1450703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5" t="11713" r="17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14" cy="94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6808F2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36156563" wp14:editId="6DDF4AC6">
                  <wp:extent cx="962025" cy="1072515"/>
                  <wp:effectExtent l="19050" t="0" r="9525" b="0"/>
                  <wp:docPr id="13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n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5000</w:t>
            </w:r>
          </w:p>
        </w:tc>
        <w:tc>
          <w:tcPr>
            <w:tcW w:w="2430" w:type="dxa"/>
            <w:vMerge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  <w:color w:val="000000"/>
                <w:lang w:val="af-ZA"/>
              </w:rPr>
            </w:pPr>
          </w:p>
        </w:tc>
        <w:tc>
          <w:tcPr>
            <w:tcW w:w="2934" w:type="dxa"/>
            <w:vMerge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</w:pPr>
          </w:p>
        </w:tc>
      </w:tr>
      <w:tr w:rsidR="006808F2" w:rsidRPr="006808F2" w:rsidTr="009071AB">
        <w:tc>
          <w:tcPr>
            <w:tcW w:w="630" w:type="dxa"/>
            <w:shd w:val="clear" w:color="auto" w:fill="auto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6" w:type="dxa"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</w:pPr>
            <w:r w:rsidRPr="006808F2"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  <w:t xml:space="preserve">D- RW16 </w:t>
            </w:r>
            <w:r w:rsidRPr="006808F2">
              <w:rPr>
                <w:rFonts w:ascii="GHEA Grapalat" w:hAnsi="GHEA Grapalat" w:cs="Arial"/>
                <w:color w:val="000000"/>
                <w:shd w:val="clear" w:color="auto" w:fill="FFFFFF"/>
                <w:lang w:val="en-US"/>
              </w:rPr>
              <w:t>անվահեծ</w:t>
            </w:r>
            <w:r w:rsidRPr="006808F2"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  <w:t xml:space="preserve"> </w:t>
            </w:r>
            <w:r w:rsidRPr="006808F2">
              <w:rPr>
                <w:rFonts w:ascii="GHEA Grapalat" w:hAnsi="GHEA Grapalat" w:cs="Arial"/>
                <w:color w:val="000000"/>
                <w:shd w:val="clear" w:color="auto" w:fill="FFFFFF"/>
                <w:lang w:val="en-US"/>
              </w:rPr>
              <w:t>այլումինե</w:t>
            </w:r>
            <w:r w:rsidRPr="006808F2"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  <w:t xml:space="preserve"> </w:t>
            </w:r>
            <w:r w:rsidRPr="006808F2">
              <w:rPr>
                <w:rFonts w:ascii="GHEA Grapalat" w:hAnsi="GHEA Grapalat" w:cs="Arial"/>
                <w:color w:val="000000"/>
                <w:shd w:val="clear" w:color="auto" w:fill="FFFFFF"/>
                <w:lang w:val="en-US"/>
              </w:rPr>
              <w:t>մերսեդես</w:t>
            </w:r>
          </w:p>
        </w:tc>
        <w:tc>
          <w:tcPr>
            <w:tcW w:w="7290" w:type="dxa"/>
            <w:shd w:val="clear" w:color="auto" w:fill="auto"/>
          </w:tcPr>
          <w:p w:rsidR="006808F2" w:rsidRPr="006808F2" w:rsidRDefault="006808F2" w:rsidP="006808F2">
            <w:pPr>
              <w:tabs>
                <w:tab w:val="left" w:pos="317"/>
              </w:tabs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</w:pPr>
            <w:r w:rsidRPr="006808F2">
              <w:rPr>
                <w:rFonts w:ascii="GHEA Grapalat" w:hAnsi="GHEA Grapalat"/>
                <w:lang w:val="en-US"/>
              </w:rPr>
              <w:t>Անվահեծ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lang w:val="en-US"/>
              </w:rPr>
              <w:t>Հաշմանդամի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lang w:val="en-US"/>
              </w:rPr>
              <w:t>սայլակի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lang w:val="en-US"/>
              </w:rPr>
              <w:t>տյունինգի</w:t>
            </w:r>
            <w:r w:rsidRPr="006808F2">
              <w:rPr>
                <w:rFonts w:ascii="GHEA Grapalat" w:hAnsi="GHEA Grapalat"/>
                <w:lang w:val="af-ZA"/>
              </w:rPr>
              <w:t xml:space="preserve"> </w:t>
            </w:r>
            <w:r w:rsidRPr="006808F2">
              <w:rPr>
                <w:rFonts w:ascii="GHEA Grapalat" w:hAnsi="GHEA Grapalat"/>
                <w:lang w:val="en-US"/>
              </w:rPr>
              <w:t>համար</w:t>
            </w:r>
            <w:r w:rsidRPr="006808F2">
              <w:rPr>
                <w:rFonts w:ascii="GHEA Grapalat" w:hAnsi="GHEA Grapalat"/>
                <w:lang w:val="af-ZA"/>
              </w:rPr>
              <w:t xml:space="preserve"> մերսեդես ֆիրմայի պայմանանշանի տեսքով</w:t>
            </w:r>
            <w:r w:rsidRPr="006808F2"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  <w:t xml:space="preserve"> </w:t>
            </w:r>
          </w:p>
          <w:p w:rsidR="006808F2" w:rsidRPr="006808F2" w:rsidRDefault="006808F2" w:rsidP="006808F2">
            <w:pPr>
              <w:pStyle w:val="ListParagraph"/>
              <w:spacing w:after="0"/>
              <w:ind w:left="0"/>
              <w:jc w:val="both"/>
              <w:rPr>
                <w:rFonts w:ascii="GHEA Grapalat" w:eastAsia="Times New Roman" w:hAnsi="GHEA Grapalat" w:cs="Arial"/>
                <w:b/>
                <w:sz w:val="24"/>
                <w:szCs w:val="24"/>
                <w:bdr w:val="none" w:sz="0" w:space="0" w:color="auto" w:frame="1"/>
                <w:lang w:val="af-ZA" w:eastAsia="ru-RU"/>
              </w:rPr>
            </w:pPr>
            <w:r w:rsidRPr="006808F2">
              <w:rPr>
                <w:rFonts w:ascii="GHEA Grapalat" w:eastAsia="Times New Roman" w:hAnsi="GHEA Grapalat" w:cs="Arial"/>
                <w:b/>
                <w:sz w:val="24"/>
                <w:szCs w:val="24"/>
                <w:bdr w:val="none" w:sz="0" w:space="0" w:color="auto" w:frame="1"/>
                <w:lang w:eastAsia="ru-RU"/>
              </w:rPr>
              <w:t>Վաճառվում</w:t>
            </w:r>
            <w:r w:rsidRPr="006808F2">
              <w:rPr>
                <w:rFonts w:ascii="GHEA Grapalat" w:eastAsia="Times New Roman" w:hAnsi="GHEA Grapalat" w:cs="Arial"/>
                <w:b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  <w:r w:rsidRPr="006808F2">
              <w:rPr>
                <w:rFonts w:ascii="GHEA Grapalat" w:eastAsia="Times New Roman" w:hAnsi="GHEA Grapalat" w:cs="Arial"/>
                <w:b/>
                <w:sz w:val="24"/>
                <w:szCs w:val="24"/>
                <w:bdr w:val="none" w:sz="0" w:space="0" w:color="auto" w:frame="1"/>
                <w:lang w:eastAsia="ru-RU"/>
              </w:rPr>
              <w:t>է</w:t>
            </w:r>
            <w:r w:rsidRPr="006808F2">
              <w:rPr>
                <w:rFonts w:ascii="GHEA Grapalat" w:eastAsia="Times New Roman" w:hAnsi="GHEA Grapalat" w:cs="Arial"/>
                <w:b/>
                <w:sz w:val="24"/>
                <w:szCs w:val="24"/>
                <w:bdr w:val="none" w:sz="0" w:space="0" w:color="auto" w:frame="1"/>
                <w:lang w:val="af-ZA" w:eastAsia="ru-RU"/>
              </w:rPr>
              <w:t xml:space="preserve"> </w:t>
            </w:r>
            <w:r w:rsidRPr="006808F2">
              <w:rPr>
                <w:rFonts w:ascii="GHEA Grapalat" w:eastAsia="Times New Roman" w:hAnsi="GHEA Grapalat" w:cs="Arial"/>
                <w:b/>
                <w:sz w:val="24"/>
                <w:szCs w:val="24"/>
                <w:bdr w:val="none" w:sz="0" w:space="0" w:color="auto" w:frame="1"/>
                <w:lang w:eastAsia="ru-RU"/>
              </w:rPr>
              <w:t>զույգով</w:t>
            </w:r>
          </w:p>
          <w:p w:rsidR="006808F2" w:rsidRPr="006808F2" w:rsidRDefault="006808F2" w:rsidP="006808F2">
            <w:pPr>
              <w:tabs>
                <w:tab w:val="left" w:pos="317"/>
              </w:tabs>
              <w:rPr>
                <w:rFonts w:ascii="GHEA Grapalat" w:hAnsi="GHEA Grapalat"/>
                <w:lang w:val="af-ZA"/>
              </w:rPr>
            </w:pPr>
            <w:r w:rsidRPr="006808F2">
              <w:rPr>
                <w:rFonts w:ascii="GHEA Grapalat" w:hAnsi="GHEA Grapalat" w:cs="Arial"/>
                <w:color w:val="000000"/>
                <w:shd w:val="clear" w:color="auto" w:fill="FFFFFF"/>
                <w:lang w:val="af-ZA"/>
              </w:rPr>
              <w:t>Տյունինգի համար</w:t>
            </w:r>
            <w:r w:rsidRPr="006808F2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2A447688" wp14:editId="1F8408C3">
                  <wp:extent cx="1591945" cy="1724025"/>
                  <wp:effectExtent l="19050" t="0" r="8255" b="0"/>
                  <wp:docPr id="140" name="Рисунок 8" descr="1512553983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8" descr="151255398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21" cy="172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08F2" w:rsidRPr="006808F2" w:rsidRDefault="006808F2" w:rsidP="006808F2">
            <w:pPr>
              <w:pStyle w:val="ListParagraph"/>
              <w:spacing w:after="0"/>
              <w:ind w:left="0"/>
              <w:jc w:val="both"/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  <w:lang w:val="af-ZA"/>
              </w:rPr>
            </w:pPr>
          </w:p>
        </w:tc>
        <w:tc>
          <w:tcPr>
            <w:tcW w:w="1170" w:type="dxa"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</w:pPr>
            <w:r w:rsidRPr="006808F2">
              <w:rPr>
                <w:rFonts w:ascii="GHEA Grapalat" w:hAnsi="GHEA Grapalat"/>
                <w:color w:val="000000"/>
                <w:sz w:val="24"/>
                <w:szCs w:val="24"/>
                <w:lang w:val="af-ZA"/>
              </w:rPr>
              <w:t>65 000</w:t>
            </w:r>
          </w:p>
        </w:tc>
        <w:tc>
          <w:tcPr>
            <w:tcW w:w="2430" w:type="dxa"/>
            <w:vMerge/>
            <w:shd w:val="clear" w:color="auto" w:fill="auto"/>
          </w:tcPr>
          <w:p w:rsidR="006808F2" w:rsidRPr="006808F2" w:rsidRDefault="006808F2" w:rsidP="006808F2">
            <w:pPr>
              <w:rPr>
                <w:rFonts w:ascii="GHEA Grapalat" w:hAnsi="GHEA Grapalat"/>
                <w:color w:val="000000"/>
                <w:lang w:val="af-ZA"/>
              </w:rPr>
            </w:pPr>
          </w:p>
        </w:tc>
        <w:tc>
          <w:tcPr>
            <w:tcW w:w="2934" w:type="dxa"/>
            <w:vMerge/>
          </w:tcPr>
          <w:p w:rsidR="006808F2" w:rsidRPr="006808F2" w:rsidRDefault="006808F2" w:rsidP="006808F2">
            <w:pPr>
              <w:pStyle w:val="ListParagraph"/>
              <w:spacing w:after="0"/>
              <w:ind w:left="0"/>
              <w:rPr>
                <w:rFonts w:ascii="GHEA Grapalat" w:hAnsi="GHEA Grapalat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87F4F" w:rsidRPr="006808F2" w:rsidRDefault="00E87F4F">
      <w:pPr>
        <w:rPr>
          <w:rFonts w:ascii="GHEA Grapalat" w:hAnsi="GHEA Grapalat"/>
          <w:lang w:val="en-US"/>
        </w:rPr>
      </w:pPr>
    </w:p>
    <w:p w:rsidR="00E35CF4" w:rsidRPr="006808F2" w:rsidRDefault="00E35CF4" w:rsidP="00E35CF4">
      <w:pPr>
        <w:rPr>
          <w:rFonts w:ascii="GHEA Grapalat" w:hAnsi="GHEA Grapalat"/>
          <w:b/>
          <w:u w:val="single"/>
          <w:lang w:val="en-US"/>
        </w:rPr>
      </w:pPr>
      <w:r w:rsidRPr="006808F2">
        <w:rPr>
          <w:rFonts w:ascii="GHEA Grapalat" w:hAnsi="GHEA Grapalat"/>
          <w:lang w:val="en-US"/>
        </w:rPr>
        <w:t>*</w:t>
      </w:r>
      <w:r w:rsidRPr="006808F2">
        <w:rPr>
          <w:rFonts w:ascii="GHEA Grapalat" w:hAnsi="GHEA Grapalat"/>
          <w:b/>
          <w:u w:val="single"/>
          <w:lang w:val="en-US"/>
        </w:rPr>
        <w:t>«</w:t>
      </w:r>
      <w:r w:rsidRPr="006808F2">
        <w:rPr>
          <w:rFonts w:ascii="GHEA Grapalat" w:hAnsi="GHEA Grapalat"/>
          <w:b/>
          <w:u w:val="single"/>
        </w:rPr>
        <w:t>ԿԱՄԱՐ</w:t>
      </w:r>
      <w:r w:rsidRPr="006808F2">
        <w:rPr>
          <w:rFonts w:ascii="GHEA Grapalat" w:hAnsi="GHEA Grapalat"/>
          <w:b/>
          <w:u w:val="single"/>
          <w:lang w:val="en-US"/>
        </w:rPr>
        <w:t xml:space="preserve">» </w:t>
      </w:r>
      <w:r w:rsidRPr="006808F2">
        <w:rPr>
          <w:rFonts w:ascii="GHEA Grapalat" w:hAnsi="GHEA Grapalat"/>
          <w:b/>
          <w:u w:val="single"/>
        </w:rPr>
        <w:t>ՓԲԸ</w:t>
      </w:r>
      <w:r w:rsidRPr="006808F2">
        <w:rPr>
          <w:rFonts w:ascii="GHEA Grapalat" w:hAnsi="GHEA Grapalat"/>
          <w:b/>
          <w:u w:val="single"/>
          <w:lang w:val="en-US"/>
        </w:rPr>
        <w:t xml:space="preserve">-ի կողմից տրամադրվող հաշմանդամի </w:t>
      </w:r>
      <w:r w:rsidR="00B45670">
        <w:rPr>
          <w:rFonts w:ascii="GHEA Grapalat" w:hAnsi="GHEA Grapalat"/>
          <w:b/>
          <w:u w:val="single"/>
          <w:lang w:val="en-US"/>
        </w:rPr>
        <w:t xml:space="preserve">սայլակների տեսականին փոխվել է </w:t>
      </w:r>
      <w:r w:rsidR="00B45670">
        <w:rPr>
          <w:rFonts w:ascii="GHEA Grapalat" w:hAnsi="GHEA Grapalat"/>
          <w:b/>
          <w:u w:val="single"/>
          <w:lang w:val="hy-AM"/>
        </w:rPr>
        <w:t>15</w:t>
      </w:r>
      <w:r w:rsidR="00B45670">
        <w:rPr>
          <w:rFonts w:ascii="GHEA Grapalat" w:hAnsi="GHEA Grapalat"/>
          <w:b/>
          <w:u w:val="single"/>
          <w:lang w:val="en-US"/>
        </w:rPr>
        <w:t>.</w:t>
      </w:r>
      <w:r w:rsidR="00B45670">
        <w:rPr>
          <w:rFonts w:ascii="GHEA Grapalat" w:hAnsi="GHEA Grapalat"/>
          <w:b/>
          <w:u w:val="single"/>
          <w:lang w:val="hy-AM"/>
        </w:rPr>
        <w:t>10</w:t>
      </w:r>
      <w:r w:rsidRPr="006808F2">
        <w:rPr>
          <w:rFonts w:ascii="GHEA Grapalat" w:hAnsi="GHEA Grapalat"/>
          <w:b/>
          <w:u w:val="single"/>
          <w:lang w:val="en-US"/>
        </w:rPr>
        <w:t xml:space="preserve">.2018թ-ի </w:t>
      </w:r>
      <w:proofErr w:type="gramStart"/>
      <w:r w:rsidRPr="006808F2">
        <w:rPr>
          <w:rFonts w:ascii="GHEA Grapalat" w:hAnsi="GHEA Grapalat"/>
          <w:b/>
          <w:u w:val="single"/>
          <w:lang w:val="en-US"/>
        </w:rPr>
        <w:t>դրությամբ :</w:t>
      </w:r>
      <w:proofErr w:type="gramEnd"/>
    </w:p>
    <w:p w:rsidR="00E35CF4" w:rsidRPr="006808F2" w:rsidRDefault="00E35CF4">
      <w:pPr>
        <w:rPr>
          <w:rFonts w:ascii="GHEA Grapalat" w:hAnsi="GHEA Grapalat"/>
          <w:lang w:val="en-US"/>
        </w:rPr>
      </w:pPr>
    </w:p>
    <w:sectPr w:rsidR="00E35CF4" w:rsidRPr="006808F2" w:rsidSect="00AE2172">
      <w:pgSz w:w="16838" w:h="11906" w:orient="landscape" w:code="9"/>
      <w:pgMar w:top="450" w:right="458" w:bottom="360" w:left="446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HEAGrapalat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77788"/>
    <w:multiLevelType w:val="multilevel"/>
    <w:tmpl w:val="65700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82087D"/>
    <w:multiLevelType w:val="hybridMultilevel"/>
    <w:tmpl w:val="6C88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6A2CE4"/>
    <w:multiLevelType w:val="hybridMultilevel"/>
    <w:tmpl w:val="A1220970"/>
    <w:lvl w:ilvl="0" w:tplc="04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">
    <w:nsid w:val="5A2D2EE6"/>
    <w:multiLevelType w:val="hybridMultilevel"/>
    <w:tmpl w:val="DC0A2E70"/>
    <w:lvl w:ilvl="0" w:tplc="04190001">
      <w:start w:val="1"/>
      <w:numFmt w:val="bullet"/>
      <w:lvlText w:val=""/>
      <w:lvlJc w:val="left"/>
      <w:pPr>
        <w:ind w:left="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35" w:hanging="360"/>
      </w:pPr>
      <w:rPr>
        <w:rFonts w:ascii="Wingdings" w:hAnsi="Wingdings" w:hint="default"/>
      </w:rPr>
    </w:lvl>
  </w:abstractNum>
  <w:abstractNum w:abstractNumId="4">
    <w:nsid w:val="68B06C0A"/>
    <w:multiLevelType w:val="hybridMultilevel"/>
    <w:tmpl w:val="799CBEBE"/>
    <w:lvl w:ilvl="0" w:tplc="BE3A3018">
      <w:numFmt w:val="bullet"/>
      <w:lvlText w:val="•"/>
      <w:lvlJc w:val="left"/>
      <w:pPr>
        <w:ind w:left="394" w:hanging="360"/>
      </w:pPr>
      <w:rPr>
        <w:rFonts w:ascii="GHEA Grapalat" w:eastAsia="Calibri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">
    <w:nsid w:val="6BFB5100"/>
    <w:multiLevelType w:val="hybridMultilevel"/>
    <w:tmpl w:val="4AA88A5C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>
    <w:nsid w:val="720D3548"/>
    <w:multiLevelType w:val="hybridMultilevel"/>
    <w:tmpl w:val="DC183BC6"/>
    <w:lvl w:ilvl="0" w:tplc="04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7">
    <w:nsid w:val="767959BF"/>
    <w:multiLevelType w:val="hybridMultilevel"/>
    <w:tmpl w:val="A3E872E2"/>
    <w:lvl w:ilvl="0" w:tplc="157EF34E">
      <w:numFmt w:val="bullet"/>
      <w:lvlText w:val="•"/>
      <w:lvlJc w:val="left"/>
      <w:pPr>
        <w:ind w:left="394" w:hanging="360"/>
      </w:pPr>
      <w:rPr>
        <w:rFonts w:ascii="GHEA Grapalat" w:eastAsia="Calibri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">
    <w:nsid w:val="7DD403FA"/>
    <w:multiLevelType w:val="hybridMultilevel"/>
    <w:tmpl w:val="98B26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29A"/>
    <w:rsid w:val="00026FE1"/>
    <w:rsid w:val="00027E59"/>
    <w:rsid w:val="000411D4"/>
    <w:rsid w:val="00041CC7"/>
    <w:rsid w:val="0006547B"/>
    <w:rsid w:val="00090417"/>
    <w:rsid w:val="000B2482"/>
    <w:rsid w:val="000B56EB"/>
    <w:rsid w:val="000B574B"/>
    <w:rsid w:val="000D3481"/>
    <w:rsid w:val="000E1CEB"/>
    <w:rsid w:val="0010559F"/>
    <w:rsid w:val="0011332F"/>
    <w:rsid w:val="0012189B"/>
    <w:rsid w:val="0014038D"/>
    <w:rsid w:val="00153409"/>
    <w:rsid w:val="00162958"/>
    <w:rsid w:val="001733BB"/>
    <w:rsid w:val="001870E2"/>
    <w:rsid w:val="001929C8"/>
    <w:rsid w:val="001B42EF"/>
    <w:rsid w:val="001D3A07"/>
    <w:rsid w:val="001D6C3D"/>
    <w:rsid w:val="002047E7"/>
    <w:rsid w:val="00237F02"/>
    <w:rsid w:val="00242519"/>
    <w:rsid w:val="00261E81"/>
    <w:rsid w:val="00276F18"/>
    <w:rsid w:val="0028660A"/>
    <w:rsid w:val="002B083C"/>
    <w:rsid w:val="002C059C"/>
    <w:rsid w:val="002C7F5E"/>
    <w:rsid w:val="00325C56"/>
    <w:rsid w:val="003329F1"/>
    <w:rsid w:val="00336A92"/>
    <w:rsid w:val="0035480C"/>
    <w:rsid w:val="00356065"/>
    <w:rsid w:val="003560A2"/>
    <w:rsid w:val="0038526B"/>
    <w:rsid w:val="003905AB"/>
    <w:rsid w:val="003908E9"/>
    <w:rsid w:val="0039192C"/>
    <w:rsid w:val="003A07F5"/>
    <w:rsid w:val="003B062D"/>
    <w:rsid w:val="003B1207"/>
    <w:rsid w:val="003C09F1"/>
    <w:rsid w:val="003D1A60"/>
    <w:rsid w:val="003D55EE"/>
    <w:rsid w:val="003D5D19"/>
    <w:rsid w:val="003F3788"/>
    <w:rsid w:val="003F5818"/>
    <w:rsid w:val="00401F94"/>
    <w:rsid w:val="004037BF"/>
    <w:rsid w:val="004112A1"/>
    <w:rsid w:val="00413C4B"/>
    <w:rsid w:val="00424E60"/>
    <w:rsid w:val="0043129A"/>
    <w:rsid w:val="00433484"/>
    <w:rsid w:val="00454BB8"/>
    <w:rsid w:val="0046017C"/>
    <w:rsid w:val="0046349B"/>
    <w:rsid w:val="00465C52"/>
    <w:rsid w:val="004822B9"/>
    <w:rsid w:val="004A06AD"/>
    <w:rsid w:val="004C5CC4"/>
    <w:rsid w:val="004C66A3"/>
    <w:rsid w:val="0050202F"/>
    <w:rsid w:val="00505743"/>
    <w:rsid w:val="005112F4"/>
    <w:rsid w:val="00512423"/>
    <w:rsid w:val="00530DB1"/>
    <w:rsid w:val="00536BF0"/>
    <w:rsid w:val="00564C23"/>
    <w:rsid w:val="00582E9F"/>
    <w:rsid w:val="0059583D"/>
    <w:rsid w:val="005A28B3"/>
    <w:rsid w:val="005A6D52"/>
    <w:rsid w:val="006374A0"/>
    <w:rsid w:val="00637C89"/>
    <w:rsid w:val="00643A97"/>
    <w:rsid w:val="00654980"/>
    <w:rsid w:val="00661EFC"/>
    <w:rsid w:val="006660B1"/>
    <w:rsid w:val="00671813"/>
    <w:rsid w:val="00677B06"/>
    <w:rsid w:val="006808F2"/>
    <w:rsid w:val="00681621"/>
    <w:rsid w:val="00695CB6"/>
    <w:rsid w:val="00697FE3"/>
    <w:rsid w:val="006A60B0"/>
    <w:rsid w:val="006C5388"/>
    <w:rsid w:val="006E329A"/>
    <w:rsid w:val="00704A89"/>
    <w:rsid w:val="00733748"/>
    <w:rsid w:val="00762678"/>
    <w:rsid w:val="00777D67"/>
    <w:rsid w:val="007A4B47"/>
    <w:rsid w:val="007A6CE6"/>
    <w:rsid w:val="007B679C"/>
    <w:rsid w:val="007B6FBA"/>
    <w:rsid w:val="007C1ECF"/>
    <w:rsid w:val="007C626B"/>
    <w:rsid w:val="007D5C9B"/>
    <w:rsid w:val="007E6517"/>
    <w:rsid w:val="007E7CC7"/>
    <w:rsid w:val="008179EF"/>
    <w:rsid w:val="0082022C"/>
    <w:rsid w:val="00822C45"/>
    <w:rsid w:val="0082784F"/>
    <w:rsid w:val="008448CD"/>
    <w:rsid w:val="00846E5D"/>
    <w:rsid w:val="00865EBA"/>
    <w:rsid w:val="00873025"/>
    <w:rsid w:val="008776B3"/>
    <w:rsid w:val="0088138C"/>
    <w:rsid w:val="008821F7"/>
    <w:rsid w:val="008B6E53"/>
    <w:rsid w:val="008D2620"/>
    <w:rsid w:val="008D3835"/>
    <w:rsid w:val="008F6206"/>
    <w:rsid w:val="009071AB"/>
    <w:rsid w:val="00917C18"/>
    <w:rsid w:val="0092072A"/>
    <w:rsid w:val="00932FFD"/>
    <w:rsid w:val="00944FD4"/>
    <w:rsid w:val="00951B3F"/>
    <w:rsid w:val="009560B7"/>
    <w:rsid w:val="009678A3"/>
    <w:rsid w:val="00996960"/>
    <w:rsid w:val="009C4722"/>
    <w:rsid w:val="009C53F9"/>
    <w:rsid w:val="009D0A0C"/>
    <w:rsid w:val="009E4D1F"/>
    <w:rsid w:val="00A37FA5"/>
    <w:rsid w:val="00A44C0B"/>
    <w:rsid w:val="00A55E83"/>
    <w:rsid w:val="00A71B73"/>
    <w:rsid w:val="00A73AEB"/>
    <w:rsid w:val="00A76B0F"/>
    <w:rsid w:val="00A80850"/>
    <w:rsid w:val="00A820D7"/>
    <w:rsid w:val="00A82EBC"/>
    <w:rsid w:val="00A920EA"/>
    <w:rsid w:val="00AB4D0E"/>
    <w:rsid w:val="00AC64E1"/>
    <w:rsid w:val="00AD70F1"/>
    <w:rsid w:val="00AE2172"/>
    <w:rsid w:val="00AE3A74"/>
    <w:rsid w:val="00AE4464"/>
    <w:rsid w:val="00AF3690"/>
    <w:rsid w:val="00AF4497"/>
    <w:rsid w:val="00B14B76"/>
    <w:rsid w:val="00B334CC"/>
    <w:rsid w:val="00B34556"/>
    <w:rsid w:val="00B3458B"/>
    <w:rsid w:val="00B37661"/>
    <w:rsid w:val="00B45670"/>
    <w:rsid w:val="00B47C76"/>
    <w:rsid w:val="00B543E8"/>
    <w:rsid w:val="00B6238D"/>
    <w:rsid w:val="00B768F9"/>
    <w:rsid w:val="00B82427"/>
    <w:rsid w:val="00B9590C"/>
    <w:rsid w:val="00BB12FF"/>
    <w:rsid w:val="00BD0620"/>
    <w:rsid w:val="00BE12A8"/>
    <w:rsid w:val="00C00385"/>
    <w:rsid w:val="00C075DC"/>
    <w:rsid w:val="00C14FA5"/>
    <w:rsid w:val="00C16432"/>
    <w:rsid w:val="00C232AF"/>
    <w:rsid w:val="00C5301A"/>
    <w:rsid w:val="00C97AD5"/>
    <w:rsid w:val="00CA1FAB"/>
    <w:rsid w:val="00CA5131"/>
    <w:rsid w:val="00CE332E"/>
    <w:rsid w:val="00CE6618"/>
    <w:rsid w:val="00D13E80"/>
    <w:rsid w:val="00D25305"/>
    <w:rsid w:val="00D35DFB"/>
    <w:rsid w:val="00D3616C"/>
    <w:rsid w:val="00D440C6"/>
    <w:rsid w:val="00D45DBB"/>
    <w:rsid w:val="00D554B5"/>
    <w:rsid w:val="00D572F8"/>
    <w:rsid w:val="00D965D6"/>
    <w:rsid w:val="00DC2408"/>
    <w:rsid w:val="00DF7636"/>
    <w:rsid w:val="00E051DC"/>
    <w:rsid w:val="00E1114D"/>
    <w:rsid w:val="00E13F23"/>
    <w:rsid w:val="00E16565"/>
    <w:rsid w:val="00E16589"/>
    <w:rsid w:val="00E35CF4"/>
    <w:rsid w:val="00E513F2"/>
    <w:rsid w:val="00E52FEA"/>
    <w:rsid w:val="00E61CF1"/>
    <w:rsid w:val="00E64500"/>
    <w:rsid w:val="00E8143B"/>
    <w:rsid w:val="00E87F4F"/>
    <w:rsid w:val="00E92C79"/>
    <w:rsid w:val="00EA3D3B"/>
    <w:rsid w:val="00EA4CDC"/>
    <w:rsid w:val="00EB05C4"/>
    <w:rsid w:val="00EC71CC"/>
    <w:rsid w:val="00EE0F11"/>
    <w:rsid w:val="00F1033A"/>
    <w:rsid w:val="00F14515"/>
    <w:rsid w:val="00F16520"/>
    <w:rsid w:val="00F20AED"/>
    <w:rsid w:val="00F23BB1"/>
    <w:rsid w:val="00F37683"/>
    <w:rsid w:val="00F45213"/>
    <w:rsid w:val="00F47818"/>
    <w:rsid w:val="00F54B04"/>
    <w:rsid w:val="00F555C4"/>
    <w:rsid w:val="00F67292"/>
    <w:rsid w:val="00F673F7"/>
    <w:rsid w:val="00F85A47"/>
    <w:rsid w:val="00F9074F"/>
    <w:rsid w:val="00FA030C"/>
    <w:rsid w:val="00FC1F0B"/>
    <w:rsid w:val="00FD4622"/>
    <w:rsid w:val="00FD64F0"/>
    <w:rsid w:val="00FE0F58"/>
    <w:rsid w:val="00FE30A9"/>
    <w:rsid w:val="00FF3303"/>
    <w:rsid w:val="00FF7025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F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ing4">
    <w:name w:val="heading 4"/>
    <w:basedOn w:val="Normal"/>
    <w:link w:val="Heading4Char"/>
    <w:uiPriority w:val="9"/>
    <w:qFormat/>
    <w:rsid w:val="00356065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6E32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32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2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29A"/>
    <w:rPr>
      <w:rFonts w:ascii="Tahoma" w:eastAsia="Times New Roman" w:hAnsi="Tahoma" w:cs="Tahoma"/>
      <w:sz w:val="16"/>
      <w:szCs w:val="16"/>
      <w:lang w:val="ru-RU" w:eastAsia="ru-RU"/>
    </w:rPr>
  </w:style>
  <w:style w:type="table" w:styleId="TableGrid">
    <w:name w:val="Table Grid"/>
    <w:basedOn w:val="TableNormal"/>
    <w:uiPriority w:val="59"/>
    <w:rsid w:val="00C53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DefaultParagraphFont"/>
    <w:rsid w:val="00027E59"/>
  </w:style>
  <w:style w:type="character" w:customStyle="1" w:styleId="Heading4Char">
    <w:name w:val="Heading 4 Char"/>
    <w:basedOn w:val="DefaultParagraphFont"/>
    <w:link w:val="Heading4"/>
    <w:uiPriority w:val="9"/>
    <w:rsid w:val="00356065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F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ing4">
    <w:name w:val="heading 4"/>
    <w:basedOn w:val="Normal"/>
    <w:link w:val="Heading4Char"/>
    <w:uiPriority w:val="9"/>
    <w:qFormat/>
    <w:rsid w:val="00356065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6E32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32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2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29A"/>
    <w:rPr>
      <w:rFonts w:ascii="Tahoma" w:eastAsia="Times New Roman" w:hAnsi="Tahoma" w:cs="Tahoma"/>
      <w:sz w:val="16"/>
      <w:szCs w:val="16"/>
      <w:lang w:val="ru-RU" w:eastAsia="ru-RU"/>
    </w:rPr>
  </w:style>
  <w:style w:type="table" w:styleId="TableGrid">
    <w:name w:val="Table Grid"/>
    <w:basedOn w:val="TableNormal"/>
    <w:uiPriority w:val="59"/>
    <w:rsid w:val="00C53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DefaultParagraphFont"/>
    <w:rsid w:val="00027E59"/>
  </w:style>
  <w:style w:type="character" w:customStyle="1" w:styleId="Heading4Char">
    <w:name w:val="Heading 4 Char"/>
    <w:basedOn w:val="DefaultParagraphFont"/>
    <w:link w:val="Heading4"/>
    <w:uiPriority w:val="9"/>
    <w:rsid w:val="00356065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8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2689</Words>
  <Characters>15329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Hayk.Mkrtchyan</dc:creator>
  <cp:lastModifiedBy>Arpine Hayrapetyan</cp:lastModifiedBy>
  <cp:revision>4</cp:revision>
  <dcterms:created xsi:type="dcterms:W3CDTF">2018-10-15T10:45:00Z</dcterms:created>
  <dcterms:modified xsi:type="dcterms:W3CDTF">2018-10-15T10:58:00Z</dcterms:modified>
</cp:coreProperties>
</file>