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4A" w:rsidRPr="00C84588" w:rsidRDefault="00E7664A" w:rsidP="00C84588">
      <w:pPr>
        <w:pStyle w:val="Heading1"/>
        <w:jc w:val="right"/>
        <w:rPr>
          <w:rStyle w:val="Strong"/>
          <w:rFonts w:ascii="GHEA Grapalat" w:hAnsi="GHEA Grapalat"/>
          <w:color w:val="000000"/>
          <w:sz w:val="24"/>
          <w:szCs w:val="24"/>
        </w:rPr>
      </w:pPr>
      <w:bookmarkStart w:id="0" w:name="_GoBack"/>
      <w:r w:rsidRPr="00C84588">
        <w:rPr>
          <w:rStyle w:val="Strong"/>
          <w:rFonts w:ascii="GHEA Grapalat" w:hAnsi="GHEA Grapalat"/>
          <w:color w:val="000000"/>
          <w:sz w:val="24"/>
          <w:szCs w:val="24"/>
        </w:rPr>
        <w:t>ՆԱԽԱԳԻԾ</w:t>
      </w:r>
    </w:p>
    <w:p w:rsidR="00E7664A" w:rsidRPr="00B27DF6" w:rsidRDefault="001B2492" w:rsidP="004510AC">
      <w:pPr>
        <w:pStyle w:val="NormalWeb"/>
        <w:shd w:val="clear" w:color="auto" w:fill="FFFFFF"/>
        <w:tabs>
          <w:tab w:val="left" w:pos="1080"/>
          <w:tab w:val="left" w:pos="1170"/>
        </w:tabs>
        <w:spacing w:line="276" w:lineRule="auto"/>
        <w:ind w:firstLine="720"/>
        <w:jc w:val="center"/>
        <w:rPr>
          <w:rFonts w:ascii="GHEA Grapalat" w:hAnsi="GHEA Grapalat"/>
          <w:color w:val="000000"/>
        </w:rPr>
      </w:pPr>
      <w:r w:rsidRPr="00B27DF6">
        <w:rPr>
          <w:rFonts w:ascii="GHEA Grapalat" w:eastAsia="Calibri" w:hAnsi="GHEA Grapalat" w:cs="Tahoma"/>
        </w:rPr>
        <w:t xml:space="preserve"> </w:t>
      </w:r>
      <w:r w:rsidR="000E542D" w:rsidRPr="00B27DF6">
        <w:rPr>
          <w:rStyle w:val="FooterChar"/>
          <w:rFonts w:ascii="GHEA Grapalat" w:hAnsi="GHEA Grapalat"/>
          <w:color w:val="000000"/>
        </w:rPr>
        <w:t xml:space="preserve"> </w:t>
      </w:r>
      <w:r w:rsidR="00E7664A" w:rsidRPr="00B27DF6">
        <w:rPr>
          <w:rStyle w:val="Strong"/>
          <w:rFonts w:ascii="GHEA Grapalat" w:hAnsi="GHEA Grapalat"/>
          <w:color w:val="000000"/>
        </w:rPr>
        <w:t>ՀԱՅԱՍՏԱՆԻ ՀԱՆՐԱՊԵՏՈՒԹՅԱՆ ԿԱՌԱՎԱՐՈՒԹՅՈՒՆ</w:t>
      </w:r>
    </w:p>
    <w:p w:rsidR="00E7664A" w:rsidRPr="00B27DF6" w:rsidRDefault="00E7664A" w:rsidP="004510AC">
      <w:pPr>
        <w:pStyle w:val="NormalWeb"/>
        <w:shd w:val="clear" w:color="auto" w:fill="FFFFFF"/>
        <w:tabs>
          <w:tab w:val="left" w:pos="1080"/>
          <w:tab w:val="left" w:pos="1170"/>
        </w:tabs>
        <w:spacing w:line="276" w:lineRule="auto"/>
        <w:ind w:firstLine="720"/>
        <w:jc w:val="center"/>
        <w:rPr>
          <w:rFonts w:ascii="GHEA Grapalat" w:hAnsi="GHEA Grapalat"/>
          <w:color w:val="000000"/>
        </w:rPr>
      </w:pPr>
      <w:r w:rsidRPr="00B27DF6">
        <w:rPr>
          <w:rStyle w:val="Strong"/>
          <w:rFonts w:ascii="GHEA Grapalat" w:hAnsi="GHEA Grapalat"/>
          <w:color w:val="000000"/>
        </w:rPr>
        <w:t>Ո Ր Ո Շ ՈՒ Մ</w:t>
      </w:r>
    </w:p>
    <w:p w:rsidR="002822A9" w:rsidRPr="00B27DF6" w:rsidRDefault="00E7664A" w:rsidP="004510AC">
      <w:pPr>
        <w:pStyle w:val="NormalWeb"/>
        <w:shd w:val="clear" w:color="auto" w:fill="FFFFFF"/>
        <w:tabs>
          <w:tab w:val="left" w:pos="1080"/>
          <w:tab w:val="left" w:pos="1170"/>
        </w:tabs>
        <w:spacing w:line="276" w:lineRule="auto"/>
        <w:ind w:firstLine="720"/>
        <w:jc w:val="center"/>
        <w:rPr>
          <w:rFonts w:ascii="GHEA Grapalat" w:hAnsi="GHEA Grapalat"/>
          <w:color w:val="000000"/>
        </w:rPr>
      </w:pPr>
      <w:r w:rsidRPr="00B27DF6">
        <w:rPr>
          <w:rFonts w:ascii="GHEA Grapalat" w:hAnsi="GHEA Grapalat"/>
          <w:color w:val="000000"/>
        </w:rPr>
        <w:t>__ __</w:t>
      </w:r>
      <w:r w:rsidR="002E0FA1" w:rsidRPr="00B27DF6">
        <w:rPr>
          <w:rFonts w:ascii="GHEA Grapalat" w:hAnsi="GHEA Grapalat"/>
          <w:color w:val="000000"/>
        </w:rPr>
        <w:t>__________ 2018 թվականի N __ -Ն</w:t>
      </w:r>
    </w:p>
    <w:p w:rsidR="002E0FA1" w:rsidRPr="00B27DF6" w:rsidRDefault="002E0FA1" w:rsidP="004510AC">
      <w:pPr>
        <w:pStyle w:val="NormalWeb"/>
        <w:shd w:val="clear" w:color="auto" w:fill="FFFFFF"/>
        <w:tabs>
          <w:tab w:val="left" w:pos="1080"/>
          <w:tab w:val="left" w:pos="1170"/>
        </w:tabs>
        <w:spacing w:line="276" w:lineRule="auto"/>
        <w:ind w:firstLine="720"/>
        <w:jc w:val="center"/>
        <w:rPr>
          <w:rFonts w:ascii="GHEA Grapalat" w:hAnsi="GHEA Grapalat"/>
          <w:color w:val="000000"/>
        </w:rPr>
      </w:pPr>
    </w:p>
    <w:p w:rsidR="00B1425C" w:rsidRPr="00B27DF6" w:rsidRDefault="00B1425C" w:rsidP="004510AC">
      <w:pPr>
        <w:pStyle w:val="ListParagraph"/>
        <w:tabs>
          <w:tab w:val="left" w:pos="1080"/>
          <w:tab w:val="left" w:pos="1170"/>
        </w:tabs>
        <w:spacing w:after="0"/>
        <w:ind w:left="540" w:firstLine="180"/>
        <w:jc w:val="center"/>
        <w:rPr>
          <w:rStyle w:val="Strong"/>
          <w:rFonts w:ascii="GHEA Grapalat" w:hAnsi="GHEA Grapalat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ՀԱՆՐԱՊԵՏՈՒԹՅՈՒՆՈՒՄ ՄՇՏԱՊԵՍ ԲՆԱԿՎՈՂ ՀԱՅԱՍՏԱՆԻ ՀԱՆՐԱՊԵՏՈՒԹՅԱՆ ՔԱՂԱՔԱՑԻ</w:t>
      </w:r>
      <w:r w:rsidR="001C2722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97771" w:rsidRPr="00B27DF6">
        <w:rPr>
          <w:rFonts w:ascii="GHEA Grapalat" w:hAnsi="GHEA Grapalat" w:cs="Sylfaen"/>
          <w:b/>
          <w:sz w:val="24"/>
          <w:szCs w:val="24"/>
          <w:lang w:val="hy-AM"/>
        </w:rPr>
        <w:t xml:space="preserve">ՕՏԱՐԵՐԿՐՅԱ </w:t>
      </w:r>
      <w:r w:rsidR="001C2722" w:rsidRPr="00B27DF6">
        <w:rPr>
          <w:rFonts w:ascii="GHEA Grapalat" w:hAnsi="GHEA Grapalat" w:cs="Sylfaen"/>
          <w:b/>
          <w:sz w:val="24"/>
          <w:szCs w:val="24"/>
          <w:lang w:val="hy-AM"/>
        </w:rPr>
        <w:t>ՔԱՂԱՔԱՑ</w:t>
      </w:r>
      <w:r w:rsidR="00797771" w:rsidRPr="00B27DF6">
        <w:rPr>
          <w:rFonts w:ascii="GHEA Grapalat" w:hAnsi="GHEA Grapalat" w:cs="Sylfaen"/>
          <w:b/>
          <w:sz w:val="24"/>
          <w:szCs w:val="24"/>
          <w:lang w:val="hy-AM"/>
        </w:rPr>
        <w:t xml:space="preserve">Ի, ՔԱՂԱՔԱՑԻՈՒԹՅՈՒՆ ՉՈՒՆԵՑՈՂ, ՀԱՅԱՍՏԱՆԻ ՀԱՆՐԱՊԵՏՈՒԹՅԱՆ ՍԱՀՄԱՆՆԵՐԻՑ ԴՈՒՐՍ ԲՆԱԿՎՈՂ ՀԱՅԱՍՏԱՆԻ ՀԱՆՐԱՊԵՏՈՒԹՅԱՆ </w:t>
      </w:r>
      <w:r w:rsidR="001C2722" w:rsidRPr="00B27DF6">
        <w:rPr>
          <w:rFonts w:ascii="GHEA Grapalat" w:hAnsi="GHEA Grapalat" w:cs="Sylfaen"/>
          <w:b/>
          <w:sz w:val="24"/>
          <w:szCs w:val="24"/>
          <w:lang w:val="hy-AM"/>
        </w:rPr>
        <w:t>ՔԱՂԱՔԱՑ</w:t>
      </w:r>
      <w:r w:rsidR="00797771" w:rsidRPr="00B27DF6">
        <w:rPr>
          <w:rFonts w:ascii="GHEA Grapalat" w:hAnsi="GHEA Grapalat" w:cs="Sylfaen"/>
          <w:b/>
          <w:sz w:val="24"/>
          <w:szCs w:val="24"/>
        </w:rPr>
        <w:t>Ի</w:t>
      </w:r>
      <w:r w:rsidR="00797771" w:rsidRPr="00B27DF6">
        <w:rPr>
          <w:rFonts w:ascii="GHEA Grapalat" w:hAnsi="GHEA Grapalat"/>
          <w:b/>
          <w:sz w:val="24"/>
          <w:szCs w:val="24"/>
        </w:rPr>
        <w:t xml:space="preserve"> </w:t>
      </w:r>
      <w:r w:rsidR="001C2722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ՈՐԴԵԳՐ</w:t>
      </w:r>
      <w:r w:rsidR="001C2722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ԵԼ</w:t>
      </w:r>
      <w:r w:rsidR="001C2722" w:rsidRPr="00B27DF6">
        <w:rPr>
          <w:rFonts w:ascii="GHEA Grapalat" w:hAnsi="GHEA Grapalat"/>
          <w:b/>
          <w:sz w:val="24"/>
          <w:szCs w:val="24"/>
        </w:rPr>
        <w:t xml:space="preserve"> ՑԱՆԿԱՑՈՂ</w:t>
      </w:r>
      <w:r w:rsidR="001C2722" w:rsidRPr="00B27DF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1C2722" w:rsidRPr="00B27DF6">
        <w:rPr>
          <w:rFonts w:ascii="GHEA Grapalat" w:hAnsi="GHEA Grapalat"/>
          <w:b/>
          <w:sz w:val="24"/>
          <w:szCs w:val="24"/>
        </w:rPr>
        <w:t>ԱՆՁԱՆՑ</w:t>
      </w:r>
      <w:r w:rsidR="001C2722" w:rsidRPr="00B27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ԵՎ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ՀԱՅԱՍՏԱՆԻ ՀԱՆՐԱՊԵՏՈՒԹՅԱՆ ՔԱՂԱՔԱՑԻ ՀԱՆԴԻՍԱՑՈՂ ՈՐԴԵԳՐՄԱՆ ԵՆԹԱԿԱ ԵՐԵԽԱՆԵՐԻ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՝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ՓԱՍՏԱԹՂԹԱՅԻՆ ԵՎ ԷԼԵԿՏՐՈՆԱՅԻՆ ԵՂԱՆԱԿՈՎ ՀԱՇՎԱՌՄԱՆ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ՀԱՆՐԱՊԵՏՈՒԹՅԱՆ ՔԱՂԱՔԱՑԻ ՀԱՆԴԻՍԱՑՈՂ ՈՐԴԵԳՐՄԱՆ ԵՆԹԱԿԱ ԵՐԵԽԱՆԵՐԻ ՄԱՍԻՆ ՀԱՅԱՍՏԱՆԻ ՀԱՆՐԱՊԵՏՈՒԹՅՈՒՆՈՒՄ ՄՇՏԱՊԵՍ ԲՆԱԿՎՈՂ ՀԱՅԱՍՏԱՆԻ ՀԱՆՐԱՊԵՏՈՒԹՅԱՆ ՔԱՂԱՔԱՑԻ</w:t>
      </w:r>
      <w:r w:rsidR="002822A9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,  </w:t>
      </w:r>
      <w:r w:rsidR="002822A9" w:rsidRPr="00B27DF6">
        <w:rPr>
          <w:rFonts w:ascii="GHEA Grapalat" w:hAnsi="GHEA Grapalat" w:cs="Sylfaen"/>
          <w:b/>
          <w:sz w:val="24"/>
          <w:szCs w:val="24"/>
          <w:lang w:val="hy-AM"/>
        </w:rPr>
        <w:t>ՕՏԱՐԵՐԿՐՅԱ ՔԱՂԱՔԱՑԻ, ՔԱՂԱՔԱՑԻՈՒԹՅՈՒՆ ՉՈՒՆԵՑՈՂ, ՀԱՅԱՍՏԱՆԻ ՀԱՆՐԱՊԵՏՈՒԹՅԱՆ ՍԱՀՄԱՆՆԵՐԻՑ ԴՈՒՐՍ ԲՆԱԿՎՈՂ ՀԱՅԱՍՏԱՆԻ ՀԱՆՐԱՊԵՏՈՒԹՅԱՆ ՔԱՂԱՔԱՑ</w:t>
      </w:r>
      <w:r w:rsidR="002822A9" w:rsidRPr="00B27DF6">
        <w:rPr>
          <w:rFonts w:ascii="GHEA Grapalat" w:hAnsi="GHEA Grapalat" w:cs="Sylfaen"/>
          <w:b/>
          <w:sz w:val="24"/>
          <w:szCs w:val="24"/>
        </w:rPr>
        <w:t>Ի</w:t>
      </w:r>
      <w:r w:rsidR="002822A9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ՈՐԴԵԳՐ</w:t>
      </w:r>
      <w:r w:rsidR="002822A9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ԵԼ</w:t>
      </w:r>
      <w:r w:rsidR="002822A9" w:rsidRPr="00B27DF6">
        <w:rPr>
          <w:rFonts w:ascii="GHEA Grapalat" w:hAnsi="GHEA Grapalat"/>
          <w:b/>
          <w:sz w:val="24"/>
          <w:szCs w:val="24"/>
        </w:rPr>
        <w:t xml:space="preserve"> ՑԱՆԿԱՑՈՂ</w:t>
      </w:r>
      <w:r w:rsidR="002822A9" w:rsidRPr="00B27DF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2822A9" w:rsidRPr="00B27DF6">
        <w:rPr>
          <w:rFonts w:ascii="GHEA Grapalat" w:hAnsi="GHEA Grapalat"/>
          <w:b/>
          <w:sz w:val="24"/>
          <w:szCs w:val="24"/>
        </w:rPr>
        <w:t>ԱՆՁԱՆՑ</w:t>
      </w:r>
      <w:r w:rsidR="002822A9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ՏԵՂԵԿՈՒԹՅՈՒՆՆԵՐԻ ՏՐԱՄԱԴՐՄ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ԱՆ,</w:t>
      </w:r>
      <w:r w:rsidRPr="00B27DF6">
        <w:rPr>
          <w:rFonts w:ascii="GHEA Grapalat" w:hAnsi="GHEA Grapalat"/>
          <w:b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/>
          <w:sz w:val="24"/>
          <w:szCs w:val="24"/>
        </w:rPr>
        <w:t>ԾՆՈՂԻ ԳՐԱՎՈՐ ՀԱՄԱՁԱՅՆՈՒԹՅԱՆ ԴԵՊՔՈՒՄ ԵՐԵԽԱՅԻ</w:t>
      </w:r>
      <w:r w:rsidR="00ED3DE7" w:rsidRPr="00B27DF6">
        <w:rPr>
          <w:rFonts w:ascii="GHEA Grapalat" w:eastAsia="Times New Roman" w:hAnsi="GHEA Grapalat" w:cs="Times New Roman"/>
          <w:b/>
          <w:sz w:val="24"/>
          <w:szCs w:val="24"/>
        </w:rPr>
        <w:t xml:space="preserve"> ՈՐԴԵԳՐՄԱՆ ԳՈՐԾԸՆԹԱՑԸ ՍԱՀՄԱՆԵԼՈԻ ԵՎ </w:t>
      </w:r>
      <w:r w:rsidR="00ED3DE7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ՀԱՆՐԱՊԵՏՈՒԹՅՈՒՆՈՒՄ ՄՇՏԱՊԵՍ ԲՆԱԿՎՈՂ ՀԱՅԱՍՏԱՆԻ ՀԱՆՐԱՊԵՏՈՒԹՅԱՆ ՔԱՂԱՔԱՑԻ</w:t>
      </w:r>
      <w:r w:rsidR="00ED3DE7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,</w:t>
      </w:r>
      <w:r w:rsidR="00ED3DE7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ED3DE7" w:rsidRPr="00B27DF6">
        <w:rPr>
          <w:rFonts w:ascii="GHEA Grapalat" w:hAnsi="GHEA Grapalat"/>
          <w:b/>
          <w:sz w:val="24"/>
          <w:szCs w:val="24"/>
          <w:lang w:val="hy-AM"/>
        </w:rPr>
        <w:t xml:space="preserve">ՕՏԱՐԵՐԿՐՅԱ ՔԱՂԱՔԱՑԻ, ՔԱՂԱՔԱՑԻՈՒԹՅՈՒՆ ՉՈՒՆԵՑՈՂ, ՀԱՅԱՍՏԱՆԻ ՀԱՆՐԱՊԵՏՈՒԹՅԱՆ ՍԱՀՄԱՆՆԵՐԻՑ ԴՈՒՐՍ ԲՆԱԿՎՈՂ ՀԱՅԱՍՏԱՆԻ ՀԱՆՐԱՊԵՏՈՒԹՅԱՆ ՔԱՂԱՔԱՑԻ </w:t>
      </w:r>
      <w:r w:rsidR="00ED3DE7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ՈՐԴԵԳՐ</w:t>
      </w:r>
      <w:r w:rsidR="00ED3DE7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ԵԼ</w:t>
      </w:r>
      <w:r w:rsidR="00ED3DE7" w:rsidRPr="00B27DF6">
        <w:rPr>
          <w:rFonts w:ascii="GHEA Grapalat" w:hAnsi="GHEA Grapalat"/>
          <w:b/>
          <w:sz w:val="24"/>
          <w:szCs w:val="24"/>
        </w:rPr>
        <w:t xml:space="preserve"> ՑԱՆԿԱՑՈՂ</w:t>
      </w:r>
      <w:r w:rsidR="00ED3DE7" w:rsidRPr="00B27DF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ED3DE7" w:rsidRPr="00B27DF6">
        <w:rPr>
          <w:rFonts w:ascii="GHEA Grapalat" w:hAnsi="GHEA Grapalat"/>
          <w:b/>
          <w:sz w:val="24"/>
          <w:szCs w:val="24"/>
        </w:rPr>
        <w:t xml:space="preserve">ԱՆՁԱՆՑ  ԵՎ </w:t>
      </w:r>
      <w:r w:rsidR="00ED3DE7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ՀԱՅԱՍՏԱՆԻ ՀԱՆՐԱՊԵՏՈՒԹՅԱՆ ՔԱՂԱՔԱՑԻ ՀԱՆԴԻՍԱՑՈՂ ՈՐԴԵԳՐՄԱՆ ԵՆԹԱԿԱ ԵՐԵԽԱՆԵՐԻ</w:t>
      </w:r>
      <w:r w:rsidR="00ED3DE7" w:rsidRPr="00B27DF6">
        <w:rPr>
          <w:rFonts w:ascii="GHEA Grapalat" w:hAnsi="GHEA Grapalat"/>
          <w:b/>
          <w:sz w:val="24"/>
          <w:szCs w:val="24"/>
          <w:lang w:val="af-ZA"/>
        </w:rPr>
        <w:t xml:space="preserve"> ՀԱՄԱԴՐՄԱՆ </w:t>
      </w:r>
      <w:r w:rsidRPr="00B27DF6">
        <w:rPr>
          <w:rFonts w:ascii="GHEA Grapalat" w:eastAsia="Times New Roman" w:hAnsi="GHEA Grapalat" w:cs="Times New Roman"/>
          <w:b/>
          <w:sz w:val="24"/>
          <w:szCs w:val="24"/>
        </w:rPr>
        <w:t>ԿԱՐԳԸ</w:t>
      </w:r>
      <w:r w:rsidRPr="00B27DF6">
        <w:rPr>
          <w:rStyle w:val="Strong"/>
          <w:rFonts w:ascii="GHEA Grapalat" w:hAnsi="GHEA Grapalat"/>
          <w:color w:val="000000"/>
          <w:sz w:val="24"/>
          <w:szCs w:val="24"/>
        </w:rPr>
        <w:t xml:space="preserve"> ՀԱՍՏԱՏԵԼՈՒ ԵՎ </w:t>
      </w:r>
      <w:r w:rsidRPr="00B27DF6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>ՀԱՅԱՍՏԱՆԻ ՀԱՆՐԱՊԵՏՈՒԹՅԱՆ ԿԱՌԱՎԱՐՈՒԹՅԱՆ 2010 ԹՎԱԿԱՆԻ ՄԱՐՏԻ 18-Ի N 269-Ն ՈՐՈՇ</w:t>
      </w:r>
      <w:r w:rsidRPr="00B27DF6">
        <w:rPr>
          <w:rStyle w:val="Strong"/>
          <w:rFonts w:ascii="GHEA Grapalat" w:hAnsi="GHEA Grapalat"/>
          <w:color w:val="000000"/>
          <w:sz w:val="24"/>
          <w:szCs w:val="24"/>
        </w:rPr>
        <w:t>ՈՒ</w:t>
      </w:r>
      <w:r w:rsidRPr="00B27DF6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>ՄՆ</w:t>
      </w:r>
      <w:r w:rsidRPr="00B27DF6">
        <w:rPr>
          <w:rStyle w:val="Strong"/>
          <w:rFonts w:ascii="GHEA Grapalat" w:hAnsi="GHEA Grapalat"/>
          <w:color w:val="000000"/>
          <w:sz w:val="24"/>
          <w:szCs w:val="24"/>
        </w:rPr>
        <w:t xml:space="preserve"> ՈՒԺԸ ԿՈՐՑՐԱԾ ՃԱՆԱՉԵԼՈՒ</w:t>
      </w:r>
      <w:r w:rsidRPr="00B27DF6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 xml:space="preserve"> ՄԱՍԻՆ</w:t>
      </w:r>
    </w:p>
    <w:p w:rsidR="009F20EB" w:rsidRPr="00B27DF6" w:rsidRDefault="009F20EB" w:rsidP="004510AC">
      <w:pPr>
        <w:tabs>
          <w:tab w:val="left" w:pos="1080"/>
          <w:tab w:val="left" w:pos="1170"/>
        </w:tabs>
        <w:spacing w:after="0"/>
        <w:ind w:firstLine="720"/>
        <w:jc w:val="both"/>
        <w:rPr>
          <w:rStyle w:val="Strong"/>
          <w:rFonts w:ascii="GHEA Grapalat" w:hAnsi="GHEA Grapalat"/>
          <w:color w:val="000000"/>
          <w:sz w:val="24"/>
          <w:szCs w:val="24"/>
        </w:rPr>
      </w:pPr>
    </w:p>
    <w:p w:rsidR="00871FCE" w:rsidRPr="00B27DF6" w:rsidRDefault="002E0FA1" w:rsidP="004510AC">
      <w:pPr>
        <w:pStyle w:val="NormalWeb"/>
        <w:spacing w:before="0" w:beforeAutospacing="0" w:after="0" w:afterAutospacing="0" w:line="276" w:lineRule="auto"/>
        <w:ind w:firstLine="234"/>
        <w:jc w:val="both"/>
        <w:rPr>
          <w:rFonts w:ascii="GHEA Grapalat" w:hAnsi="GHEA Grapalat"/>
          <w:i/>
          <w:iCs/>
        </w:rPr>
      </w:pPr>
      <w:r w:rsidRPr="00B27DF6">
        <w:rPr>
          <w:rFonts w:ascii="GHEA Grapalat" w:hAnsi="GHEA Grapalat" w:cs="Sylfaen"/>
        </w:rPr>
        <w:lastRenderedPageBreak/>
        <w:t xml:space="preserve"> </w:t>
      </w:r>
      <w:r w:rsidR="009F20EB" w:rsidRPr="00B27DF6">
        <w:rPr>
          <w:rFonts w:ascii="GHEA Grapalat" w:hAnsi="GHEA Grapalat" w:cs="Sylfaen"/>
        </w:rPr>
        <w:t xml:space="preserve"> </w:t>
      </w:r>
      <w:r w:rsidR="00871FCE" w:rsidRPr="00B27DF6">
        <w:rPr>
          <w:rFonts w:ascii="GHEA Grapalat" w:hAnsi="GHEA Grapalat"/>
          <w:lang w:val="hy-AM"/>
        </w:rPr>
        <w:t>Համաձայն Հայաստանի Հանրապետության ընտանեկան օրեն</w:t>
      </w:r>
      <w:r w:rsidR="00B1425C" w:rsidRPr="00B27DF6">
        <w:rPr>
          <w:rFonts w:ascii="GHEA Grapalat" w:hAnsi="GHEA Grapalat"/>
          <w:lang w:val="hy-AM"/>
        </w:rPr>
        <w:t>սգրքի 114-րդ հոդվածի 2-րդ մասի,</w:t>
      </w:r>
      <w:r w:rsidR="00707872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 w:cs="Sylfaen"/>
          <w:lang w:val="hy-AM"/>
        </w:rPr>
        <w:t>116-րդ հոդվածի 1-ին մասի</w:t>
      </w:r>
      <w:r w:rsidR="009F20EB" w:rsidRPr="00B27DF6">
        <w:rPr>
          <w:rFonts w:ascii="GHEA Grapalat" w:hAnsi="GHEA Grapalat" w:cs="Sylfaen"/>
        </w:rPr>
        <w:t>,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707872" w:rsidRPr="00B27DF6">
        <w:rPr>
          <w:rFonts w:ascii="GHEA Grapalat" w:hAnsi="GHEA Grapalat"/>
          <w:lang w:val="hy-AM"/>
        </w:rPr>
        <w:t>118-րդ հոդվածի 4-րդ մասի</w:t>
      </w:r>
      <w:r w:rsidR="00DC278D" w:rsidRPr="00B27DF6">
        <w:rPr>
          <w:rFonts w:ascii="GHEA Grapalat" w:hAnsi="GHEA Grapalat"/>
          <w:lang w:val="af-ZA"/>
        </w:rPr>
        <w:t xml:space="preserve"> </w:t>
      </w:r>
      <w:r w:rsidR="009F20EB" w:rsidRPr="00B27DF6">
        <w:rPr>
          <w:rFonts w:ascii="GHEA Grapalat" w:hAnsi="GHEA Grapalat"/>
        </w:rPr>
        <w:t xml:space="preserve">և </w:t>
      </w:r>
      <w:r w:rsidR="009F20EB" w:rsidRPr="00B27DF6">
        <w:rPr>
          <w:rFonts w:ascii="GHEA Grapalat" w:hAnsi="GHEA Grapalat" w:cs="Sylfaen"/>
        </w:rPr>
        <w:t>հ</w:t>
      </w:r>
      <w:r w:rsidR="009F20EB" w:rsidRPr="00B27DF6">
        <w:rPr>
          <w:rFonts w:ascii="GHEA Grapalat" w:hAnsi="GHEA Grapalat" w:cs="Sylfaen"/>
          <w:lang w:val="hy-AM"/>
        </w:rPr>
        <w:t xml:space="preserve">իմք ընդունելով </w:t>
      </w:r>
      <w:r w:rsidR="009F20EB" w:rsidRPr="00B27DF6">
        <w:rPr>
          <w:rFonts w:ascii="GHEA Grapalat" w:hAnsi="GHEA Grapalat"/>
          <w:lang w:val="hy-AM"/>
        </w:rPr>
        <w:t>«</w:t>
      </w:r>
      <w:r w:rsidR="009F20EB" w:rsidRPr="00B27DF6">
        <w:rPr>
          <w:rFonts w:ascii="GHEA Grapalat" w:hAnsi="GHEA Grapalat" w:cs="Sylfaen"/>
          <w:lang w:val="hy-AM"/>
        </w:rPr>
        <w:t>Երեխաների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 w:cs="Sylfaen"/>
          <w:lang w:val="hy-AM"/>
        </w:rPr>
        <w:t>պաշտպանության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 w:cs="Sylfaen"/>
          <w:lang w:val="hy-AM"/>
        </w:rPr>
        <w:t>և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 w:cs="Sylfaen"/>
          <w:lang w:val="hy-AM"/>
        </w:rPr>
        <w:t>օտարերկրյա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 w:cs="Sylfaen"/>
          <w:lang w:val="hy-AM"/>
        </w:rPr>
        <w:t>որդեգրման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 w:cs="Sylfaen"/>
          <w:lang w:val="hy-AM"/>
        </w:rPr>
        <w:t>բնագավառում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 w:cs="Sylfaen"/>
          <w:lang w:val="hy-AM"/>
        </w:rPr>
        <w:t>համագործակցության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 w:cs="Sylfaen"/>
          <w:lang w:val="hy-AM"/>
        </w:rPr>
        <w:t>մասին</w:t>
      </w:r>
      <w:r w:rsidR="009F20EB" w:rsidRPr="00B27DF6">
        <w:rPr>
          <w:rFonts w:ascii="GHEA Grapalat" w:hAnsi="GHEA Grapalat"/>
          <w:lang w:val="hy-AM"/>
        </w:rPr>
        <w:t xml:space="preserve">» </w:t>
      </w:r>
      <w:r w:rsidR="009F20EB" w:rsidRPr="00B27DF6">
        <w:rPr>
          <w:rFonts w:ascii="GHEA Grapalat" w:hAnsi="GHEA Grapalat" w:cs="Sylfaen"/>
          <w:lang w:val="hy-AM"/>
        </w:rPr>
        <w:t>կոնվենցիայի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9F20EB" w:rsidRPr="00B27DF6">
        <w:rPr>
          <w:rFonts w:ascii="GHEA Grapalat" w:hAnsi="GHEA Grapalat"/>
        </w:rPr>
        <w:t>պահանջները</w:t>
      </w:r>
      <w:r w:rsidR="006C2419" w:rsidRPr="00B27DF6">
        <w:rPr>
          <w:rFonts w:ascii="GHEA Grapalat" w:hAnsi="GHEA Grapalat"/>
        </w:rPr>
        <w:t>՝</w:t>
      </w:r>
      <w:r w:rsidR="009F20EB" w:rsidRPr="00B27DF6">
        <w:rPr>
          <w:rFonts w:ascii="GHEA Grapalat" w:hAnsi="GHEA Grapalat"/>
          <w:lang w:val="hy-AM"/>
        </w:rPr>
        <w:t xml:space="preserve"> </w:t>
      </w:r>
      <w:r w:rsidR="00871FCE" w:rsidRPr="00B27DF6">
        <w:rPr>
          <w:rFonts w:ascii="GHEA Grapalat" w:hAnsi="GHEA Grapalat"/>
          <w:lang w:val="hy-AM"/>
        </w:rPr>
        <w:t>Հայաստանի Հանրապետության կառավարությունը</w:t>
      </w:r>
      <w:r w:rsidR="00871FCE" w:rsidRPr="00B27DF6">
        <w:rPr>
          <w:rFonts w:ascii="Courier New" w:hAnsi="Courier New" w:cs="Courier New"/>
          <w:lang w:val="hy-AM"/>
        </w:rPr>
        <w:t> </w:t>
      </w:r>
      <w:r w:rsidR="00871FCE" w:rsidRPr="00B27DF6">
        <w:rPr>
          <w:rStyle w:val="Emphasis"/>
          <w:rFonts w:ascii="GHEA Grapalat" w:hAnsi="GHEA Grapalat"/>
          <w:lang w:val="hy-AM"/>
        </w:rPr>
        <w:t>որոշում է.</w:t>
      </w:r>
    </w:p>
    <w:p w:rsidR="00871FCE" w:rsidRPr="00B27DF6" w:rsidRDefault="00871FCE" w:rsidP="004510AC">
      <w:pPr>
        <w:pStyle w:val="NormalWeb"/>
        <w:numPr>
          <w:ilvl w:val="0"/>
          <w:numId w:val="5"/>
        </w:numPr>
        <w:shd w:val="clear" w:color="auto" w:fill="FFFFFF"/>
        <w:tabs>
          <w:tab w:val="left" w:pos="1080"/>
          <w:tab w:val="left" w:pos="1170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lang w:val="hy-AM"/>
        </w:rPr>
      </w:pPr>
      <w:r w:rsidRPr="00B27DF6">
        <w:rPr>
          <w:rFonts w:ascii="GHEA Grapalat" w:hAnsi="GHEA Grapalat"/>
          <w:color w:val="000000"/>
          <w:lang w:val="hy-AM"/>
        </w:rPr>
        <w:t>Հաստատել`</w:t>
      </w:r>
    </w:p>
    <w:p w:rsidR="00793278" w:rsidRPr="00B27DF6" w:rsidRDefault="00ED3DE7" w:rsidP="004510AC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/>
        <w:ind w:left="90" w:firstLine="360"/>
        <w:jc w:val="both"/>
        <w:rPr>
          <w:rStyle w:val="Strong"/>
          <w:rFonts w:ascii="GHEA Grapalat" w:eastAsia="Times New Roman" w:hAnsi="GHEA Grapalat" w:cs="Times New Roman"/>
          <w:b w:val="0"/>
          <w:bCs w:val="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«Հ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անրապետությունում մշտապես բնակվող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</w:t>
      </w:r>
      <w:r w:rsidR="008F394D">
        <w:rPr>
          <w:rFonts w:ascii="GHEA Grapalat" w:eastAsia="Times New Roman" w:hAnsi="GHEA Grapalat" w:cs="Times New Roman"/>
          <w:bCs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օտարերկրյա քաղաքացի, քաղաքացիություն չունեցող,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անրապետության սահմաններից դուրս բնակվող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անրապետության </w:t>
      </w:r>
      <w:r w:rsidR="008F394D">
        <w:rPr>
          <w:rFonts w:ascii="GHEA Grapalat" w:hAnsi="GHEA Grapalat" w:cs="Sylfaen"/>
          <w:sz w:val="24"/>
          <w:szCs w:val="24"/>
          <w:lang w:val="hy-AM"/>
        </w:rPr>
        <w:t>քաղաքաց</w:t>
      </w:r>
      <w:r w:rsidRPr="00B27DF6">
        <w:rPr>
          <w:rFonts w:ascii="GHEA Grapalat" w:hAnsi="GHEA Grapalat" w:cs="Sylfaen"/>
          <w:sz w:val="24"/>
          <w:szCs w:val="24"/>
        </w:rPr>
        <w:t>ի</w:t>
      </w:r>
      <w:r w:rsidRPr="00B27DF6">
        <w:rPr>
          <w:rFonts w:ascii="GHEA Grapalat" w:hAnsi="GHEA Grapalat"/>
          <w:sz w:val="24"/>
          <w:szCs w:val="24"/>
        </w:rPr>
        <w:t xml:space="preserve"> </w:t>
      </w:r>
      <w:r w:rsidR="008F394D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որդեգր</w:t>
      </w:r>
      <w:r w:rsidR="008F394D" w:rsidRPr="00B27DF6">
        <w:rPr>
          <w:rFonts w:ascii="GHEA Grapalat" w:eastAsia="Times New Roman" w:hAnsi="GHEA Grapalat" w:cs="Times New Roman"/>
          <w:bCs/>
          <w:sz w:val="24"/>
          <w:szCs w:val="24"/>
        </w:rPr>
        <w:t>ել</w:t>
      </w:r>
      <w:r w:rsidR="008F394D" w:rsidRPr="00B27DF6">
        <w:rPr>
          <w:rFonts w:ascii="GHEA Grapalat" w:hAnsi="GHEA Grapalat"/>
          <w:sz w:val="24"/>
          <w:szCs w:val="24"/>
        </w:rPr>
        <w:t xml:space="preserve"> ցանկացող</w:t>
      </w:r>
      <w:r w:rsidR="008F394D" w:rsidRPr="00B27DF6">
        <w:rPr>
          <w:rFonts w:ascii="GHEA Grapalat" w:hAnsi="GHEA Grapalat"/>
          <w:sz w:val="24"/>
          <w:szCs w:val="24"/>
          <w:lang w:val="af-ZA"/>
        </w:rPr>
        <w:t xml:space="preserve">  </w:t>
      </w:r>
      <w:r w:rsidR="008F394D" w:rsidRPr="00B27DF6">
        <w:rPr>
          <w:rFonts w:ascii="GHEA Grapalat" w:hAnsi="GHEA Grapalat"/>
          <w:sz w:val="24"/>
          <w:szCs w:val="24"/>
        </w:rPr>
        <w:t>անձանց</w:t>
      </w:r>
      <w:r w:rsidR="008F394D" w:rsidRPr="00B27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27DF6">
        <w:rPr>
          <w:rFonts w:ascii="GHEA Grapalat" w:hAnsi="GHEA Grapalat"/>
          <w:sz w:val="24"/>
          <w:szCs w:val="24"/>
        </w:rPr>
        <w:t xml:space="preserve">և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 հանդիսացող որդեգրման ենթակա երեխաների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՝</w:t>
      </w:r>
      <w:r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sz w:val="24"/>
          <w:szCs w:val="24"/>
        </w:rPr>
        <w:t>փաստաթղթային և էլեկտրոնային եղանակով հաշվառման</w:t>
      </w:r>
      <w:r w:rsidRPr="00B27DF6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անրապետության քաղաքացի հանդիսացող որդեգրման ենթակա երեխաների մասին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անրապետությունում մշտապես բնակվող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, 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օտարերկրյա քաղաքացի, քաղաքացիություն չունեցող,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անրապետության սահմաններից դուրս բնակվող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 w:cs="Sylfaen"/>
          <w:sz w:val="24"/>
          <w:szCs w:val="24"/>
          <w:lang w:val="hy-AM"/>
        </w:rPr>
        <w:t>անրապետության քաղաքաց</w:t>
      </w:r>
      <w:r w:rsidRPr="00B27DF6">
        <w:rPr>
          <w:rFonts w:ascii="GHEA Grapalat" w:hAnsi="GHEA Grapalat" w:cs="Sylfaen"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որդեգր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ել</w:t>
      </w:r>
      <w:r w:rsidRPr="00B27DF6">
        <w:rPr>
          <w:rFonts w:ascii="GHEA Grapalat" w:hAnsi="GHEA Grapalat"/>
          <w:sz w:val="24"/>
          <w:szCs w:val="24"/>
        </w:rPr>
        <w:t xml:space="preserve"> ցանկացող</w:t>
      </w:r>
      <w:r w:rsidRPr="00B27DF6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B27DF6">
        <w:rPr>
          <w:rFonts w:ascii="GHEA Grapalat" w:hAnsi="GHEA Grapalat"/>
          <w:sz w:val="24"/>
          <w:szCs w:val="24"/>
        </w:rPr>
        <w:t>անձանց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տեղեկությունների տրամադրմ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ան,</w:t>
      </w:r>
      <w:r w:rsidRPr="00B27DF6">
        <w:rPr>
          <w:rFonts w:ascii="GHEA Grapalat" w:hAnsi="GHEA Grapalat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ծնողի գրավոր համաձայնության դեպքում երեխայի</w:t>
      </w:r>
      <w:r w:rsidR="00793278" w:rsidRPr="00B27DF6">
        <w:rPr>
          <w:rFonts w:ascii="GHEA Grapalat" w:eastAsia="Times New Roman" w:hAnsi="GHEA Grapalat" w:cs="Times New Roman"/>
          <w:sz w:val="24"/>
          <w:szCs w:val="24"/>
        </w:rPr>
        <w:t xml:space="preserve"> որդեգրման գործընթացը սահմանելու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կարգը</w:t>
      </w:r>
      <w:r w:rsidR="005C6C69" w:rsidRPr="00B27DF6">
        <w:rPr>
          <w:rFonts w:ascii="GHEA Grapalat" w:eastAsia="Times New Roman" w:hAnsi="GHEA Grapalat" w:cs="Times New Roman"/>
          <w:sz w:val="24"/>
          <w:szCs w:val="24"/>
        </w:rPr>
        <w:t>»</w:t>
      </w:r>
      <w:r w:rsidR="00793278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17142" w:rsidRPr="00B27DF6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համաձայն </w:t>
      </w:r>
      <w:r w:rsidR="0014105B"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N 1-</w:t>
      </w:r>
      <w:r w:rsidR="0014105B" w:rsidRPr="00B27DF6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ի </w:t>
      </w:r>
      <w:r w:rsidR="00717142" w:rsidRPr="00B27DF6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հավելված</w:t>
      </w:r>
      <w:r w:rsidR="00AE2A35"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.</w:t>
      </w:r>
    </w:p>
    <w:p w:rsidR="00793278" w:rsidRPr="00B27DF6" w:rsidRDefault="00793278" w:rsidP="004510AC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/>
        <w:ind w:left="9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«Հ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անրապետությունում մշտապես բնակվող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օտարերկրյա քաղաքացի, քաղաքացիություն չունեցող,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անրապետության սահմաններից դուրս բնակվող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անրապետության քաղաքացի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որդեգր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ել</w:t>
      </w:r>
      <w:r w:rsidRPr="00B27DF6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B27DF6">
        <w:rPr>
          <w:rFonts w:ascii="GHEA Grapalat" w:hAnsi="GHEA Grapalat"/>
          <w:sz w:val="24"/>
          <w:szCs w:val="24"/>
        </w:rPr>
        <w:t>ցանկացող</w:t>
      </w:r>
      <w:r w:rsidRPr="00B27DF6">
        <w:rPr>
          <w:rFonts w:ascii="GHEA Grapalat" w:hAnsi="GHEA Grapalat"/>
          <w:sz w:val="24"/>
          <w:szCs w:val="24"/>
          <w:lang w:val="af-ZA"/>
        </w:rPr>
        <w:t xml:space="preserve">  </w:t>
      </w:r>
      <w:r w:rsidRPr="00B27DF6">
        <w:rPr>
          <w:rFonts w:ascii="GHEA Grapalat" w:hAnsi="GHEA Grapalat"/>
          <w:sz w:val="24"/>
          <w:szCs w:val="24"/>
        </w:rPr>
        <w:t>անձանց</w:t>
      </w:r>
      <w:proofErr w:type="gramEnd"/>
      <w:r w:rsidRPr="00B27DF6">
        <w:rPr>
          <w:rFonts w:ascii="GHEA Grapalat" w:hAnsi="GHEA Grapalat"/>
          <w:sz w:val="24"/>
          <w:szCs w:val="24"/>
        </w:rPr>
        <w:t xml:space="preserve">  և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 հանդիսացող որդեգրման ենթակա երեխաների</w:t>
      </w:r>
      <w:r w:rsidRPr="00B27DF6">
        <w:rPr>
          <w:rFonts w:ascii="GHEA Grapalat" w:hAnsi="GHEA Grapalat"/>
          <w:sz w:val="24"/>
          <w:szCs w:val="24"/>
          <w:lang w:val="af-ZA"/>
        </w:rPr>
        <w:t xml:space="preserve"> համադրման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կարգը»  համաձայն N 2-ի հավելված</w:t>
      </w:r>
      <w:r w:rsidR="00C84588" w:rsidRPr="00254A16">
        <w:rPr>
          <w:rFonts w:ascii="GHEA Grapalat" w:eastAsia="Times New Roman" w:hAnsi="GHEA Grapalat" w:cs="Times New Roman"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E61A6" w:rsidRPr="00B27DF6" w:rsidRDefault="006E61A6" w:rsidP="004510AC">
      <w:pPr>
        <w:pStyle w:val="ListParagraph"/>
        <w:numPr>
          <w:ilvl w:val="0"/>
          <w:numId w:val="9"/>
        </w:numPr>
        <w:tabs>
          <w:tab w:val="left" w:pos="360"/>
          <w:tab w:val="left" w:pos="720"/>
        </w:tabs>
        <w:spacing w:after="0"/>
        <w:ind w:left="9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անրապետությունում մշտապես բնակվող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ու կողմից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որպես որդեգրել ցանկացող անձ հաշվառվելու մասին 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</w:t>
      </w:r>
      <w:r w:rsidR="00FB26DF"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իսկ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)  ներկայացվող դիմումի</w:t>
      </w:r>
      <w:r w:rsidR="00075B53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075B53" w:rsidRPr="00B27DF6">
        <w:rPr>
          <w:rFonts w:ascii="GHEA Grapalat" w:eastAsia="Times New Roman" w:hAnsi="GHEA Grapalat" w:cs="Times New Roman"/>
          <w:sz w:val="24"/>
          <w:szCs w:val="24"/>
        </w:rPr>
        <w:t>(ձև N 1)</w:t>
      </w:r>
      <w:r w:rsidR="00075B5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FB26D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անրապետությունում մշտապես բնակվող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</w:t>
      </w:r>
      <w:r w:rsidR="0011031B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ի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որդեգրել ցանկացող անձի անձնական քարտի</w:t>
      </w:r>
      <w:r w:rsidR="00075B53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075B53" w:rsidRPr="00B27DF6">
        <w:rPr>
          <w:rFonts w:ascii="GHEA Grapalat" w:eastAsia="Times New Roman" w:hAnsi="GHEA Grapalat" w:cs="Times New Roman"/>
          <w:sz w:val="24"/>
          <w:szCs w:val="24"/>
        </w:rPr>
        <w:t xml:space="preserve">(ձև N </w:t>
      </w:r>
      <w:r w:rsidR="00071DD9" w:rsidRPr="00B27DF6">
        <w:rPr>
          <w:rFonts w:ascii="GHEA Grapalat" w:eastAsia="Times New Roman" w:hAnsi="GHEA Grapalat" w:cs="Times New Roman"/>
          <w:sz w:val="24"/>
          <w:szCs w:val="24"/>
        </w:rPr>
        <w:t>2</w:t>
      </w:r>
      <w:r w:rsidR="00075B53" w:rsidRPr="00B27DF6">
        <w:rPr>
          <w:rFonts w:ascii="GHEA Grapalat" w:eastAsia="Times New Roman" w:hAnsi="GHEA Grapalat" w:cs="Times New Roman"/>
          <w:sz w:val="24"/>
          <w:szCs w:val="24"/>
        </w:rPr>
        <w:t>)</w:t>
      </w:r>
      <w:r w:rsidR="00075B5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ի հանդիսացող որդեգրման ենթակա երեխայի անձնական քարտի</w:t>
      </w:r>
      <w:r w:rsidR="00B52E98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075B53" w:rsidRPr="00B27DF6">
        <w:rPr>
          <w:rFonts w:ascii="GHEA Grapalat" w:eastAsia="Times New Roman" w:hAnsi="GHEA Grapalat" w:cs="Times New Roman"/>
          <w:sz w:val="24"/>
          <w:szCs w:val="24"/>
        </w:rPr>
        <w:t xml:space="preserve">(ձև N </w:t>
      </w:r>
      <w:r w:rsidR="00071DD9" w:rsidRPr="00B27DF6">
        <w:rPr>
          <w:rFonts w:ascii="GHEA Grapalat" w:eastAsia="Times New Roman" w:hAnsi="GHEA Grapalat" w:cs="Times New Roman"/>
          <w:sz w:val="24"/>
          <w:szCs w:val="24"/>
        </w:rPr>
        <w:t>3</w:t>
      </w:r>
      <w:r w:rsidR="00075B53" w:rsidRPr="00B27DF6">
        <w:rPr>
          <w:rFonts w:ascii="GHEA Grapalat" w:eastAsia="Times New Roman" w:hAnsi="GHEA Grapalat" w:cs="Times New Roman"/>
          <w:sz w:val="24"/>
          <w:szCs w:val="24"/>
        </w:rPr>
        <w:t>)</w:t>
      </w:r>
      <w:r w:rsidR="00075B5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անրապետությունում մշտապես բնակվող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</w:t>
      </w:r>
      <w:r w:rsidR="00FB26DF" w:rsidRPr="00B27DF6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="0045607E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որդեգրել ցանկացող անձի կենտրոնացված հաշվառման մասին տեղեկանքի</w:t>
      </w:r>
      <w:r w:rsidR="00B52E98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071DD9" w:rsidRPr="00B27DF6">
        <w:rPr>
          <w:rFonts w:ascii="GHEA Grapalat" w:eastAsia="Times New Roman" w:hAnsi="GHEA Grapalat" w:cs="Times New Roman"/>
          <w:sz w:val="24"/>
          <w:szCs w:val="24"/>
        </w:rPr>
        <w:t>(ձև N 4)</w:t>
      </w:r>
      <w:r w:rsidR="00071DD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45607E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Հ</w:t>
      </w:r>
      <w:r w:rsidR="0045607E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45607E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45607E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</w:t>
      </w:r>
      <w:r w:rsidR="0045607E" w:rsidRPr="00B27DF6">
        <w:rPr>
          <w:rFonts w:ascii="GHEA Grapalat" w:eastAsia="Times New Roman" w:hAnsi="GHEA Grapalat" w:cs="Times New Roman"/>
          <w:bCs/>
          <w:sz w:val="24"/>
          <w:szCs w:val="24"/>
        </w:rPr>
        <w:t>ի հանդիսացող որդեգրման ենթակա երեխայի կենտրոնացված հաշվառման մասին տեղեկանքի</w:t>
      </w:r>
      <w:r w:rsidR="00B52E98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071DD9" w:rsidRPr="00B27DF6">
        <w:rPr>
          <w:rFonts w:ascii="GHEA Grapalat" w:eastAsia="Times New Roman" w:hAnsi="GHEA Grapalat" w:cs="Times New Roman"/>
          <w:sz w:val="24"/>
          <w:szCs w:val="24"/>
        </w:rPr>
        <w:t>(ձև N 5)</w:t>
      </w:r>
      <w:r w:rsidR="00071DD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11031B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որդեգրման ենթակա երեխայի </w:t>
      </w:r>
      <w:r w:rsidR="0011031B" w:rsidRPr="00B27DF6">
        <w:rPr>
          <w:rFonts w:ascii="GHEA Grapalat" w:eastAsia="Times New Roman" w:hAnsi="GHEA Grapalat" w:cs="Times New Roman"/>
          <w:bCs/>
          <w:sz w:val="24"/>
          <w:szCs w:val="24"/>
        </w:rPr>
        <w:lastRenderedPageBreak/>
        <w:t>մասնագիտական համադրմա</w:t>
      </w:r>
      <w:r w:rsidR="00C90DDF" w:rsidRPr="00B27DF6">
        <w:rPr>
          <w:rFonts w:ascii="GHEA Grapalat" w:eastAsia="Times New Roman" w:hAnsi="GHEA Grapalat" w:cs="Times New Roman"/>
          <w:bCs/>
          <w:sz w:val="24"/>
          <w:szCs w:val="24"/>
        </w:rPr>
        <w:t>ն հնարավորության մասին հարցման</w:t>
      </w:r>
      <w:r w:rsidR="00071DD9" w:rsidRPr="00B27DF6">
        <w:rPr>
          <w:rFonts w:ascii="GHEA Grapalat" w:eastAsia="Times New Roman" w:hAnsi="GHEA Grapalat" w:cs="Times New Roman"/>
          <w:sz w:val="24"/>
          <w:szCs w:val="24"/>
        </w:rPr>
        <w:t>(ձև N 6)</w:t>
      </w:r>
      <w:r w:rsidR="00071DD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C90DDF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11031B" w:rsidRPr="00B27DF6">
        <w:rPr>
          <w:rFonts w:ascii="GHEA Grapalat" w:eastAsia="Times New Roman" w:hAnsi="GHEA Grapalat" w:cs="Times New Roman"/>
          <w:bCs/>
          <w:sz w:val="24"/>
          <w:szCs w:val="24"/>
        </w:rPr>
        <w:t>որդեգրել ցանկացող անձանց</w:t>
      </w:r>
      <w:r w:rsidR="00C90DDF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C90DDF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հաշվառման մատյան</w:t>
      </w:r>
      <w:r w:rsidR="00C90DDF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r w:rsidR="00B52E98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071DD9" w:rsidRPr="00B27DF6">
        <w:rPr>
          <w:rFonts w:ascii="GHEA Grapalat" w:eastAsia="Times New Roman" w:hAnsi="GHEA Grapalat" w:cs="Times New Roman"/>
          <w:sz w:val="24"/>
          <w:szCs w:val="24"/>
        </w:rPr>
        <w:t>(ձև N 7)</w:t>
      </w:r>
      <w:r w:rsidR="00071DD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="0011031B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C90D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C90D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C90DDF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C90DDF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</w:t>
      </w:r>
      <w:r w:rsidR="00C90DDF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ի հանդիսացող </w:t>
      </w:r>
      <w:r w:rsidR="0011031B" w:rsidRPr="00B27DF6">
        <w:rPr>
          <w:rFonts w:ascii="GHEA Grapalat" w:eastAsia="Times New Roman" w:hAnsi="GHEA Grapalat" w:cs="Times New Roman"/>
          <w:bCs/>
          <w:sz w:val="24"/>
          <w:szCs w:val="24"/>
        </w:rPr>
        <w:t>որդեգրման ենթակա երեխաների</w:t>
      </w:r>
      <w:r w:rsidR="00071DD9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հաշվառման մատյան</w:t>
      </w:r>
      <w:r w:rsidR="00071DD9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r w:rsidR="00B52E98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071DD9" w:rsidRPr="00B27DF6">
        <w:rPr>
          <w:rFonts w:ascii="GHEA Grapalat" w:eastAsia="Times New Roman" w:hAnsi="GHEA Grapalat" w:cs="Times New Roman"/>
          <w:sz w:val="24"/>
          <w:szCs w:val="24"/>
        </w:rPr>
        <w:t>(ձև N 8)</w:t>
      </w:r>
      <w:r w:rsidR="0011031B" w:rsidRPr="00B27DF6">
        <w:rPr>
          <w:rFonts w:ascii="GHEA Grapalat" w:eastAsia="Times New Roman" w:hAnsi="GHEA Grapalat" w:cs="Times New Roman"/>
          <w:bCs/>
          <w:sz w:val="24"/>
          <w:szCs w:val="24"/>
        </w:rPr>
        <w:t>,</w:t>
      </w:r>
      <w:r w:rsidR="0011031B" w:rsidRPr="00B27DF6">
        <w:rPr>
          <w:rFonts w:ascii="GHEA Grapalat" w:eastAsia="Times New Roman" w:hAnsi="GHEA Grapalat" w:cs="Times New Roman"/>
          <w:sz w:val="24"/>
          <w:szCs w:val="24"/>
        </w:rPr>
        <w:t xml:space="preserve"> որդեգրողների և որդեգրված երեխաների</w:t>
      </w:r>
      <w:r w:rsidR="0011031B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հաշվառման մատյան</w:t>
      </w:r>
      <w:r w:rsidR="0011031B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ի</w:t>
      </w:r>
      <w:r w:rsidR="0011031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11031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օրինակելի</w:t>
      </w:r>
      <w:r w:rsidR="0011031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11031B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ձևերը</w:t>
      </w:r>
      <w:r w:rsidR="00071DD9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:</w:t>
      </w:r>
    </w:p>
    <w:p w:rsidR="003772B7" w:rsidRPr="00B27DF6" w:rsidRDefault="00865BCE" w:rsidP="004510AC">
      <w:pPr>
        <w:pStyle w:val="ListParagraph"/>
        <w:numPr>
          <w:ilvl w:val="0"/>
          <w:numId w:val="5"/>
        </w:numPr>
        <w:tabs>
          <w:tab w:val="left" w:pos="450"/>
          <w:tab w:val="left" w:pos="810"/>
          <w:tab w:val="left" w:pos="1170"/>
        </w:tabs>
        <w:spacing w:after="0"/>
        <w:ind w:left="0" w:firstLine="540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արդարադատության</w:t>
      </w:r>
      <w:r w:rsidR="003D3A87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D3A8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նախարար</w:t>
      </w:r>
      <w:r w:rsidR="003D3A87" w:rsidRPr="00B27DF6">
        <w:rPr>
          <w:rFonts w:ascii="GHEA Grapalat" w:eastAsia="Times New Roman" w:hAnsi="GHEA Grapalat" w:cs="Times New Roman"/>
          <w:sz w:val="24"/>
          <w:szCs w:val="24"/>
        </w:rPr>
        <w:t>ին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Հայաստանի Հանրապետության աշխատանքի և սոցիալական հարցերի </w:t>
      </w:r>
      <w:r w:rsidR="003D3A87" w:rsidRPr="00B27DF6">
        <w:rPr>
          <w:rFonts w:ascii="GHEA Grapalat" w:eastAsia="Times New Roman" w:hAnsi="GHEA Grapalat" w:cs="Times New Roman"/>
          <w:sz w:val="24"/>
          <w:szCs w:val="24"/>
        </w:rPr>
        <w:t>նախարարին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կառավարության որոշումն օրինական ուժի մեջ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մտնելուց հետո վեցամսյա ժամկետում հաստատել՝ </w:t>
      </w:r>
      <w:r w:rsidR="00BA31FD" w:rsidRPr="00B27DF6">
        <w:rPr>
          <w:rFonts w:ascii="GHEA Grapalat" w:eastAsia="Times New Roman" w:hAnsi="GHEA Grapalat" w:cs="Times New Roman"/>
          <w:sz w:val="24"/>
          <w:szCs w:val="24"/>
        </w:rPr>
        <w:t>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Որդեգրողի և որդեգրվողի համադրելիության չափանիշները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և համադրման եզրակացության </w:t>
      </w:r>
      <w:r w:rsidR="00C52D7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օրինակելի</w:t>
      </w:r>
      <w:r w:rsidR="00C52D7D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ձևը</w:t>
      </w:r>
      <w:r w:rsidR="00BA31FD" w:rsidRPr="00B27DF6">
        <w:rPr>
          <w:rFonts w:ascii="GHEA Grapalat" w:eastAsia="Times New Roman" w:hAnsi="GHEA Grapalat" w:cs="Times New Roman"/>
          <w:sz w:val="24"/>
          <w:szCs w:val="24"/>
        </w:rPr>
        <w:t xml:space="preserve"> հաստատելու մասին» </w:t>
      </w:r>
      <w:r w:rsidR="003D3A87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A31FD" w:rsidRPr="00B27DF6">
        <w:rPr>
          <w:rFonts w:ascii="GHEA Grapalat" w:eastAsia="Times New Roman" w:hAnsi="GHEA Grapalat" w:cs="Times New Roman"/>
          <w:sz w:val="24"/>
          <w:szCs w:val="24"/>
        </w:rPr>
        <w:t>համատեղ</w:t>
      </w:r>
      <w:r w:rsidR="003D3A87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A31FD" w:rsidRPr="00B27DF6">
        <w:rPr>
          <w:rFonts w:ascii="GHEA Grapalat" w:eastAsia="Times New Roman" w:hAnsi="GHEA Grapalat" w:cs="Times New Roman"/>
          <w:sz w:val="24"/>
          <w:szCs w:val="24"/>
        </w:rPr>
        <w:t xml:space="preserve"> հրամանը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:</w:t>
      </w:r>
      <w:r w:rsidR="003772B7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9F25BF" w:rsidRPr="00B27DF6" w:rsidRDefault="003772B7" w:rsidP="000D7AF3">
      <w:pPr>
        <w:pStyle w:val="ListParagraph"/>
        <w:numPr>
          <w:ilvl w:val="0"/>
          <w:numId w:val="5"/>
        </w:numPr>
        <w:tabs>
          <w:tab w:val="left" w:pos="450"/>
          <w:tab w:val="left" w:pos="810"/>
          <w:tab w:val="left" w:pos="1170"/>
        </w:tabs>
        <w:spacing w:after="0"/>
        <w:ind w:left="0" w:firstLine="630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Հանրապետության աշխատանքի և սոցիալական հարցերի </w:t>
      </w:r>
      <w:r w:rsidR="00E16D7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նախարար</w:t>
      </w:r>
      <w:r w:rsidR="00E16D79" w:rsidRPr="00B27DF6">
        <w:rPr>
          <w:rFonts w:ascii="GHEA Grapalat" w:eastAsia="Times New Roman" w:hAnsi="GHEA Grapalat" w:cs="Times New Roman"/>
          <w:sz w:val="24"/>
          <w:szCs w:val="24"/>
        </w:rPr>
        <w:t xml:space="preserve">ին </w:t>
      </w:r>
      <w:r w:rsidR="009F25BF" w:rsidRPr="00B27DF6">
        <w:rPr>
          <w:rFonts w:ascii="GHEA Grapalat" w:eastAsia="Times New Roman" w:hAnsi="GHEA Grapalat" w:cs="Times New Roman"/>
          <w:sz w:val="24"/>
          <w:szCs w:val="24"/>
        </w:rPr>
        <w:t xml:space="preserve">և 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Հայաստանի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Հանրապետության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տարածքային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կառավարման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և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զարգացման</w:t>
      </w:r>
      <w:r w:rsidR="00E16D7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նախարար</w:t>
      </w:r>
      <w:r w:rsidR="009F25B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</w:t>
      </w:r>
      <w:r w:rsidR="009F25BF" w:rsidRPr="00B27DF6">
        <w:rPr>
          <w:rFonts w:ascii="GHEA Grapalat" w:eastAsia="Times New Roman" w:hAnsi="GHEA Grapalat" w:cs="Times New Roman"/>
          <w:sz w:val="24"/>
          <w:szCs w:val="24"/>
        </w:rPr>
        <w:t xml:space="preserve">ն՝ </w:t>
      </w:r>
      <w:r w:rsidR="009F25B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</w:t>
      </w:r>
      <w:r w:rsidR="009F25BF" w:rsidRPr="00B27DF6">
        <w:rPr>
          <w:rFonts w:ascii="GHEA Grapalat" w:eastAsia="Times New Roman" w:hAnsi="GHEA Grapalat" w:cs="Times New Roman"/>
          <w:sz w:val="24"/>
          <w:szCs w:val="24"/>
        </w:rPr>
        <w:t xml:space="preserve"> կառավարու</w:t>
      </w:r>
      <w:r w:rsidR="000D7AF3" w:rsidRPr="00B27DF6">
        <w:rPr>
          <w:rFonts w:ascii="GHEA Grapalat" w:eastAsia="Times New Roman" w:hAnsi="GHEA Grapalat" w:cs="Times New Roman"/>
          <w:sz w:val="24"/>
          <w:szCs w:val="24"/>
        </w:rPr>
        <w:t>թյան որոշումն օրինական ուժի մեջ</w:t>
      </w:r>
      <w:r w:rsidR="009F25B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F25BF" w:rsidRPr="00B27DF6">
        <w:rPr>
          <w:rFonts w:ascii="GHEA Grapalat" w:eastAsia="Times New Roman" w:hAnsi="GHEA Grapalat" w:cs="Times New Roman"/>
          <w:sz w:val="24"/>
          <w:szCs w:val="24"/>
        </w:rPr>
        <w:t>մտնելուց հե</w:t>
      </w:r>
      <w:r w:rsidR="000D7AF3" w:rsidRPr="00B27DF6">
        <w:rPr>
          <w:rFonts w:ascii="GHEA Grapalat" w:eastAsia="Times New Roman" w:hAnsi="GHEA Grapalat" w:cs="Times New Roman"/>
          <w:sz w:val="24"/>
          <w:szCs w:val="24"/>
        </w:rPr>
        <w:t xml:space="preserve">տո </w:t>
      </w:r>
      <w:r w:rsidR="0023661A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եռամսյա</w:t>
      </w:r>
      <w:r w:rsidR="0011031B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="0011031B" w:rsidRPr="00B27DF6">
        <w:rPr>
          <w:rFonts w:ascii="GHEA Grapalat" w:eastAsia="Times New Roman" w:hAnsi="GHEA Grapalat" w:cs="Times New Roman"/>
          <w:sz w:val="24"/>
          <w:szCs w:val="24"/>
        </w:rPr>
        <w:t>ժամկետում հաստատել՝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EB0E29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ո</w:t>
      </w:r>
      <w:r w:rsidR="009F25BF" w:rsidRPr="00B27DF6">
        <w:rPr>
          <w:rFonts w:ascii="GHEA Grapalat" w:eastAsia="Times New Roman" w:hAnsi="GHEA Grapalat" w:cs="Times New Roman"/>
          <w:sz w:val="24"/>
          <w:szCs w:val="24"/>
        </w:rPr>
        <w:t>րպես</w:t>
      </w:r>
      <w:r w:rsidR="009F25BF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հաշվառվելու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նպատակով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դիմողի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կենսապայմանների</w:t>
      </w:r>
      <w:r w:rsidR="009F25B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ուսումնասիրության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մասին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5C15FC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ակտի</w:t>
      </w:r>
      <w:r w:rsidR="0011031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և</w:t>
      </w:r>
      <w:r w:rsidR="00EB0E29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ե</w:t>
      </w:r>
      <w:r w:rsidR="00F3798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եզրակացության</w:t>
      </w:r>
      <w:r w:rsidR="0011031B" w:rsidRPr="00B27DF6">
        <w:rPr>
          <w:rFonts w:ascii="GHEA Grapalat" w:eastAsia="Times New Roman" w:hAnsi="GHEA Grapalat" w:cs="Times New Roman"/>
          <w:sz w:val="24"/>
          <w:szCs w:val="24"/>
        </w:rPr>
        <w:t xml:space="preserve"> օրինակելի ձևերը </w:t>
      </w:r>
      <w:r w:rsidR="002E0FA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հաստատ</w:t>
      </w:r>
      <w:r w:rsidR="0011031B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</w:t>
      </w:r>
      <w:r w:rsidR="002E0FA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 xml:space="preserve">լու մասին» </w:t>
      </w:r>
      <w:r w:rsidR="002E0FA1" w:rsidRPr="00B27DF6">
        <w:rPr>
          <w:rFonts w:ascii="GHEA Grapalat" w:eastAsia="Times New Roman" w:hAnsi="GHEA Grapalat" w:cs="Times New Roman"/>
          <w:sz w:val="24"/>
          <w:szCs w:val="24"/>
        </w:rPr>
        <w:t xml:space="preserve">համատեղ հրամանը: </w:t>
      </w:r>
    </w:p>
    <w:p w:rsidR="008D1BA4" w:rsidRPr="00B27DF6" w:rsidRDefault="00C46C4E" w:rsidP="00146282">
      <w:pPr>
        <w:pStyle w:val="ListParagraph"/>
        <w:numPr>
          <w:ilvl w:val="3"/>
          <w:numId w:val="5"/>
        </w:numPr>
        <w:tabs>
          <w:tab w:val="left" w:pos="450"/>
          <w:tab w:val="left" w:pos="810"/>
          <w:tab w:val="left" w:pos="1170"/>
        </w:tabs>
        <w:spacing w:after="0"/>
        <w:ind w:left="0" w:firstLine="0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Հայաստանի Հանրապետության արդարադատության նախարարին՝ </w:t>
      </w:r>
      <w:r w:rsidR="00146282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</w:t>
      </w:r>
      <w:r w:rsidR="00146282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Հանրապետության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կառավարության որոշումն օրինական ուժի մեջ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մտնելուց հետո </w:t>
      </w:r>
      <w:r w:rsidR="0023661A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եռամսյա</w:t>
      </w:r>
      <w:r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ժամկետում հաստատել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«Ե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եզրակացությ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>, «</w:t>
      </w:r>
      <w:r w:rsidR="008D1BA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Երեխային որդեգրելու նախնական համաձայնությ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>ա</w:t>
      </w:r>
      <w:r w:rsidR="008D1BA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>»</w:t>
      </w:r>
      <w:r w:rsidR="008D1BA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>և</w:t>
      </w:r>
      <w:r w:rsidR="008D1BA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>«Ե</w:t>
      </w:r>
      <w:r w:rsidR="008D1BA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րեխային որդեգրել չցանկանալու 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 xml:space="preserve"> մասին </w:t>
      </w:r>
      <w:r w:rsidR="008D1BA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հայտարարությ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>ա</w:t>
      </w:r>
      <w:r w:rsidR="008D1BA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C52D7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օրինակելի</w:t>
      </w:r>
      <w:r w:rsidR="00C52D7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C52D7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ձևերը հաստատլու մասին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8D1BA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52D7D" w:rsidRPr="00B27DF6">
        <w:rPr>
          <w:rFonts w:ascii="GHEA Grapalat" w:eastAsia="Times New Roman" w:hAnsi="GHEA Grapalat" w:cs="Times New Roman"/>
          <w:sz w:val="24"/>
          <w:szCs w:val="24"/>
        </w:rPr>
        <w:t>հրամանը</w:t>
      </w:r>
      <w:r w:rsidR="008D1BA4" w:rsidRPr="00B27DF6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025FE" w:rsidRPr="00B27DF6" w:rsidRDefault="00C70914" w:rsidP="0010076B">
      <w:pPr>
        <w:pStyle w:val="ListParagraph"/>
        <w:numPr>
          <w:ilvl w:val="0"/>
          <w:numId w:val="5"/>
        </w:numPr>
        <w:tabs>
          <w:tab w:val="left" w:pos="450"/>
          <w:tab w:val="left" w:pos="810"/>
          <w:tab w:val="left" w:pos="1170"/>
        </w:tabs>
        <w:spacing w:after="0"/>
        <w:ind w:left="0" w:firstLine="540"/>
        <w:jc w:val="both"/>
        <w:rPr>
          <w:rFonts w:ascii="GHEA Grapalat" w:hAnsi="GHEA Grapalat" w:cs="Sylfaen"/>
          <w:bCs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Հանրապետության աշխատանքի և սոցիալական հարցերի նախարար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ին՝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Հանրապետության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կառավարության որոշումն օրինական ուժի մեջ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մտնելուց հե</w:t>
      </w:r>
      <w:r w:rsidR="00BF432A" w:rsidRPr="00B27DF6">
        <w:rPr>
          <w:rFonts w:ascii="GHEA Grapalat" w:eastAsia="Times New Roman" w:hAnsi="GHEA Grapalat" w:cs="Times New Roman"/>
          <w:sz w:val="24"/>
          <w:szCs w:val="24"/>
        </w:rPr>
        <w:t>տո եռ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ամսյա ժամկետում հաստատել «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 նկատմամբ ծնողական իրավունքներից հրաժարվելու</w:t>
      </w:r>
      <w:r w:rsidR="00BF432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մասին» և «Ե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րեխային որդեգրման տալու </w:t>
      </w:r>
      <w:r w:rsidR="00BF432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վերաբերյալ ծնողի կողմից տրված գրավոր համաձայնությա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ն</w:t>
      </w:r>
      <w:r w:rsidR="00BF432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մասին</w:t>
      </w:r>
      <w:r w:rsidR="00C52D7D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3416D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դիմումի</w:t>
      </w:r>
      <w:r w:rsidR="003416D4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օրինակելի</w:t>
      </w:r>
      <w:r w:rsidR="003416D4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416D4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ձևերը հաստատլու մասին</w:t>
      </w:r>
      <w:r w:rsidR="003416D4" w:rsidRPr="00B27DF6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3416D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3416D4" w:rsidRPr="00B27DF6">
        <w:rPr>
          <w:rFonts w:ascii="GHEA Grapalat" w:eastAsia="Times New Roman" w:hAnsi="GHEA Grapalat" w:cs="Times New Roman"/>
          <w:sz w:val="24"/>
          <w:szCs w:val="24"/>
        </w:rPr>
        <w:t>հրամանը:</w:t>
      </w:r>
    </w:p>
    <w:p w:rsidR="00263BD6" w:rsidRPr="00B27DF6" w:rsidRDefault="00EB0E29" w:rsidP="004510AC">
      <w:pPr>
        <w:pStyle w:val="ListParagraph"/>
        <w:numPr>
          <w:ilvl w:val="0"/>
          <w:numId w:val="5"/>
        </w:numPr>
        <w:tabs>
          <w:tab w:val="left" w:pos="450"/>
          <w:tab w:val="left" w:pos="810"/>
          <w:tab w:val="left" w:pos="1170"/>
        </w:tabs>
        <w:spacing w:after="0"/>
        <w:ind w:left="0" w:firstLine="54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Ու</w:t>
      </w:r>
      <w:r w:rsidR="00871FCE"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ժը</w:t>
      </w:r>
      <w:r w:rsidR="00871FCE" w:rsidRPr="00B27DF6">
        <w:rPr>
          <w:rStyle w:val="Strong"/>
          <w:rFonts w:ascii="GHEA Grapalat" w:hAnsi="GHEA Grapalat"/>
          <w:b w:val="0"/>
          <w:color w:val="000000"/>
          <w:sz w:val="24"/>
          <w:szCs w:val="24"/>
          <w:lang w:val="af-ZA"/>
        </w:rPr>
        <w:t xml:space="preserve"> </w:t>
      </w:r>
      <w:r w:rsidR="00871FCE"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կորցրած</w:t>
      </w:r>
      <w:r w:rsidR="00871FCE" w:rsidRPr="00B27DF6">
        <w:rPr>
          <w:rStyle w:val="Strong"/>
          <w:rFonts w:ascii="GHEA Grapalat" w:hAnsi="GHEA Grapalat"/>
          <w:b w:val="0"/>
          <w:color w:val="000000"/>
          <w:sz w:val="24"/>
          <w:szCs w:val="24"/>
          <w:lang w:val="af-ZA"/>
        </w:rPr>
        <w:t xml:space="preserve"> </w:t>
      </w:r>
      <w:r w:rsidR="00871FCE"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ճանաչել</w:t>
      </w:r>
      <w:r w:rsidR="00871FCE" w:rsidRPr="00B27DF6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 xml:space="preserve"> </w:t>
      </w:r>
      <w:r w:rsidR="005C6C69" w:rsidRPr="00B27DF6">
        <w:rPr>
          <w:rFonts w:ascii="GHEA Grapalat" w:hAnsi="GHEA Grapalat"/>
          <w:sz w:val="24"/>
          <w:szCs w:val="24"/>
        </w:rPr>
        <w:t xml:space="preserve">Հայաստանի Հանրապետության կառավարության </w:t>
      </w:r>
      <w:r w:rsidR="005C6C69"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>«</w:t>
      </w:r>
      <w:r w:rsidR="005C6C69" w:rsidRPr="00B27DF6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Որդեգրման կարգը և Հայաստանի Հանրապետության դիվանագիտական ներկայացուցչություններում կամ հյուպատոսական հիմնարկներում օտարերկրյա քաղաքացիների, քաղաքացիություն չունեցող անձանց և Հայաստանի Հանրապետության սահմաններից դուրս բնակվող Հայաստանի Հանրապետության քաղաքացիների կողմից որդեգրված` Հայաստանի Հանրապետության քաղաքացի հանդիսացող երեխայի հաշվառման կարգը հաստատելու, Հայաստանի Հանրապետության կառավարության 2002 </w:t>
      </w:r>
      <w:r w:rsidR="005C6C69" w:rsidRPr="00B27DF6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lastRenderedPageBreak/>
        <w:t>թվականի նոյեմբերի 28-ի N 1919-Ն որոշման մեջ լրացում կատարելու և Հայաստանի Հանրապետության կառավարության մի շարք որոշումներ ուժը կորցրած ճանաչելու մասին</w:t>
      </w:r>
      <w:r w:rsidR="005C6C69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» </w:t>
      </w:r>
      <w:r w:rsidR="004D27D8" w:rsidRPr="00B27DF6">
        <w:rPr>
          <w:rFonts w:ascii="GHEA Grapalat" w:hAnsi="GHEA Grapalat"/>
          <w:sz w:val="24"/>
          <w:szCs w:val="24"/>
        </w:rPr>
        <w:t xml:space="preserve">2010 թվականի մարտի 18-ի </w:t>
      </w:r>
      <w:r w:rsidR="00D71D25" w:rsidRPr="00B27DF6">
        <w:rPr>
          <w:rStyle w:val="Strong"/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D71D25" w:rsidRPr="00B27DF6">
        <w:rPr>
          <w:rStyle w:val="Strong"/>
          <w:rFonts w:ascii="GHEA Grapalat" w:hAnsi="GHEA Grapalat"/>
          <w:b w:val="0"/>
          <w:color w:val="000000"/>
          <w:sz w:val="24"/>
          <w:szCs w:val="24"/>
          <w:lang w:val="hy-AM"/>
        </w:rPr>
        <w:t>N 269-Ն</w:t>
      </w:r>
      <w:r w:rsidR="004D27D8"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 որոշումը:</w:t>
      </w:r>
    </w:p>
    <w:p w:rsidR="00700F40" w:rsidRPr="00B27DF6" w:rsidRDefault="00871FCE" w:rsidP="004510AC">
      <w:pPr>
        <w:pStyle w:val="ListParagraph"/>
        <w:numPr>
          <w:ilvl w:val="0"/>
          <w:numId w:val="5"/>
        </w:numPr>
        <w:tabs>
          <w:tab w:val="left" w:pos="450"/>
          <w:tab w:val="left" w:pos="1080"/>
          <w:tab w:val="left" w:pos="1170"/>
        </w:tabs>
        <w:spacing w:after="0"/>
        <w:ind w:left="0" w:firstLine="540"/>
        <w:jc w:val="both"/>
        <w:rPr>
          <w:rFonts w:ascii="GHEA Grapalat" w:hAnsi="GHEA Grapalat"/>
          <w:bCs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որոշումն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ուժի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մեջ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մտնում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պաշտոնական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հրապարակմ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օրվան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հաջորդող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տասներորդ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 xml:space="preserve"> 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օրը</w:t>
      </w:r>
      <w:r w:rsidR="001B68D7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af-ZA"/>
        </w:rPr>
        <w:t>:</w:t>
      </w:r>
    </w:p>
    <w:p w:rsidR="00DC0978" w:rsidRPr="00B27DF6" w:rsidRDefault="00DC0978" w:rsidP="004510AC">
      <w:pPr>
        <w:tabs>
          <w:tab w:val="left" w:pos="450"/>
          <w:tab w:val="left" w:pos="851"/>
          <w:tab w:val="left" w:pos="1170"/>
        </w:tabs>
        <w:spacing w:after="0"/>
        <w:ind w:firstLine="540"/>
        <w:contextualSpacing/>
        <w:jc w:val="right"/>
        <w:rPr>
          <w:rFonts w:ascii="GHEA Grapalat" w:hAnsi="GHEA Grapalat"/>
          <w:b/>
          <w:sz w:val="24"/>
          <w:szCs w:val="24"/>
        </w:rPr>
      </w:pPr>
    </w:p>
    <w:p w:rsidR="00DC0978" w:rsidRPr="00B27DF6" w:rsidRDefault="00DC0978" w:rsidP="004510AC">
      <w:pPr>
        <w:tabs>
          <w:tab w:val="left" w:pos="450"/>
          <w:tab w:val="left" w:pos="851"/>
          <w:tab w:val="left" w:pos="1170"/>
        </w:tabs>
        <w:spacing w:after="0"/>
        <w:ind w:firstLine="540"/>
        <w:contextualSpacing/>
        <w:jc w:val="right"/>
        <w:rPr>
          <w:rFonts w:ascii="GHEA Grapalat" w:hAnsi="GHEA Grapalat"/>
          <w:b/>
          <w:sz w:val="24"/>
          <w:szCs w:val="24"/>
        </w:rPr>
      </w:pPr>
    </w:p>
    <w:p w:rsidR="00DC0978" w:rsidRPr="00B27DF6" w:rsidRDefault="00DC0978" w:rsidP="004510AC">
      <w:pPr>
        <w:tabs>
          <w:tab w:val="left" w:pos="851"/>
          <w:tab w:val="left" w:pos="1170"/>
        </w:tabs>
        <w:spacing w:after="0"/>
        <w:ind w:firstLine="720"/>
        <w:contextualSpacing/>
        <w:jc w:val="right"/>
        <w:rPr>
          <w:rFonts w:ascii="GHEA Grapalat" w:hAnsi="GHEA Grapalat"/>
          <w:b/>
          <w:sz w:val="24"/>
          <w:szCs w:val="24"/>
        </w:rPr>
      </w:pPr>
    </w:p>
    <w:p w:rsidR="008071FC" w:rsidRPr="00B27DF6" w:rsidRDefault="008071FC" w:rsidP="004510AC">
      <w:pPr>
        <w:tabs>
          <w:tab w:val="left" w:pos="851"/>
          <w:tab w:val="left" w:pos="1170"/>
        </w:tabs>
        <w:spacing w:after="0"/>
        <w:ind w:firstLine="720"/>
        <w:contextualSpacing/>
        <w:jc w:val="right"/>
        <w:rPr>
          <w:rFonts w:ascii="GHEA Grapalat" w:hAnsi="GHEA Grapalat"/>
          <w:b/>
          <w:sz w:val="24"/>
          <w:szCs w:val="24"/>
        </w:rPr>
      </w:pPr>
    </w:p>
    <w:p w:rsidR="008071FC" w:rsidRPr="00B27DF6" w:rsidRDefault="008071FC" w:rsidP="004510AC">
      <w:pPr>
        <w:tabs>
          <w:tab w:val="left" w:pos="851"/>
          <w:tab w:val="left" w:pos="1170"/>
        </w:tabs>
        <w:spacing w:after="0"/>
        <w:ind w:firstLine="720"/>
        <w:contextualSpacing/>
        <w:jc w:val="right"/>
        <w:rPr>
          <w:rFonts w:ascii="GHEA Grapalat" w:hAnsi="GHEA Grapalat"/>
          <w:b/>
          <w:sz w:val="24"/>
          <w:szCs w:val="24"/>
        </w:rPr>
      </w:pPr>
    </w:p>
    <w:p w:rsidR="001C2722" w:rsidRPr="00B27DF6" w:rsidRDefault="001C2722" w:rsidP="004510AC">
      <w:pPr>
        <w:tabs>
          <w:tab w:val="left" w:pos="851"/>
          <w:tab w:val="left" w:pos="1170"/>
        </w:tabs>
        <w:spacing w:after="0"/>
        <w:contextualSpacing/>
        <w:rPr>
          <w:rFonts w:ascii="GHEA Grapalat" w:hAnsi="GHEA Grapalat"/>
          <w:b/>
          <w:sz w:val="24"/>
          <w:szCs w:val="24"/>
        </w:rPr>
      </w:pPr>
    </w:p>
    <w:p w:rsidR="0010076B" w:rsidRPr="00B27DF6" w:rsidRDefault="0010076B" w:rsidP="004510AC">
      <w:pPr>
        <w:tabs>
          <w:tab w:val="left" w:pos="851"/>
          <w:tab w:val="left" w:pos="1170"/>
        </w:tabs>
        <w:spacing w:after="0"/>
        <w:contextualSpacing/>
        <w:rPr>
          <w:rFonts w:ascii="GHEA Grapalat" w:hAnsi="GHEA Grapalat"/>
          <w:b/>
          <w:sz w:val="24"/>
          <w:szCs w:val="24"/>
        </w:rPr>
      </w:pPr>
    </w:p>
    <w:p w:rsidR="00263BD6" w:rsidRPr="00B27DF6" w:rsidRDefault="00871FCE" w:rsidP="004510AC">
      <w:pPr>
        <w:tabs>
          <w:tab w:val="left" w:pos="1080"/>
          <w:tab w:val="left" w:pos="1170"/>
        </w:tabs>
        <w:spacing w:after="0"/>
        <w:jc w:val="right"/>
        <w:rPr>
          <w:rStyle w:val="Strong"/>
          <w:rFonts w:ascii="GHEA Grapalat" w:hAnsi="GHEA Grapalat"/>
          <w:b w:val="0"/>
          <w:color w:val="000000"/>
          <w:sz w:val="24"/>
          <w:szCs w:val="24"/>
        </w:rPr>
      </w:pPr>
      <w:r w:rsidRPr="00B27DF6">
        <w:rPr>
          <w:rFonts w:ascii="GHEA Grapalat" w:hAnsi="GHEA Grapalat" w:cs="Sylfaen"/>
          <w:b/>
          <w:sz w:val="24"/>
          <w:szCs w:val="24"/>
        </w:rPr>
        <w:t>Հավելված</w:t>
      </w:r>
      <w:r w:rsidR="00263BD6"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</w:t>
      </w:r>
      <w:r w:rsidR="00263BD6" w:rsidRPr="00B27DF6">
        <w:rPr>
          <w:rStyle w:val="Strong"/>
          <w:rFonts w:ascii="GHEA Grapalat" w:hAnsi="GHEA Grapalat"/>
          <w:color w:val="000000"/>
          <w:sz w:val="24"/>
          <w:szCs w:val="24"/>
        </w:rPr>
        <w:t>N 1</w:t>
      </w:r>
    </w:p>
    <w:p w:rsidR="00871FCE" w:rsidRPr="00B27DF6" w:rsidRDefault="00871FCE" w:rsidP="004510AC">
      <w:pPr>
        <w:tabs>
          <w:tab w:val="left" w:pos="851"/>
          <w:tab w:val="left" w:pos="1170"/>
        </w:tabs>
        <w:spacing w:after="0"/>
        <w:contextualSpacing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B27DF6">
        <w:rPr>
          <w:rFonts w:ascii="GHEA Grapalat" w:hAnsi="GHEA Grapalat"/>
          <w:b/>
          <w:sz w:val="24"/>
          <w:szCs w:val="24"/>
        </w:rPr>
        <w:t>ՀՀ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կառավարության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2018 </w:t>
      </w:r>
      <w:r w:rsidRPr="00B27DF6">
        <w:rPr>
          <w:rFonts w:ascii="GHEA Grapalat" w:hAnsi="GHEA Grapalat"/>
          <w:b/>
          <w:sz w:val="24"/>
          <w:szCs w:val="24"/>
        </w:rPr>
        <w:t>թվականի</w:t>
      </w:r>
    </w:p>
    <w:p w:rsidR="00345C5E" w:rsidRPr="00B27DF6" w:rsidRDefault="00871FCE" w:rsidP="004510AC">
      <w:pPr>
        <w:tabs>
          <w:tab w:val="left" w:pos="851"/>
          <w:tab w:val="left" w:pos="1170"/>
        </w:tabs>
        <w:spacing w:after="0"/>
        <w:ind w:firstLine="720"/>
        <w:contextualSpacing/>
        <w:jc w:val="right"/>
        <w:rPr>
          <w:rFonts w:ascii="GHEA Grapalat" w:hAnsi="GHEA Grapalat"/>
          <w:b/>
          <w:sz w:val="24"/>
          <w:szCs w:val="24"/>
        </w:rPr>
      </w:pPr>
      <w:r w:rsidRPr="00B27DF6">
        <w:rPr>
          <w:rFonts w:ascii="GHEA Grapalat" w:hAnsi="GHEA Grapalat"/>
          <w:b/>
          <w:sz w:val="24"/>
          <w:szCs w:val="24"/>
          <w:lang w:val="af-ZA"/>
        </w:rPr>
        <w:t>____________-</w:t>
      </w:r>
      <w:r w:rsidRPr="00B27DF6">
        <w:rPr>
          <w:rFonts w:ascii="GHEA Grapalat" w:hAnsi="GHEA Grapalat"/>
          <w:b/>
          <w:sz w:val="24"/>
          <w:szCs w:val="24"/>
        </w:rPr>
        <w:t>ի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N ___-</w:t>
      </w:r>
      <w:r w:rsidRPr="00B27DF6">
        <w:rPr>
          <w:rFonts w:ascii="GHEA Grapalat" w:hAnsi="GHEA Grapalat"/>
          <w:b/>
          <w:sz w:val="24"/>
          <w:szCs w:val="24"/>
        </w:rPr>
        <w:t>Ն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որոշման</w:t>
      </w:r>
    </w:p>
    <w:p w:rsidR="005C6C69" w:rsidRPr="00B27DF6" w:rsidRDefault="005C6C69" w:rsidP="004510AC">
      <w:pPr>
        <w:tabs>
          <w:tab w:val="left" w:pos="851"/>
          <w:tab w:val="left" w:pos="1170"/>
        </w:tabs>
        <w:spacing w:after="0"/>
        <w:ind w:firstLine="720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345C5E" w:rsidRPr="00B27DF6" w:rsidRDefault="00984BAF" w:rsidP="004510AC">
      <w:pPr>
        <w:tabs>
          <w:tab w:val="left" w:pos="1170"/>
        </w:tabs>
        <w:spacing w:after="0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 Ա Ր Գ</w:t>
      </w:r>
    </w:p>
    <w:p w:rsidR="00345C5E" w:rsidRPr="00B27DF6" w:rsidRDefault="00345C5E" w:rsidP="004510AC">
      <w:pPr>
        <w:tabs>
          <w:tab w:val="left" w:pos="851"/>
          <w:tab w:val="left" w:pos="1170"/>
        </w:tabs>
        <w:spacing w:after="0"/>
        <w:ind w:firstLine="720"/>
        <w:contextualSpacing/>
        <w:jc w:val="right"/>
        <w:rPr>
          <w:rFonts w:ascii="GHEA Grapalat" w:hAnsi="GHEA Grapalat"/>
          <w:b/>
          <w:sz w:val="24"/>
          <w:szCs w:val="24"/>
        </w:rPr>
      </w:pPr>
    </w:p>
    <w:p w:rsidR="0010076B" w:rsidRPr="00B27DF6" w:rsidRDefault="00ED3DE7" w:rsidP="004510AC">
      <w:pPr>
        <w:tabs>
          <w:tab w:val="left" w:pos="851"/>
          <w:tab w:val="left" w:pos="1170"/>
        </w:tabs>
        <w:spacing w:after="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ՀԱՆՐԱՊԵՏՈՒԹՅՈՒՆՈՒՄ ՄՇՏԱՊԵՍ ԲՆԱԿՎՈՂ ՀԱՅԱՍՏԱՆԻ ՀԱՆՐԱՊԵՏՈՒԹՅԱՆ ՔԱՂԱՔԱՑԻ</w:t>
      </w:r>
      <w:r w:rsidRPr="00B27DF6">
        <w:rPr>
          <w:rFonts w:ascii="GHEA Grapalat" w:hAnsi="GHEA Grapalat"/>
          <w:b/>
          <w:sz w:val="24"/>
          <w:szCs w:val="24"/>
        </w:rPr>
        <w:t>,</w:t>
      </w:r>
      <w:r w:rsidRPr="00B27DF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27DF6">
        <w:rPr>
          <w:rFonts w:ascii="GHEA Grapalat" w:hAnsi="GHEA Grapalat" w:cs="Sylfaen"/>
          <w:b/>
          <w:sz w:val="24"/>
          <w:szCs w:val="24"/>
          <w:lang w:val="hy-AM"/>
        </w:rPr>
        <w:t xml:space="preserve">ՕՏԱՐԵՐԿՐՅԱ </w:t>
      </w:r>
      <w:r w:rsidR="0010076B" w:rsidRPr="00B27DF6">
        <w:rPr>
          <w:rFonts w:ascii="GHEA Grapalat" w:hAnsi="GHEA Grapalat" w:cs="Sylfaen"/>
          <w:b/>
          <w:sz w:val="24"/>
          <w:szCs w:val="24"/>
          <w:lang w:val="hy-AM"/>
        </w:rPr>
        <w:t>ՔԱՂԱՔԱՑ</w:t>
      </w:r>
      <w:r w:rsidRPr="00B27DF6">
        <w:rPr>
          <w:rFonts w:ascii="GHEA Grapalat" w:hAnsi="GHEA Grapalat" w:cs="Sylfaen"/>
          <w:b/>
          <w:sz w:val="24"/>
          <w:szCs w:val="24"/>
          <w:lang w:val="hy-AM"/>
        </w:rPr>
        <w:t xml:space="preserve">Ի, ՔԱՂԱՔԱՑԻՈՒԹՅՈՒՆ ՉՈՒՆԵՑՈՂ, ՀԱՅԱՍՏԱՆԻ ՀԱՆՐԱՊԵՏՈՒԹՅԱՆ ՍԱՀՄԱՆՆԵՐԻՑ ԴՈՒՐՍ ԲՆԱԿՎՈՂ ՀԱՅԱՍՏԱՆԻ ՀԱՆՐԱՊԵՏՈՒԹՅԱՆ </w:t>
      </w:r>
      <w:r w:rsidR="0010076B" w:rsidRPr="00B27DF6">
        <w:rPr>
          <w:rFonts w:ascii="GHEA Grapalat" w:hAnsi="GHEA Grapalat" w:cs="Sylfaen"/>
          <w:b/>
          <w:sz w:val="24"/>
          <w:szCs w:val="24"/>
          <w:lang w:val="hy-AM"/>
        </w:rPr>
        <w:t>ՔԱՂԱՔԱՑ</w:t>
      </w:r>
      <w:r w:rsidRPr="00B27DF6">
        <w:rPr>
          <w:rFonts w:ascii="GHEA Grapalat" w:hAnsi="GHEA Grapalat" w:cs="Sylfaen"/>
          <w:b/>
          <w:sz w:val="24"/>
          <w:szCs w:val="24"/>
        </w:rPr>
        <w:t>Ի</w:t>
      </w:r>
      <w:r w:rsidRPr="00B27DF6">
        <w:rPr>
          <w:rFonts w:ascii="GHEA Grapalat" w:hAnsi="GHEA Grapalat"/>
          <w:b/>
          <w:sz w:val="24"/>
          <w:szCs w:val="24"/>
        </w:rPr>
        <w:t xml:space="preserve"> </w:t>
      </w:r>
      <w:r w:rsidR="0010076B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ՈՐԴԵԳՐ</w:t>
      </w:r>
      <w:r w:rsidR="0010076B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ԵԼ</w:t>
      </w:r>
      <w:r w:rsidR="0010076B" w:rsidRPr="00B27DF6">
        <w:rPr>
          <w:rFonts w:ascii="GHEA Grapalat" w:hAnsi="GHEA Grapalat"/>
          <w:b/>
          <w:sz w:val="24"/>
          <w:szCs w:val="24"/>
        </w:rPr>
        <w:t xml:space="preserve"> ՑԱՆԿԱՑՈՂ</w:t>
      </w:r>
      <w:r w:rsidR="0010076B" w:rsidRPr="00B27DF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="0010076B" w:rsidRPr="00B27DF6">
        <w:rPr>
          <w:rFonts w:ascii="GHEA Grapalat" w:hAnsi="GHEA Grapalat"/>
          <w:b/>
          <w:sz w:val="24"/>
          <w:szCs w:val="24"/>
        </w:rPr>
        <w:t>ԱՆՁԱՆՑ</w:t>
      </w:r>
      <w:r w:rsidRPr="00B27DF6">
        <w:rPr>
          <w:rFonts w:ascii="GHEA Grapalat" w:hAnsi="GHEA Grapalat"/>
          <w:b/>
          <w:sz w:val="24"/>
          <w:szCs w:val="24"/>
        </w:rPr>
        <w:t xml:space="preserve"> ԵՎ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ՀԱՅԱՍՏԱՆԻ ՀԱՆՐԱՊԵՏՈՒԹՅԱՆ ՔԱՂԱՔԱՑԻ ՀԱՆԴԻՍԱՑՈՂ ՈՐԴԵԳՐՄԱՆ ԵՆԹԱԿԱ ԵՐԵԽԱՆԵՐԻ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՝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ՓԱՍՏԱԹՂԹԱՅԻՆ ԵՎ ԷԼԵԿՏՐՈՆԱՅԻՆ ԵՂԱՆԱԿՈՎ ՀԱՇՎԱՌՄԱՆ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ՀԱՆՐԱՊԵՏՈՒԹՅԱՆ ՔԱՂԱՔԱՑԻ ՀԱՆԴԻՍԱՑՈՂ ՈՐԴԵԳՐՄԱՆ ԵՆԹԱԿԱ ԵՐԵԽԱՆԵՐԻ ՄԱՍԻՆ ՀԱՅԱՍՏԱՆԻ ՀԱՆՐԱՊԵՏՈՒԹՅՈՒՆՈՒՄ ՄՇՏԱՊԵՍ ԲՆԱԿՎՈՂ ՀԱՅԱՍՏԱՆԻ ՀԱՆՐԱՊԵՏՈՒԹՅԱՆ ՔԱՂԱՔԱՑԻ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,  </w:t>
      </w:r>
      <w:r w:rsidRPr="00B27DF6">
        <w:rPr>
          <w:rFonts w:ascii="GHEA Grapalat" w:hAnsi="GHEA Grapalat" w:cs="Sylfaen"/>
          <w:b/>
          <w:sz w:val="24"/>
          <w:szCs w:val="24"/>
          <w:lang w:val="hy-AM"/>
        </w:rPr>
        <w:t>ՕՏԱՐԵՐԿՐՅԱ ՔԱՂԱՔԱՑԻ, ՔԱՂԱՔԱՑԻՈՒԹՅՈՒՆ ՉՈՒՆԵՑՈՂ , ՀԱՅԱՍՏԱՆԻ ՀԱՆՐԱՊԵՏՈՒԹՅԱՆ ՍԱՀՄԱՆՆԵՐԻՑ ԴՈՒՐՍ ԲՆԱԿՎՈՂ ՀԱՅԱՍՏԱՆԻ ՀԱՆՐԱՊԵՏՈՒԹՅԱՆ ՔԱՂԱՔԱՑ</w:t>
      </w:r>
      <w:r w:rsidRPr="00B27DF6">
        <w:rPr>
          <w:rFonts w:ascii="GHEA Grapalat" w:hAnsi="GHEA Grapalat" w:cs="Sylfaen"/>
          <w:b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ՈՐԴԵԳՐ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ԵԼ</w:t>
      </w:r>
      <w:r w:rsidRPr="00B27DF6">
        <w:rPr>
          <w:rFonts w:ascii="GHEA Grapalat" w:hAnsi="GHEA Grapalat"/>
          <w:b/>
          <w:sz w:val="24"/>
          <w:szCs w:val="24"/>
        </w:rPr>
        <w:t xml:space="preserve"> ՑԱՆԿԱՑՈՂ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27DF6">
        <w:rPr>
          <w:rFonts w:ascii="GHEA Grapalat" w:hAnsi="GHEA Grapalat"/>
          <w:b/>
          <w:sz w:val="24"/>
          <w:szCs w:val="24"/>
        </w:rPr>
        <w:t>ԱՆՁԱՆՑ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ՏԵՂԵԿՈՒԹՅՈՒՆՆԵՐԻ ՏՐԱՄԱԴՐՄ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ԱՆ,</w:t>
      </w:r>
      <w:r w:rsidRPr="00B27DF6">
        <w:rPr>
          <w:rFonts w:ascii="GHEA Grapalat" w:hAnsi="GHEA Grapalat"/>
          <w:b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/>
          <w:sz w:val="24"/>
          <w:szCs w:val="24"/>
        </w:rPr>
        <w:t xml:space="preserve">ԾՆՈՂԻ ԳՐԱՎՈՐ ՀԱՄԱՁԱՅՆՈՒԹՅԱՆ ԴԵՊՔՈՒՄ ԵՐԵԽԱՅԻ ՈՐԴԵԳՐՄԱՆ </w:t>
      </w:r>
    </w:p>
    <w:p w:rsidR="00345C5E" w:rsidRPr="00B27DF6" w:rsidRDefault="00ED3DE7" w:rsidP="004510AC">
      <w:pPr>
        <w:tabs>
          <w:tab w:val="left" w:pos="851"/>
          <w:tab w:val="left" w:pos="1170"/>
        </w:tabs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B27DF6">
        <w:rPr>
          <w:rFonts w:ascii="GHEA Grapalat" w:eastAsia="Times New Roman" w:hAnsi="GHEA Grapalat" w:cs="Times New Roman"/>
          <w:b/>
          <w:sz w:val="24"/>
          <w:szCs w:val="24"/>
        </w:rPr>
        <w:t xml:space="preserve">ԳՈՐԾԸՆԹԱՑԸ ՍԱՀՄԱՆԵԼՈԻ </w:t>
      </w:r>
      <w:r w:rsidR="0010076B" w:rsidRPr="00B27DF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ՄԱՍԻՆ</w:t>
      </w:r>
    </w:p>
    <w:p w:rsidR="00ED3DE7" w:rsidRPr="00B27DF6" w:rsidRDefault="00ED3DE7" w:rsidP="004510AC">
      <w:pPr>
        <w:tabs>
          <w:tab w:val="left" w:pos="851"/>
          <w:tab w:val="left" w:pos="1170"/>
        </w:tabs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345C5E" w:rsidRPr="00B27DF6" w:rsidRDefault="00345C5E" w:rsidP="004510AC">
      <w:pPr>
        <w:pStyle w:val="ListParagraph"/>
        <w:numPr>
          <w:ilvl w:val="0"/>
          <w:numId w:val="8"/>
        </w:numPr>
        <w:tabs>
          <w:tab w:val="left" w:pos="1170"/>
        </w:tabs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ԸՆԴՀԱՆՈՒՐ ԴՐՈՒՅԹՆԵՐ</w:t>
      </w:r>
    </w:p>
    <w:p w:rsidR="00345C5E" w:rsidRPr="00B27DF6" w:rsidRDefault="00345C5E" w:rsidP="004510AC">
      <w:pPr>
        <w:tabs>
          <w:tab w:val="left" w:pos="1170"/>
        </w:tabs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</w:p>
    <w:p w:rsidR="00345C5E" w:rsidRPr="00B27DF6" w:rsidRDefault="00345C5E" w:rsidP="004510AC">
      <w:pPr>
        <w:pStyle w:val="ListParagraph"/>
        <w:numPr>
          <w:ilvl w:val="0"/>
          <w:numId w:val="7"/>
        </w:numPr>
        <w:tabs>
          <w:tab w:val="left" w:pos="450"/>
        </w:tabs>
        <w:ind w:left="9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Սույն կարգով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կարգավորվում են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Հանրապետությունում մշտապես բնակվող Հայաստանի Հանրապետության քաղաքացի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օտարերկրյա քաղաքացի, քաղաքացիություն չունեցող, Հայաստանի Հանրապետության սահմաններից դուրս մշտապես բնակվող Հայա</w:t>
      </w:r>
      <w:r w:rsidR="0010076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ստանի Հանրապետության քաղաքաց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="0010076B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որդեգր</w:t>
      </w:r>
      <w:r w:rsidR="0010076B" w:rsidRPr="00B27DF6">
        <w:rPr>
          <w:rFonts w:ascii="GHEA Grapalat" w:eastAsia="Times New Roman" w:hAnsi="GHEA Grapalat" w:cs="Times New Roman"/>
          <w:bCs/>
          <w:sz w:val="24"/>
          <w:szCs w:val="24"/>
        </w:rPr>
        <w:t>ել</w:t>
      </w:r>
      <w:r w:rsidR="0010076B" w:rsidRPr="00B27DF6">
        <w:rPr>
          <w:rFonts w:ascii="GHEA Grapalat" w:hAnsi="GHEA Grapalat"/>
          <w:sz w:val="24"/>
          <w:szCs w:val="24"/>
        </w:rPr>
        <w:t xml:space="preserve"> ցանկացող</w:t>
      </w:r>
      <w:r w:rsidR="0010076B" w:rsidRPr="00B27DF6">
        <w:rPr>
          <w:rFonts w:ascii="GHEA Grapalat" w:hAnsi="GHEA Grapalat"/>
          <w:sz w:val="24"/>
          <w:szCs w:val="24"/>
          <w:lang w:val="af-ZA"/>
        </w:rPr>
        <w:t xml:space="preserve">  </w:t>
      </w:r>
      <w:r w:rsidR="0010076B" w:rsidRPr="00B27DF6">
        <w:rPr>
          <w:rFonts w:ascii="GHEA Grapalat" w:hAnsi="GHEA Grapalat"/>
          <w:sz w:val="24"/>
          <w:szCs w:val="24"/>
        </w:rPr>
        <w:t>անձանց</w:t>
      </w:r>
      <w:r w:rsidR="0010076B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Հայաստանի Հանրապետության քաղաքացի հանդիսացող որդեգրման ենթակա երեխաների՝ փաստաթղթային և էլեկտրոնային եղանակով հաշվառման, Հայաստանի Հանրապետության քաղաքացի հանդիսացող որդեգրման ենթակա երեխաների (այսուհետ՝ որդեգրման ենթակա երեխա) մասին Հայաստանի Հանրապետությունում մշտապես բնակվող Հայաստանի Հանրապետության քաղաքացի</w:t>
      </w:r>
      <w:r w:rsidR="0010076B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10076B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որդեգր</w:t>
      </w:r>
      <w:r w:rsidR="0010076B" w:rsidRPr="00B27DF6">
        <w:rPr>
          <w:rFonts w:ascii="GHEA Grapalat" w:eastAsia="Times New Roman" w:hAnsi="GHEA Grapalat" w:cs="Times New Roman"/>
          <w:bCs/>
          <w:sz w:val="24"/>
          <w:szCs w:val="24"/>
        </w:rPr>
        <w:t>ել</w:t>
      </w:r>
      <w:r w:rsidR="0010076B" w:rsidRPr="00B27DF6">
        <w:rPr>
          <w:rFonts w:ascii="GHEA Grapalat" w:hAnsi="GHEA Grapalat"/>
          <w:sz w:val="24"/>
          <w:szCs w:val="24"/>
        </w:rPr>
        <w:t xml:space="preserve"> ցանկացող</w:t>
      </w:r>
      <w:r w:rsidR="0010076B" w:rsidRPr="00B27DF6">
        <w:rPr>
          <w:rFonts w:ascii="GHEA Grapalat" w:hAnsi="GHEA Grapalat"/>
          <w:sz w:val="24"/>
          <w:szCs w:val="24"/>
          <w:lang w:val="af-ZA"/>
        </w:rPr>
        <w:t xml:space="preserve">  </w:t>
      </w:r>
      <w:r w:rsidR="0010076B" w:rsidRPr="00B27DF6">
        <w:rPr>
          <w:rFonts w:ascii="GHEA Grapalat" w:hAnsi="GHEA Grapalat"/>
          <w:sz w:val="24"/>
          <w:szCs w:val="24"/>
        </w:rPr>
        <w:t>անձանց</w:t>
      </w:r>
      <w:r w:rsidR="0010076B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տեղեկությունների տրամադրման, ծնողի գրավոր համաձայնության դեպքում երեխայի որդեգրման գործընթացը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սահմանելու հետ կապված իրավահարաբերությունները: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345C5E" w:rsidRPr="00B27DF6" w:rsidRDefault="00345C5E" w:rsidP="004510AC">
      <w:pPr>
        <w:pStyle w:val="ListParagraph"/>
        <w:numPr>
          <w:ilvl w:val="0"/>
          <w:numId w:val="7"/>
        </w:numPr>
        <w:tabs>
          <w:tab w:val="left" w:pos="630"/>
        </w:tabs>
        <w:ind w:left="9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Սույն կարգով նախատեսված իրավասու մարմինների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և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անձանց միջև փաստաթղթաշրջանառությունը իրականացվում է ինչպես փաստաթղթային, այնպես էլ 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էլեկտրոնային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եղանակ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ով:</w:t>
      </w:r>
    </w:p>
    <w:p w:rsidR="00345C5E" w:rsidRPr="00B27DF6" w:rsidRDefault="00345C5E" w:rsidP="004510AC">
      <w:pPr>
        <w:pStyle w:val="ListParagraph"/>
        <w:numPr>
          <w:ilvl w:val="0"/>
          <w:numId w:val="7"/>
        </w:numPr>
        <w:tabs>
          <w:tab w:val="left" w:pos="630"/>
        </w:tabs>
        <w:ind w:left="9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Որպես 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 ցանկացող անձ հաշվառվե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լ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 համար դիմած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ինչպես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նաև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որպես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որդեգրել ցանկացող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անձ հաշվառված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անձանց անունից հանդես եկող երրորդ անձի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ք փաստաթղթեր հանձնելու կամ ստանալու համար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պ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ետք է ներկայացնեն սույն կետում նշված անձանց կողմից տրված նոտարական կարգով հաստատված լիազորագիր:</w:t>
      </w:r>
    </w:p>
    <w:p w:rsidR="00345C5E" w:rsidRPr="00B27DF6" w:rsidRDefault="00345C5E" w:rsidP="004510AC">
      <w:pPr>
        <w:pStyle w:val="ListParagraph"/>
        <w:numPr>
          <w:ilvl w:val="0"/>
          <w:numId w:val="7"/>
        </w:numPr>
        <w:tabs>
          <w:tab w:val="left" w:pos="630"/>
        </w:tabs>
        <w:ind w:left="9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շրջանակներում իրավասու մարմիններին, ինչպես նաև գործընթացին ներգրավված անձանց հայտնի դարձած տեղեկությունները հրապարակման ենթակա չեն, բացառությամբ Հայաստանի Հանրապետության օրենքով սահմանված դեպքերի: </w:t>
      </w:r>
    </w:p>
    <w:p w:rsidR="00345C5E" w:rsidRPr="00B27DF6" w:rsidRDefault="00345C5E" w:rsidP="004510AC">
      <w:pPr>
        <w:pStyle w:val="ListParagraph"/>
        <w:numPr>
          <w:ilvl w:val="0"/>
          <w:numId w:val="7"/>
        </w:numPr>
        <w:tabs>
          <w:tab w:val="left" w:pos="630"/>
        </w:tabs>
        <w:ind w:left="9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րպես 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 ցանկացող անձ հաշվառվելու համար դիմած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և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որպես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 ցանկացող հաշվառված անձանց, ինչպես նաև որդեգրման ենթակա երեխաների  վերաբերյալ՝ սույն կարգով նախատեսված տեղեկությունները, ձեռք բերված փաստաթղթերը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  այլ անձանց և մարմիններին կարող են տրամադրվել միայն Հայաստանի Հանրապետության ընտանեկան օրենսգրքով, Հայաստանի Հանրապետության այլ օրենքներով և սույն կարգով սահմանված դեպքերում: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 </w:t>
      </w:r>
    </w:p>
    <w:p w:rsidR="00345C5E" w:rsidRPr="00B27DF6" w:rsidRDefault="00345C5E" w:rsidP="004510AC">
      <w:pPr>
        <w:pStyle w:val="ListParagraph"/>
        <w:numPr>
          <w:ilvl w:val="0"/>
          <w:numId w:val="7"/>
        </w:numPr>
        <w:tabs>
          <w:tab w:val="left" w:pos="630"/>
        </w:tabs>
        <w:ind w:left="90" w:firstLine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կարգում օգտագործվում են հետևյալ հիմնական հասկացությունները.</w:t>
      </w:r>
    </w:p>
    <w:p w:rsidR="00345C5E" w:rsidRPr="00B27DF6" w:rsidRDefault="00345C5E" w:rsidP="004510AC">
      <w:pPr>
        <w:pStyle w:val="ListParagraph"/>
        <w:numPr>
          <w:ilvl w:val="0"/>
          <w:numId w:val="6"/>
        </w:numPr>
        <w:tabs>
          <w:tab w:val="left" w:pos="63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Երեխա՝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քաղաքացի հանդիսացող, </w:t>
      </w:r>
      <w:r w:rsidR="004409DD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օրենսդրությամբ սահմանված կարգով որպես որդեգրման ենթակա հաշվառված երեխա.</w:t>
      </w:r>
    </w:p>
    <w:p w:rsidR="00345C5E" w:rsidRPr="00B27DF6" w:rsidRDefault="00345C5E" w:rsidP="004510AC">
      <w:pPr>
        <w:pStyle w:val="ListParagraph"/>
        <w:numPr>
          <w:ilvl w:val="0"/>
          <w:numId w:val="6"/>
        </w:numPr>
        <w:tabs>
          <w:tab w:val="left" w:pos="63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Կոնվենցիա՝ «Երեխաների պաշտպանության և օտարերկրյա որդեգրման բնագավառում համագործակցության մասին» Հաագայի 29.05.1993 թվականի կոնվենցիա. </w:t>
      </w:r>
    </w:p>
    <w:p w:rsidR="00345C5E" w:rsidRPr="00B27DF6" w:rsidRDefault="00345C5E" w:rsidP="004510AC">
      <w:pPr>
        <w:pStyle w:val="ListParagraph"/>
        <w:numPr>
          <w:ilvl w:val="0"/>
          <w:numId w:val="6"/>
        </w:numPr>
        <w:tabs>
          <w:tab w:val="left" w:pos="63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Կենտրոնական մարմին՝ Կոնվենցիայով ստանձնած պարտավորությունների կատարման նպատակով Հայաստանի Հանրապետության կառավարության որոշմամբ նշանակված իրավասու պետական մարմին.</w:t>
      </w:r>
    </w:p>
    <w:p w:rsidR="00345C5E" w:rsidRPr="00B27DF6" w:rsidRDefault="00345C5E" w:rsidP="004510AC">
      <w:pPr>
        <w:pStyle w:val="ListParagraph"/>
        <w:numPr>
          <w:ilvl w:val="0"/>
          <w:numId w:val="6"/>
        </w:numPr>
        <w:tabs>
          <w:tab w:val="left" w:pos="63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Ընդունող պետության կենտրոնական մարմին՝ Կոնվենցիային անդամակցող երկրի կենտրոնական մարմին կամ տվյալ պետությունում որդեգրման գործընթացներ իրականացնելու հավատարմագրված մարմին.</w:t>
      </w:r>
    </w:p>
    <w:p w:rsidR="00345C5E" w:rsidRPr="00B27DF6" w:rsidRDefault="00345C5E" w:rsidP="004510AC">
      <w:pPr>
        <w:pStyle w:val="ListParagraph"/>
        <w:numPr>
          <w:ilvl w:val="0"/>
          <w:numId w:val="6"/>
        </w:numPr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Դիմող՝ որպես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 ցանկացող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անձ հաշվառելու նպատակով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</w:t>
      </w:r>
      <w:r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իսկ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)  կամ կ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ենտրոնական մարմին դիմում ներկայացրած անձ.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345C5E" w:rsidRPr="00583F25" w:rsidRDefault="00345C5E" w:rsidP="004510AC">
      <w:pPr>
        <w:pStyle w:val="ListParagraph"/>
        <w:numPr>
          <w:ilvl w:val="0"/>
          <w:numId w:val="6"/>
        </w:numPr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 որդեգրելու հնարավորության մասին եզրակացություն՝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մարզպետի</w:t>
      </w:r>
      <w:r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իսկ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) կամ</w:t>
      </w:r>
      <w:r w:rsidRPr="00B27DF6">
        <w:rPr>
          <w:rStyle w:val="Strong"/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մարմնի ղեկավարի կողմից հաստատված Երեխա որդեգրելու հնարավորության մասին դրական կամ բացասական եզրակացություն.</w:t>
      </w:r>
    </w:p>
    <w:p w:rsidR="00583F25" w:rsidRPr="0023661A" w:rsidRDefault="00583F25" w:rsidP="00583F25">
      <w:pPr>
        <w:pStyle w:val="ListParagraph"/>
        <w:numPr>
          <w:ilvl w:val="0"/>
          <w:numId w:val="6"/>
        </w:numPr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</w:pPr>
      <w:r w:rsidRPr="0023661A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 xml:space="preserve">Բաժին՝ Հայաստանի Հանրապետության մարզպետարանի (իսկ Երևանում՝ Երևանի քաղաքապետարանի) աշխատակազմերի ընտանիքի, կանանց և երեխաների իրավունքների պաշտպանության բաժիններ. </w:t>
      </w:r>
    </w:p>
    <w:p w:rsidR="00583F25" w:rsidRPr="0023661A" w:rsidRDefault="00583F25" w:rsidP="00583F25">
      <w:pPr>
        <w:pStyle w:val="ListParagraph"/>
        <w:numPr>
          <w:ilvl w:val="0"/>
          <w:numId w:val="6"/>
        </w:numPr>
        <w:spacing w:after="0"/>
        <w:ind w:left="630"/>
        <w:jc w:val="both"/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</w:pPr>
      <w:r w:rsidRPr="0023661A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  <w:lang w:val="hy-AM"/>
        </w:rPr>
        <w:t>Գործակալություն՝ սոցիալական աջակցության տարածքային գործակալություն</w:t>
      </w:r>
      <w:r w:rsidRPr="0023661A">
        <w:rPr>
          <w:rFonts w:ascii="GHEA Grapalat" w:eastAsia="Times New Roman" w:hAnsi="GHEA Grapalat" w:cs="Times New Roman"/>
          <w:bCs/>
          <w:color w:val="000000" w:themeColor="text1"/>
          <w:sz w:val="24"/>
          <w:szCs w:val="24"/>
        </w:rPr>
        <w:t>.</w:t>
      </w:r>
    </w:p>
    <w:p w:rsidR="00EF6F27" w:rsidRPr="00B27DF6" w:rsidRDefault="00AD1216" w:rsidP="004510AC">
      <w:pPr>
        <w:pStyle w:val="ListParagraph"/>
        <w:numPr>
          <w:ilvl w:val="0"/>
          <w:numId w:val="6"/>
        </w:numPr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="00345C5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</w:t>
      </w:r>
      <w:r w:rsidR="00345C5E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345C5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անձ՝ Երեխա որդեգրելու հնարավորության </w:t>
      </w:r>
      <w:r w:rsidR="00345C5E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մասին դրական եզրակացություն ստացած </w:t>
      </w:r>
      <w:r w:rsidR="00345C5E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անձ</w:t>
      </w:r>
      <w:r w:rsidR="00345C5E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.</w:t>
      </w:r>
    </w:p>
    <w:p w:rsidR="00EF6F27" w:rsidRPr="00A231AA" w:rsidRDefault="001F44BE" w:rsidP="004510AC">
      <w:pPr>
        <w:pStyle w:val="ListParagraph"/>
        <w:numPr>
          <w:ilvl w:val="0"/>
          <w:numId w:val="6"/>
        </w:numPr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Բաժին</w:t>
      </w:r>
      <w:r w:rsidR="00EF6F27" w:rsidRPr="00B27DF6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="00EF6F27"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իսկ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="00EF6F27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)</w:t>
      </w:r>
      <w:r w:rsidR="00EF6F27" w:rsidRPr="00B27DF6">
        <w:rPr>
          <w:rStyle w:val="Strong"/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="00EF6F2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աշխատակազմեր</w:t>
      </w:r>
      <w:r w:rsidR="00EF6F27" w:rsidRPr="00B27DF6">
        <w:rPr>
          <w:rFonts w:ascii="GHEA Grapalat" w:eastAsia="Times New Roman" w:hAnsi="GHEA Grapalat" w:cs="Times New Roman"/>
          <w:sz w:val="24"/>
          <w:szCs w:val="24"/>
        </w:rPr>
        <w:t>ի</w:t>
      </w:r>
      <w:r w:rsidR="00EF6F2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ընտանիքի, կանանց և</w:t>
      </w:r>
      <w:r w:rsidR="00EF6F27" w:rsidRPr="00B27DF6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  <w:r w:rsidR="00EF6F2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երեխաների իրավունքների պաշտպանության բաժիններ</w:t>
      </w:r>
      <w:r w:rsidR="00EF6F27" w:rsidRPr="00B27DF6">
        <w:rPr>
          <w:rFonts w:ascii="GHEA Grapalat" w:eastAsia="Times New Roman" w:hAnsi="GHEA Grapalat" w:cs="Times New Roman"/>
          <w:sz w:val="24"/>
          <w:szCs w:val="24"/>
        </w:rPr>
        <w:t>.</w:t>
      </w:r>
      <w:r w:rsidR="00EF6F2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A231AA" w:rsidRPr="00B27DF6" w:rsidRDefault="00A231AA" w:rsidP="004510AC">
      <w:pPr>
        <w:pStyle w:val="ListParagraph"/>
        <w:numPr>
          <w:ilvl w:val="0"/>
          <w:numId w:val="6"/>
        </w:numPr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Լիազորած պետական մարմին՝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Հայաստանի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Հանրապետության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կառավարության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լիազորած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պետական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կառավարման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մարմ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ին</w:t>
      </w:r>
    </w:p>
    <w:p w:rsidR="00345C5E" w:rsidRPr="00B27DF6" w:rsidRDefault="00345C5E" w:rsidP="004510AC">
      <w:pPr>
        <w:pStyle w:val="ListParagraph"/>
        <w:numPr>
          <w:ilvl w:val="0"/>
          <w:numId w:val="6"/>
        </w:numPr>
        <w:spacing w:after="0"/>
        <w:ind w:left="270" w:firstLine="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 որդեգրման թույլտվության գործ՝ </w:t>
      </w:r>
      <w:r w:rsidR="00AD1216" w:rsidRPr="00B27DF6">
        <w:rPr>
          <w:rFonts w:ascii="GHEA Grapalat" w:eastAsia="Times New Roman" w:hAnsi="GHEA Grapalat" w:cs="Times New Roman"/>
          <w:sz w:val="24"/>
          <w:szCs w:val="24"/>
        </w:rPr>
        <w:t xml:space="preserve">կենտրոնական մարմնի կողմից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կառավարություն ներկայացվող՝ սույն կարգով սահմանված Երեխայի և որդեգրել</w:t>
      </w:r>
      <w:r w:rsidR="00AD1216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վերաբերյալ հետևյալ տեղեկությունները և փաստաթղթերի պատճենները՝ </w:t>
      </w:r>
    </w:p>
    <w:p w:rsidR="00345C5E" w:rsidRPr="00B27DF6" w:rsidRDefault="00345C5E" w:rsidP="004510AC">
      <w:pPr>
        <w:pStyle w:val="ListParagraph"/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-երեխայի անձնական գործ, </w:t>
      </w:r>
    </w:p>
    <w:p w:rsidR="00345C5E" w:rsidRPr="00B27DF6" w:rsidRDefault="00345C5E" w:rsidP="004510AC">
      <w:pPr>
        <w:pStyle w:val="ListParagraph"/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-երեխային որդեգրել ցանկացող անձի (անձանց) անձը հաստատող փաստաթուղթ,</w:t>
      </w:r>
    </w:p>
    <w:p w:rsidR="00345C5E" w:rsidRPr="00B27DF6" w:rsidRDefault="00345C5E" w:rsidP="004510AC">
      <w:pPr>
        <w:pStyle w:val="ListParagraph"/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 ամուսինների դեպքում՝ նրանց ամուսնության վկայական,</w:t>
      </w:r>
    </w:p>
    <w:p w:rsidR="00345C5E" w:rsidRPr="00B27DF6" w:rsidRDefault="00345C5E" w:rsidP="004510AC">
      <w:pPr>
        <w:pStyle w:val="ListParagraph"/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-Կենտրոնական մարմնի կողմից տրված Երեխա որդեգրելու հնարավորության մասին եզրակացություն</w:t>
      </w:r>
    </w:p>
    <w:p w:rsidR="00345C5E" w:rsidRPr="00B27DF6" w:rsidRDefault="00345C5E" w:rsidP="004510AC">
      <w:pPr>
        <w:pStyle w:val="ListParagraph"/>
        <w:spacing w:after="0"/>
        <w:ind w:left="27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ոստիկանության կարծիք</w:t>
      </w:r>
    </w:p>
    <w:p w:rsidR="00E43998" w:rsidRPr="00B27DF6" w:rsidRDefault="00345C5E" w:rsidP="004510AC">
      <w:pPr>
        <w:pStyle w:val="ListParagraph"/>
        <w:spacing w:after="0"/>
        <w:ind w:left="27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Երեխային որդեգրել ցանկացող անձի (անձանց) դիմումը (համաձայնությ</w:t>
      </w:r>
      <w:r w:rsidR="00BB02D0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ունը) Երեխային որդեգրելու մասին</w:t>
      </w:r>
      <w:r w:rsidR="00BB02D0" w:rsidRPr="00B27DF6">
        <w:rPr>
          <w:rFonts w:ascii="GHEA Grapalat" w:eastAsia="Times New Roman" w:hAnsi="GHEA Grapalat" w:cs="Times New Roman"/>
          <w:bCs/>
          <w:sz w:val="24"/>
          <w:szCs w:val="24"/>
        </w:rPr>
        <w:t>:</w:t>
      </w:r>
    </w:p>
    <w:p w:rsidR="00E43998" w:rsidRPr="00B27DF6" w:rsidRDefault="00E43998" w:rsidP="004510AC">
      <w:pPr>
        <w:tabs>
          <w:tab w:val="left" w:pos="1170"/>
        </w:tabs>
        <w:spacing w:after="0"/>
        <w:ind w:firstLine="720"/>
        <w:jc w:val="center"/>
        <w:rPr>
          <w:rStyle w:val="Strong"/>
          <w:rFonts w:ascii="GHEA Grapalat" w:hAnsi="GHEA Grapalat"/>
          <w:bCs w:val="0"/>
          <w:sz w:val="24"/>
          <w:szCs w:val="24"/>
        </w:rPr>
      </w:pPr>
    </w:p>
    <w:p w:rsidR="00281B8E" w:rsidRPr="00B27DF6" w:rsidRDefault="00281B8E" w:rsidP="00AD1216">
      <w:pPr>
        <w:tabs>
          <w:tab w:val="left" w:pos="117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1A6ED2" w:rsidRPr="00B27DF6" w:rsidRDefault="001A6ED2" w:rsidP="001A6ED2">
      <w:pPr>
        <w:pStyle w:val="ListParagraph"/>
        <w:numPr>
          <w:ilvl w:val="0"/>
          <w:numId w:val="8"/>
        </w:numPr>
        <w:tabs>
          <w:tab w:val="left" w:pos="1170"/>
        </w:tabs>
        <w:spacing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ՀԱՅԱՍՏԱՆԻ ՀԱՆՐԱՊԵՏՈՒԹՅՈՒՆՈՒՄ ՄՇՏԱՊԵՍ ԲՆԱԿՎՈՂ </w:t>
      </w:r>
      <w:r w:rsidR="00473100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ՔԱՂԱՔԱՑ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Ի  ՈՐԴԵԳՐԵԼ ՑԱՆԿԱՑՈՂ</w:t>
      </w:r>
    </w:p>
    <w:p w:rsidR="007B60FD" w:rsidRPr="00B27DF6" w:rsidRDefault="001A6ED2" w:rsidP="001A6ED2">
      <w:pPr>
        <w:pStyle w:val="ListParagraph"/>
        <w:tabs>
          <w:tab w:val="left" w:pos="1170"/>
        </w:tabs>
        <w:spacing w:after="0"/>
        <w:ind w:left="144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ԱՆՁԱՆՑ</w:t>
      </w:r>
      <w:r w:rsidR="00281B8E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7B14CE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ՀԱՇՎԱՌՈՒՄԸ</w:t>
      </w:r>
      <w:proofErr w:type="gramEnd"/>
    </w:p>
    <w:p w:rsidR="007B14CE" w:rsidRPr="00B27DF6" w:rsidRDefault="007B14CE" w:rsidP="004510AC">
      <w:pPr>
        <w:tabs>
          <w:tab w:val="left" w:pos="1170"/>
        </w:tabs>
        <w:spacing w:after="0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7B60FD" w:rsidRPr="00B27DF6" w:rsidRDefault="00E43998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spacing w:after="0"/>
        <w:ind w:left="180" w:firstLine="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Դիմողը</w:t>
      </w:r>
      <w:r w:rsidR="006B1754" w:rsidRPr="00B27DF6">
        <w:rPr>
          <w:rFonts w:ascii="GHEA Grapalat" w:eastAsia="Times New Roman" w:hAnsi="GHEA Grapalat" w:cs="Times New Roman"/>
          <w:sz w:val="24"/>
          <w:szCs w:val="24"/>
        </w:rPr>
        <w:t xml:space="preserve">, որպես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նպատակով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անձամբ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կամ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ներկայացուցչի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միջոցով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իր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բնակության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B40D4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վայրի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="00B40D4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աշխատակազմ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ներկայացնում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` </w:t>
      </w:r>
    </w:p>
    <w:p w:rsidR="007B60FD" w:rsidRPr="00B27DF6" w:rsidRDefault="007B60FD" w:rsidP="004510AC">
      <w:pPr>
        <w:pStyle w:val="ListParagraph"/>
        <w:numPr>
          <w:ilvl w:val="1"/>
          <w:numId w:val="1"/>
        </w:numPr>
        <w:shd w:val="clear" w:color="auto" w:fill="FFFFFF"/>
        <w:spacing w:after="0"/>
        <w:ind w:left="180" w:firstLine="18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գրավոր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դիմում</w:t>
      </w:r>
      <w:r w:rsidR="003F6A9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 xml:space="preserve"> </w:t>
      </w:r>
      <w:r w:rsidR="003F6A9D" w:rsidRPr="00B27DF6">
        <w:rPr>
          <w:rFonts w:ascii="GHEA Grapalat" w:eastAsia="Times New Roman" w:hAnsi="GHEA Grapalat" w:cs="Times New Roman"/>
          <w:sz w:val="24"/>
          <w:szCs w:val="24"/>
        </w:rPr>
        <w:t>(ձև</w:t>
      </w:r>
      <w:r w:rsidR="00FD105F" w:rsidRPr="00B27DF6">
        <w:rPr>
          <w:rFonts w:ascii="GHEA Grapalat" w:eastAsia="Times New Roman" w:hAnsi="GHEA Grapalat" w:cs="Times New Roman"/>
          <w:sz w:val="24"/>
          <w:szCs w:val="24"/>
        </w:rPr>
        <w:t xml:space="preserve"> N 1</w:t>
      </w:r>
      <w:r w:rsidR="003F6A9D" w:rsidRPr="00B27DF6">
        <w:rPr>
          <w:rFonts w:ascii="GHEA Grapalat" w:eastAsia="Times New Roman" w:hAnsi="GHEA Grapalat" w:cs="Times New Roman"/>
          <w:sz w:val="24"/>
          <w:szCs w:val="24"/>
        </w:rPr>
        <w:t>)</w:t>
      </w:r>
      <w:r w:rsidR="003F6A9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որում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պետք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նշվեն՝</w:t>
      </w:r>
    </w:p>
    <w:p w:rsidR="007B60FD" w:rsidRPr="00B27DF6" w:rsidRDefault="007B60FD" w:rsidP="004510AC">
      <w:pPr>
        <w:shd w:val="clear" w:color="auto" w:fill="FFFFFF"/>
        <w:spacing w:after="0"/>
        <w:ind w:left="180" w:firstLine="18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. </w:t>
      </w:r>
      <w:proofErr w:type="gramStart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դիմողի</w:t>
      </w:r>
      <w:proofErr w:type="gramEnd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անունը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ազգանունը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հայրանունը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անձը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հաստատող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փաստաթղթում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հայրանվան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առկայության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դեպքում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),</w:t>
      </w:r>
    </w:p>
    <w:p w:rsidR="007B60FD" w:rsidRPr="00B27DF6" w:rsidRDefault="007B60FD" w:rsidP="004510AC">
      <w:pPr>
        <w:pStyle w:val="ListParagraph"/>
        <w:shd w:val="clear" w:color="auto" w:fill="FFFFFF"/>
        <w:spacing w:after="0"/>
        <w:ind w:left="180" w:firstLine="18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բ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. </w:t>
      </w:r>
      <w:proofErr w:type="gramStart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դիմողի</w:t>
      </w:r>
      <w:proofErr w:type="gramEnd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բնակության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վայրը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հեռախոսահամարը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ինչպես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նաև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էլեկտրոնային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փոստի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հասցեն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դրա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առկայության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դեպքում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հետադարձ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կապ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հաստատելու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համար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անհրաժեշտ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այլ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տվյալներ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, </w:t>
      </w:r>
    </w:p>
    <w:p w:rsidR="007B60FD" w:rsidRPr="00B27DF6" w:rsidRDefault="007B60FD" w:rsidP="004510AC">
      <w:pPr>
        <w:pStyle w:val="ListParagraph"/>
        <w:shd w:val="clear" w:color="auto" w:fill="FFFFFF"/>
        <w:spacing w:after="0"/>
        <w:ind w:left="180" w:firstLine="18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գ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.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հայտարարություն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առ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ներկայացնելու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օրվա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դրությամբ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առկա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չեն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ընտանեկան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օրենսգրքի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116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հոդվածի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1-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426A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ա</w:t>
      </w:r>
      <w:r w:rsidR="003426A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»,</w:t>
      </w:r>
      <w:r w:rsidR="008A58F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426A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«բ», «գ», «դ</w:t>
      </w:r>
      <w:r w:rsidR="006B1754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»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կետերով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հիմքերը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որոնք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արգելք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հանդիսանում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8A58F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լինելու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,</w:t>
      </w:r>
    </w:p>
    <w:p w:rsidR="007B60FD" w:rsidRPr="00B27DF6" w:rsidRDefault="007B60FD" w:rsidP="004510AC">
      <w:pPr>
        <w:pStyle w:val="ListParagraph"/>
        <w:shd w:val="clear" w:color="auto" w:fill="FFFFFF"/>
        <w:spacing w:after="0"/>
        <w:ind w:left="180" w:firstLine="18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. </w:t>
      </w:r>
      <w:proofErr w:type="gramStart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դիմողի</w:t>
      </w:r>
      <w:proofErr w:type="gramEnd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համաձայնությունը՝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կենսապայմանների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ուսումնասիրության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նպատակով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տնային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այցելություն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կատարելու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մասին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.</w:t>
      </w:r>
    </w:p>
    <w:p w:rsidR="00E30572" w:rsidRPr="00B27DF6" w:rsidRDefault="00E30572" w:rsidP="004510AC">
      <w:pPr>
        <w:pStyle w:val="ListParagraph"/>
        <w:shd w:val="clear" w:color="auto" w:fill="FFFFFF"/>
        <w:spacing w:after="0"/>
        <w:ind w:left="180" w:firstLine="180"/>
        <w:jc w:val="both"/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ե. </w:t>
      </w:r>
      <w:proofErr w:type="gramStart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իմողի</w:t>
      </w:r>
      <w:proofErr w:type="gramEnd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 xml:space="preserve"> համաձայնությունը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՝</w:t>
      </w:r>
      <w:r w:rsidRPr="00B27DF6">
        <w:rPr>
          <w:rStyle w:val="Strong"/>
          <w:rFonts w:ascii="GHEA Grapalat" w:hAnsi="GHEA Grapalat" w:cs="Sylfaen"/>
          <w:iCs/>
          <w:sz w:val="24"/>
          <w:szCs w:val="24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լիազորած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պետական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մարմ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նի կողմից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իրականաց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վող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անվճար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նախապատրաստական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դասընթացներ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 անցնելու մասին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,</w:t>
      </w:r>
    </w:p>
    <w:p w:rsidR="00E30572" w:rsidRPr="00B27DF6" w:rsidRDefault="00E30572" w:rsidP="004510AC">
      <w:pPr>
        <w:pStyle w:val="ListParagraph"/>
        <w:shd w:val="clear" w:color="auto" w:fill="FFFFFF"/>
        <w:spacing w:after="0"/>
        <w:ind w:left="180" w:firstLine="18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</w:rPr>
      </w:pP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զ. </w:t>
      </w:r>
      <w:proofErr w:type="gramStart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իմողի</w:t>
      </w:r>
      <w:proofErr w:type="gramEnd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 xml:space="preserve"> համաձայնությունը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՝</w:t>
      </w:r>
      <w:r w:rsidRPr="00B27DF6">
        <w:rPr>
          <w:rStyle w:val="Strong"/>
          <w:rFonts w:ascii="GHEA Grapalat" w:hAnsi="GHEA Grapalat" w:cs="Sylfaen"/>
          <w:iCs/>
          <w:sz w:val="24"/>
          <w:szCs w:val="24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րեխա որդեգրելու դեպքում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որդեգրված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երեխայի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խնամքի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նկատմամբ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Հայաստանի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ընտանեկան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օրենսգրքով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վերահսկողությ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իրականաց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ման մասին</w:t>
      </w:r>
      <w:r w:rsidR="00542701" w:rsidRPr="00B27DF6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7B60FD" w:rsidRPr="00B27DF6" w:rsidRDefault="007B60FD" w:rsidP="004510AC">
      <w:pPr>
        <w:pStyle w:val="ListParagraph"/>
        <w:numPr>
          <w:ilvl w:val="1"/>
          <w:numId w:val="1"/>
        </w:numPr>
        <w:shd w:val="clear" w:color="auto" w:fill="FFFFFF"/>
        <w:spacing w:after="0"/>
        <w:ind w:left="180" w:firstLine="180"/>
        <w:jc w:val="both"/>
        <w:rPr>
          <w:rStyle w:val="Strong"/>
          <w:rFonts w:ascii="GHEA Grapalat" w:hAnsi="GHEA Grapalat"/>
          <w:b w:val="0"/>
          <w:bCs w:val="0"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դիմողի</w:t>
      </w:r>
      <w:proofErr w:type="gramEnd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անձնագիրը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նույնականացման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քարտը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.</w:t>
      </w:r>
    </w:p>
    <w:p w:rsidR="007B60FD" w:rsidRPr="00B27DF6" w:rsidRDefault="007B60FD" w:rsidP="004510A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180" w:firstLine="180"/>
        <w:jc w:val="both"/>
        <w:rPr>
          <w:rStyle w:val="Strong"/>
          <w:rFonts w:ascii="GHEA Grapalat" w:hAnsi="GHEA Grapalat" w:cs="Sylfaen"/>
          <w:b w:val="0"/>
          <w:bCs w:val="0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bCs w:val="0"/>
        </w:rPr>
        <w:t>նույնականացման</w:t>
      </w:r>
      <w:proofErr w:type="gramEnd"/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քարտ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չունենալու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դեպքում՝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բնակչության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պետական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ռեգիստր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վարող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մարմնի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կողմից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տեղեկանքի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տեսքով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հատկացված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հանրային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ծառայությունների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համարանիշը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կամ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հանրային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ծառայությունների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համարանիշ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չստանալու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վերաբերյալ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տեղեկանքը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>.</w:t>
      </w:r>
      <w:r w:rsidRPr="00B27DF6">
        <w:rPr>
          <w:rStyle w:val="Strong"/>
          <w:rFonts w:ascii="GHEA Grapalat" w:hAnsi="GHEA Grapalat" w:cs="Sylfaen"/>
          <w:b w:val="0"/>
          <w:bCs w:val="0"/>
          <w:iCs/>
          <w:lang w:val="af-ZA"/>
        </w:rPr>
        <w:t xml:space="preserve"> </w:t>
      </w:r>
    </w:p>
    <w:p w:rsidR="0007141A" w:rsidRPr="00B27DF6" w:rsidRDefault="007B60FD" w:rsidP="004510A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180" w:firstLine="180"/>
        <w:jc w:val="both"/>
        <w:rPr>
          <w:rFonts w:ascii="GHEA Grapalat" w:hAnsi="GHEA Grapalat" w:cs="Sylfaen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կառավարության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2005 </w:t>
      </w:r>
      <w:r w:rsidRPr="00B27DF6">
        <w:rPr>
          <w:rStyle w:val="Strong"/>
          <w:rFonts w:ascii="GHEA Grapalat" w:hAnsi="GHEA Grapalat" w:cs="Sylfaen"/>
          <w:b w:val="0"/>
          <w:bCs w:val="0"/>
        </w:rPr>
        <w:t>թվականի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մայիսի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5-</w:t>
      </w:r>
      <w:r w:rsidRPr="00B27DF6">
        <w:rPr>
          <w:rStyle w:val="Strong"/>
          <w:rFonts w:ascii="GHEA Grapalat" w:hAnsi="GHEA Grapalat" w:cs="Sylfaen"/>
          <w:b w:val="0"/>
          <w:bCs w:val="0"/>
        </w:rPr>
        <w:t>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N 517-</w:t>
      </w:r>
      <w:r w:rsidRPr="00B27DF6">
        <w:rPr>
          <w:rStyle w:val="Strong"/>
          <w:rFonts w:ascii="GHEA Grapalat" w:hAnsi="GHEA Grapalat" w:cs="Sylfaen"/>
          <w:b w:val="0"/>
          <w:bCs w:val="0"/>
        </w:rPr>
        <w:t>Ն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որոշմամբ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հաստատված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ցանկում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ներառված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հիվանդություններով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դիմողի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հիվանդ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չլինելու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հանգամանքը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հիմնավորող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փաստաթուղթ՝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տրված</w:t>
      </w:r>
      <w:r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</w:rPr>
        <w:t>համապատասխան</w:t>
      </w:r>
      <w:r w:rsidR="009C4A10" w:rsidRPr="00B27DF6">
        <w:rPr>
          <w:rStyle w:val="Strong"/>
          <w:rFonts w:ascii="GHEA Grapalat" w:hAnsi="GHEA Grapalat" w:cs="Sylfaen"/>
          <w:b w:val="0"/>
          <w:bCs w:val="0"/>
          <w:lang w:val="af-ZA"/>
        </w:rPr>
        <w:t xml:space="preserve"> </w:t>
      </w:r>
      <w:r w:rsidR="006C3316" w:rsidRPr="00B27DF6">
        <w:rPr>
          <w:rFonts w:ascii="GHEA Grapalat" w:hAnsi="GHEA Grapalat"/>
          <w:noProof/>
          <w:lang w:val="hy-AM"/>
        </w:rPr>
        <w:t>բժշկական օգնո</w:t>
      </w:r>
      <w:r w:rsidR="009C4A10" w:rsidRPr="00B27DF6">
        <w:rPr>
          <w:rFonts w:ascii="GHEA Grapalat" w:hAnsi="GHEA Grapalat"/>
          <w:noProof/>
          <w:lang w:val="hy-AM"/>
        </w:rPr>
        <w:t>ւթյուն և սպասարկում իրականացնող</w:t>
      </w:r>
      <w:r w:rsidR="0007141A" w:rsidRPr="00B27DF6">
        <w:rPr>
          <w:rFonts w:ascii="GHEA Grapalat" w:hAnsi="GHEA Grapalat"/>
          <w:noProof/>
        </w:rPr>
        <w:t xml:space="preserve"> մարմնի կողմից,</w:t>
      </w:r>
    </w:p>
    <w:p w:rsidR="007B60FD" w:rsidRPr="00B27DF6" w:rsidRDefault="007B60FD" w:rsidP="004510AC">
      <w:pPr>
        <w:pStyle w:val="ListParagraph"/>
        <w:numPr>
          <w:ilvl w:val="1"/>
          <w:numId w:val="1"/>
        </w:numPr>
        <w:shd w:val="clear" w:color="auto" w:fill="FFFFFF"/>
        <w:spacing w:after="0"/>
        <w:ind w:left="180" w:firstLine="18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lastRenderedPageBreak/>
        <w:t>մարդու</w:t>
      </w:r>
      <w:proofErr w:type="gramEnd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հասարակական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բարոյականության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դեմ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ուղղված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ծանր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առանձնապես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ծանր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հանցագործության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դատվածության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կառավարությանն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առընթեր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ոստիկանության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(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այսուհետ՝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ոստիկանություն</w:t>
      </w:r>
      <w:r w:rsidR="00BE4A29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) կողմից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տրամադրված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տեղեկանքը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. </w:t>
      </w:r>
    </w:p>
    <w:p w:rsidR="007B60FD" w:rsidRPr="00B27DF6" w:rsidRDefault="007B60FD" w:rsidP="004510A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360" w:firstLine="0"/>
        <w:jc w:val="both"/>
        <w:rPr>
          <w:rStyle w:val="Strong"/>
          <w:rFonts w:ascii="GHEA Grapalat" w:hAnsi="GHEA Grapalat" w:cs="Sylfaen"/>
          <w:b w:val="0"/>
          <w:bCs w:val="0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</w:rPr>
        <w:t>մեկ</w:t>
      </w:r>
      <w:proofErr w:type="gramEnd"/>
      <w:r w:rsidRPr="00B27DF6">
        <w:rPr>
          <w:rStyle w:val="Strong"/>
          <w:rFonts w:ascii="GHEA Grapalat" w:hAnsi="GHEA Grapalat" w:cs="Sylfaen"/>
          <w:b w:val="0"/>
        </w:rPr>
        <w:t xml:space="preserve"> գունավոր լուսանկար` 4 x 6 չափսի.</w:t>
      </w:r>
    </w:p>
    <w:p w:rsidR="007B60FD" w:rsidRPr="00B27DF6" w:rsidRDefault="007B60FD" w:rsidP="004510AC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276" w:lineRule="auto"/>
        <w:ind w:left="360" w:firstLine="0"/>
        <w:jc w:val="both"/>
        <w:rPr>
          <w:rStyle w:val="Strong"/>
          <w:rFonts w:ascii="GHEA Grapalat" w:hAnsi="GHEA Grapalat" w:cs="Sylfaen"/>
          <w:b w:val="0"/>
        </w:rPr>
      </w:pPr>
      <w:r w:rsidRPr="00B27DF6">
        <w:rPr>
          <w:rStyle w:val="Strong"/>
          <w:rFonts w:ascii="GHEA Grapalat" w:hAnsi="GHEA Grapalat" w:cs="Sylfaen"/>
          <w:b w:val="0"/>
        </w:rPr>
        <w:t>դիմումը ներկայացուցչի միջոցով ներկայացնելու դեպքում՝ ներկայացուցչի նույնականացման համար անհրաժեշտ փաստաթղթերը՝ սույն կետի 2-րդ ենթակետին համապատասխան (իսկ եթե ներկայացուցիչը օտարերկրյա քաղաքացի է կամ քաղաքացիություն չունեցող անձ, ապա կացության քարտը կամ Հայաստանի Հանրապետությունում նրա օրինական գտնվելը հավաստող վավերական փաստաթուղթը), ինչպես նաև՝ Հայաստանի Հանրապետության քաղաքացիական օրենսգրքով սահմանված պահանջներին համապատասխանող</w:t>
      </w:r>
      <w:r w:rsidR="009A67C2" w:rsidRPr="00B27DF6">
        <w:rPr>
          <w:rStyle w:val="Strong"/>
          <w:rFonts w:ascii="GHEA Grapalat" w:hAnsi="GHEA Grapalat" w:cs="Sylfaen"/>
          <w:b w:val="0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</w:rPr>
        <w:t>լիազորագիրը</w:t>
      </w:r>
      <w:r w:rsidR="009A67C2" w:rsidRPr="00B27DF6">
        <w:rPr>
          <w:rStyle w:val="Strong"/>
          <w:rFonts w:ascii="GHEA Grapalat" w:hAnsi="GHEA Grapalat" w:cs="Sylfaen"/>
          <w:b w:val="0"/>
        </w:rPr>
        <w:t xml:space="preserve">՝ </w:t>
      </w:r>
      <w:r w:rsidR="009A67C2" w:rsidRPr="00B27DF6">
        <w:rPr>
          <w:rFonts w:ascii="GHEA Grapalat" w:hAnsi="GHEA Grapalat"/>
          <w:lang w:val="hy-AM"/>
        </w:rPr>
        <w:t>հաստատված նոտարական կարգով</w:t>
      </w:r>
      <w:r w:rsidRPr="00B27DF6">
        <w:rPr>
          <w:rStyle w:val="Strong"/>
          <w:rFonts w:ascii="GHEA Grapalat" w:hAnsi="GHEA Grapalat" w:cs="Sylfaen"/>
          <w:b w:val="0"/>
        </w:rPr>
        <w:t>, իսկ այն դեպքում, երբ ներկայացուցիչը փաստաբան է՝ նաև փաստաբանական գ</w:t>
      </w:r>
      <w:r w:rsidR="005D1ABE" w:rsidRPr="00B27DF6">
        <w:rPr>
          <w:rStyle w:val="Strong"/>
          <w:rFonts w:ascii="GHEA Grapalat" w:hAnsi="GHEA Grapalat" w:cs="Sylfaen"/>
          <w:b w:val="0"/>
        </w:rPr>
        <w:t>ործունեության արտոնագրի պատճենը</w:t>
      </w:r>
      <w:r w:rsidR="005D1ABE" w:rsidRPr="00B27DF6">
        <w:rPr>
          <w:rStyle w:val="Strong"/>
          <w:rFonts w:ascii="GHEA Grapalat" w:hAnsi="GHEA Grapalat" w:cs="Sylfaen"/>
          <w:b w:val="0"/>
          <w:lang w:val="hy-AM"/>
        </w:rPr>
        <w:t>.</w:t>
      </w:r>
    </w:p>
    <w:p w:rsidR="007B60FD" w:rsidRPr="00B27DF6" w:rsidRDefault="007B60FD" w:rsidP="004510AC">
      <w:pPr>
        <w:pStyle w:val="ListParagraph"/>
        <w:numPr>
          <w:ilvl w:val="1"/>
          <w:numId w:val="1"/>
        </w:numPr>
        <w:spacing w:after="0"/>
        <w:ind w:left="36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ընտանիքի</w:t>
      </w:r>
      <w:proofErr w:type="gramEnd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կազմի մասին տեղեկանք` տրված բնակության վայրից.</w:t>
      </w:r>
    </w:p>
    <w:p w:rsidR="00F802BE" w:rsidRPr="00B27DF6" w:rsidRDefault="00F802BE" w:rsidP="004510AC">
      <w:pPr>
        <w:pStyle w:val="ListParagraph"/>
        <w:numPr>
          <w:ilvl w:val="1"/>
          <w:numId w:val="1"/>
        </w:numPr>
        <w:spacing w:after="0"/>
        <w:ind w:left="36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իմողի ընտանիքի անդամների վերաբերյալ փաստաթղթեր (ամուսնության, ծննդյան, հայրության ճանաչման, որդեգրման և այլ վկայականների պատճեներ</w:t>
      </w:r>
    </w:p>
    <w:p w:rsidR="007B60FD" w:rsidRPr="00B27DF6" w:rsidRDefault="000D7AF3" w:rsidP="004510AC">
      <w:pPr>
        <w:pStyle w:val="ListParagraph"/>
        <w:numPr>
          <w:ilvl w:val="1"/>
          <w:numId w:val="1"/>
        </w:numPr>
        <w:spacing w:after="0"/>
        <w:ind w:left="36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աշխատավայրից տրված տեղեկանք աշխատավարձի և պաշտոնի նշումով՝ դիմումը ներկայացնելուն նախորդող 12 ամսվա ժամանակահատվածի համար</w:t>
      </w:r>
      <w:r w:rsidR="009A67C2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՝ աշխատելու դեպքում,</w:t>
      </w:r>
    </w:p>
    <w:p w:rsidR="007B60FD" w:rsidRPr="00B27DF6" w:rsidRDefault="00922745" w:rsidP="004510AC">
      <w:pPr>
        <w:pStyle w:val="ListParagraph"/>
        <w:numPr>
          <w:ilvl w:val="1"/>
          <w:numId w:val="1"/>
        </w:numPr>
        <w:tabs>
          <w:tab w:val="left" w:pos="360"/>
        </w:tabs>
        <w:spacing w:after="0"/>
        <w:ind w:left="36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անկային հաշվի քաղվածք և այլ եկամուտները հաստատող տեղեկանքներ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(առկայության դեպքում)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՝ դիմումը ներկայացնելուն նախորդող</w:t>
      </w:r>
      <w:r w:rsidR="00700F4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12 ամսվա ժամանակահատվածի համար</w:t>
      </w:r>
      <w:r w:rsidR="00DC2E92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:</w:t>
      </w:r>
      <w:r w:rsidR="00DD1DF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</w:p>
    <w:p w:rsidR="00D42C2C" w:rsidRPr="00B27DF6" w:rsidRDefault="007B60FD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180"/>
        <w:jc w:val="both"/>
        <w:rPr>
          <w:rStyle w:val="Strong"/>
          <w:rFonts w:ascii="GHEA Grapalat" w:hAnsi="GHEA Grapalat" w:cs="Sylfaen"/>
          <w:b w:val="0"/>
          <w:sz w:val="24"/>
          <w:szCs w:val="24"/>
        </w:rPr>
      </w:pP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Որդեգրել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 անձ հաշվառվելու նպատակով դիմելու օր է համարվում սույն կարգի</w:t>
      </w:r>
      <w:r w:rsidR="00AB109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="00D42C2C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7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-րդ կետով սահմանված փաստաթղթերը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="00B40D41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աշխատակազմ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ներկայացնելու օրը: </w:t>
      </w:r>
    </w:p>
    <w:p w:rsidR="00D42C2C" w:rsidRPr="00B27DF6" w:rsidRDefault="007B60FD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450"/>
        </w:tabs>
        <w:spacing w:after="0"/>
        <w:ind w:left="0" w:firstLine="180"/>
        <w:jc w:val="both"/>
        <w:rPr>
          <w:rStyle w:val="Strong"/>
          <w:rFonts w:ascii="GHEA Grapalat" w:hAnsi="GHEA Grapalat" w:cs="Sylfaen"/>
          <w:b w:val="0"/>
          <w:sz w:val="24"/>
          <w:szCs w:val="24"/>
        </w:rPr>
      </w:pP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Սույն կարգի</w:t>
      </w:r>
      <w:r w:rsidR="008406D4"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</w:t>
      </w:r>
      <w:r w:rsidR="00D42C2C" w:rsidRPr="00B27DF6">
        <w:rPr>
          <w:rStyle w:val="Strong"/>
          <w:rFonts w:ascii="GHEA Grapalat" w:hAnsi="GHEA Grapalat" w:cs="Sylfaen"/>
          <w:b w:val="0"/>
          <w:sz w:val="24"/>
          <w:szCs w:val="24"/>
        </w:rPr>
        <w:t>7-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րդ կետով սահմանված որևէ փաստաթուղթ չներկայացնելու դեպքում</w:t>
      </w:r>
      <w:r w:rsidR="00B40D41" w:rsidRPr="00B27DF6">
        <w:rPr>
          <w:rStyle w:val="Strong"/>
          <w:rFonts w:ascii="GHEA Grapalat" w:hAnsi="GHEA Grapalat" w:cs="Sylfaen"/>
          <w:b w:val="0"/>
          <w:sz w:val="24"/>
          <w:szCs w:val="24"/>
        </w:rPr>
        <w:t>,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աշխատակազմը նույն օրը, դիմողին գրավոր տեղեկացնում է </w:t>
      </w:r>
      <w:r w:rsidR="003F4DDF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թերի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փաստաթղթերի ցանկի և դրանք ներկայացնելու անհրաժեշտության մասին: Եթե դիմողը տեղեկացվելուց հետո` հինգ աշխատանքային օրվա ընթացքում, ներկայացնում է անհրաժեշտ փաստաթղթերը, ապա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որպես որդեգրել ցանկացող անձ հաշվառվելու նպատակով դիմելու օր է համարվում դիմումի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սկզբնական ներկայացման օրը: Նշված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lastRenderedPageBreak/>
        <w:t>ժամկետից ուշ փաստաթղթերը ներկայացնելու դեպքում, դիմելու օր է համարվում բոլոր անհրաժեշտ փաստաթղթերը ներկայացնելու օրը:</w:t>
      </w:r>
    </w:p>
    <w:p w:rsidR="001269E0" w:rsidRPr="00B27DF6" w:rsidRDefault="007B60FD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</w:tabs>
        <w:spacing w:after="0"/>
        <w:ind w:left="0" w:firstLine="18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Ս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ույն կարգի</w:t>
      </w:r>
      <w:r w:rsidR="008406D4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="001269E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7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-րդ կետով սահմանված փաստաթղթերը ստանալուց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անմիջապես հետո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="00727A6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աշխատակազմի համապատասխան լիազորություն ունեցող աշխատողն իրականացնում է դիմողի (իսկ դիմումը ներկայացուցչի միջոցով ներկայացնելու դեպքում՝ նաև ներկայացուցչի) նույնականացման համար անհրաժեշտ փաստաթղթերի պատճենահանումը կամ դրանց էլեկտրոնային պատկերատպումը, իսկ այդ փաստաթղթերի բնօրինակները վերադարձնում է դիմողին:</w:t>
      </w:r>
    </w:p>
    <w:p w:rsidR="001269E0" w:rsidRPr="00B27DF6" w:rsidRDefault="003F6A9D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450"/>
        </w:tabs>
        <w:spacing w:after="0"/>
        <w:ind w:left="0" w:firstLine="18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</w:t>
      </w:r>
      <w:r w:rsidR="00AB109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րպես ո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րդեգր</w:t>
      </w:r>
      <w:r w:rsidR="00AB109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ել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ցանկացող անձ հաշվառվելու նպատակով դիմելու օրվանից ոչ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ուշ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քան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մեկօրյա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ժամկետում, </w:t>
      </w:r>
      <w:r w:rsidR="00B40D41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աշխատակազմը՝</w:t>
      </w:r>
      <w:r w:rsidR="001269E0"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</w:t>
      </w:r>
    </w:p>
    <w:p w:rsidR="001269E0" w:rsidRPr="00B27DF6" w:rsidRDefault="007B60FD" w:rsidP="003F6A9D">
      <w:pPr>
        <w:pStyle w:val="ListParagraph"/>
        <w:numPr>
          <w:ilvl w:val="0"/>
          <w:numId w:val="27"/>
        </w:numPr>
        <w:shd w:val="clear" w:color="auto" w:fill="FFFFFF"/>
        <w:tabs>
          <w:tab w:val="left" w:pos="450"/>
        </w:tabs>
        <w:spacing w:after="0"/>
        <w:ind w:left="0" w:firstLine="27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հարցում</w:t>
      </w:r>
      <w:proofErr w:type="gramEnd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կատարում</w:t>
      </w:r>
      <w:r w:rsidR="0092274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սոցիալական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աջակցության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բնագավառում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Հայաստանի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Հանրապետության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կառավարության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լիազորած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պետական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կառավարման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մարմին</w:t>
      </w:r>
      <w:r w:rsidR="00AB109B" w:rsidRPr="00B27DF6">
        <w:rPr>
          <w:rFonts w:ascii="GHEA Grapalat" w:hAnsi="GHEA Grapalat" w:cs="Sylfaen"/>
          <w:sz w:val="24"/>
          <w:szCs w:val="24"/>
        </w:rPr>
        <w:t>՝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B27DF6">
        <w:rPr>
          <w:rFonts w:ascii="GHEA Grapalat" w:hAnsi="GHEA Grapalat" w:cs="Sylfaen"/>
          <w:sz w:val="24"/>
          <w:szCs w:val="24"/>
        </w:rPr>
        <w:t>այսուհետ՝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լիազորած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պետական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մարմին</w:t>
      </w:r>
      <w:r w:rsidRPr="00B27DF6">
        <w:rPr>
          <w:rFonts w:ascii="GHEA Grapalat" w:hAnsi="GHEA Grapalat" w:cs="Sylfaen"/>
          <w:sz w:val="24"/>
          <w:szCs w:val="24"/>
          <w:lang w:val="af-ZA"/>
        </w:rPr>
        <w:t>)</w:t>
      </w:r>
      <w:r w:rsidRPr="00B27DF6">
        <w:rPr>
          <w:rFonts w:ascii="GHEA Grapalat" w:hAnsi="GHEA Grapalat" w:cs="Sylfaen"/>
          <w:sz w:val="24"/>
          <w:szCs w:val="24"/>
        </w:rPr>
        <w:t>՝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պարզելու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B27DF6">
        <w:rPr>
          <w:rFonts w:ascii="GHEA Grapalat" w:hAnsi="GHEA Grapalat" w:cs="Sylfaen"/>
          <w:sz w:val="24"/>
          <w:szCs w:val="24"/>
        </w:rPr>
        <w:t>թե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արդյո՞ք</w:t>
      </w:r>
      <w:r w:rsidRPr="00B27DF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 w:cs="Sylfaen"/>
          <w:sz w:val="24"/>
          <w:szCs w:val="24"/>
        </w:rPr>
        <w:t>որպե</w:t>
      </w:r>
      <w:r w:rsidRPr="00B27DF6">
        <w:rPr>
          <w:rFonts w:ascii="GHEA Grapalat" w:hAnsi="GHEA Grapalat"/>
          <w:sz w:val="24"/>
          <w:szCs w:val="24"/>
        </w:rPr>
        <w:t>ս</w:t>
      </w:r>
      <w:r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E65F9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դիմողը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հանդիսացել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նախկին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եթե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այո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ապա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արդյո՞ք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որդեգրումը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դատական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վերացվել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E65F9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մեղքով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7B60FD" w:rsidRPr="00B27DF6" w:rsidRDefault="00727A61" w:rsidP="003F6A9D">
      <w:pPr>
        <w:pStyle w:val="ListParagraph"/>
        <w:numPr>
          <w:ilvl w:val="0"/>
          <w:numId w:val="27"/>
        </w:numPr>
        <w:shd w:val="clear" w:color="auto" w:fill="FFFFFF"/>
        <w:tabs>
          <w:tab w:val="left" w:pos="450"/>
        </w:tabs>
        <w:spacing w:after="0"/>
        <w:ind w:left="0" w:firstLine="27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աշխատակազմի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սույն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կարգի</w:t>
      </w:r>
      <w:r w:rsidR="001A6ED2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7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-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րդ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կետով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փաստաթղթերը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հասցեագրում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բաժ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իսկ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4736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="0034736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նպատակով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ներկայացված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օրինակը՝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նաև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E65F9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գտնվելու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վայրի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տարածքը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սպասարկող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սոցիալական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աջակցության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տարածքային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գործակալությանը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:</w:t>
      </w:r>
    </w:p>
    <w:p w:rsidR="007B60FD" w:rsidRPr="00B27DF6" w:rsidRDefault="007B60FD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18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օրինակը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ստանալուց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հետո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տասնօրյա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գործակալության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սոցիալական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աշխատանքի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մասնագետն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իրականացնում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տնային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այցելություն՝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FB4C1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փաստացի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բնակության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վայրում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նրա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կենսապայմանների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ուսումնասիրության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նպատակով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:</w:t>
      </w:r>
    </w:p>
    <w:p w:rsidR="007B60FD" w:rsidRPr="00B27DF6" w:rsidRDefault="007B60FD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18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Տնային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այցելություն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կատարելուց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հետո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եռօրյա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ժամկետում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գործակալության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սոցիալական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աշխատանքի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մասնագետը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կազմում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գործակալության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պետին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ներկայացնում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3D75B1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դիմողի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կենսապայմանների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ուսումնասիրության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մասին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արձանագրություն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պետք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ներառի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D75B1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բնակելի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տարածության՝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օրենսդրությամբ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սանիտարական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տեխնիկական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պահանջներին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համապատասխանության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վերաբերյալ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տեղեկատվություն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: </w:t>
      </w:r>
    </w:p>
    <w:p w:rsidR="00BD108F" w:rsidRPr="00B27DF6" w:rsidRDefault="006925D5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18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Գործակալությու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ը,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սույն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կարգի</w:t>
      </w:r>
      <w:r w:rsidR="0034736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</w:t>
      </w:r>
      <w:r w:rsidR="001269E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3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-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րդ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նշված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արձանագրության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ուսումնասիրության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արդյունքում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բայց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ոչ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ուշ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քան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ստանալուց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հետո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եռօրյա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բաժին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ներկայացնում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գործակալության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855D3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նախնական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եզրակացությունն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855D3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(դիրքորոշում) </w:t>
      </w:r>
      <w:r w:rsidR="003D75B1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դիմողին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4736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: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Ընդ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3D75B1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</w:t>
      </w:r>
      <w:r w:rsidR="0034736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բացասական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եզրակացություն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տրվել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միայն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դեպքում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երբ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նա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չունի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մշտական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բնակության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lastRenderedPageBreak/>
        <w:t>վայր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բնակելի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տարածությունը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չի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համապատասխանում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Հանրապետության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օրենսդրությամբ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սանիտարական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տեխնիկական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պահանջներին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:</w:t>
      </w:r>
    </w:p>
    <w:p w:rsidR="00DF4A73" w:rsidRPr="00B27DF6" w:rsidRDefault="00DF4A73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18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Ներկայացված փաստաթղթերի և տեղեկատվության հավաստիության վերաբերյալ կասկածներ առաջանալու դեպքում, բաժինը կարող է իրականացնել փաստաթղթերի լրացուցիչ ուսումնասիրություն: Լրացուցիչ ուսումնասիրության ժամկետը չի կարող գերազանգել 14 աշխատանքային օրը: </w:t>
      </w:r>
    </w:p>
    <w:p w:rsidR="008621DD" w:rsidRPr="00B27DF6" w:rsidRDefault="006925D5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450"/>
        </w:tabs>
        <w:spacing w:after="0"/>
        <w:ind w:left="0" w:firstLine="0"/>
        <w:jc w:val="both"/>
        <w:rPr>
          <w:rFonts w:ascii="GHEA Grapalat" w:hAnsi="GHEA Grapalat" w:cs="Sylfaen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աժինը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,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սույն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կարգի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1269E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11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-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րդ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կետի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1-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ին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ենթակետով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հարցման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պատասխան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գործակալության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եզրակացությ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ունը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ստանալուց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հետո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եռօրյա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ժամկետում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այդ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փաստաթղթերի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լրիվ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օբյեկտիվ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համակողմանի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ուսումնասիրության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արդյունքում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BD108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դիմողին տրամադրում է </w:t>
      </w:r>
      <w:r w:rsidR="00BD108F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BD108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դրական կամ բացասական եզրակացություն</w:t>
      </w:r>
      <w:r w:rsidR="000A492D" w:rsidRPr="00B27DF6">
        <w:rPr>
          <w:rFonts w:ascii="GHEA Grapalat" w:eastAsia="Times New Roman" w:hAnsi="GHEA Grapalat" w:cs="Times New Roman"/>
          <w:sz w:val="24"/>
          <w:szCs w:val="24"/>
        </w:rPr>
        <w:t>, որն ուժի մեջ է 18 ամիս</w:t>
      </w:r>
      <w:r w:rsidR="00BD108F" w:rsidRPr="00B27DF6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621DD" w:rsidRPr="00B27DF6" w:rsidRDefault="003F6A9D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450"/>
        </w:tabs>
        <w:spacing w:after="0"/>
        <w:ind w:left="0" w:firstLine="0"/>
        <w:jc w:val="both"/>
        <w:rPr>
          <w:rFonts w:ascii="GHEA Grapalat" w:hAnsi="GHEA Grapalat" w:cs="Sylfaen"/>
          <w:iCs/>
          <w:sz w:val="24"/>
          <w:szCs w:val="24"/>
          <w:lang w:val="af-ZA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Բաժինը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վարում է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որդեգրելու հնարավորության մասին դրական և բացասական եզրակացությունների ընդհանուր էլեկտրոնային </w:t>
      </w:r>
      <w:r w:rsidR="00B94B8A" w:rsidRPr="00B27DF6">
        <w:rPr>
          <w:rFonts w:ascii="GHEA Grapalat" w:eastAsia="Times New Roman" w:hAnsi="GHEA Grapalat" w:cs="Times New Roman"/>
          <w:sz w:val="24"/>
          <w:szCs w:val="24"/>
        </w:rPr>
        <w:t xml:space="preserve">և փաստաթղթային հաշվառման 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մատյան, որտեղ նշվում է դի</w:t>
      </w:r>
      <w:r w:rsidR="00B94B8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մողների տվյալները, եզրակացությ</w:t>
      </w:r>
      <w:r w:rsidR="00B94B8A" w:rsidRPr="00B27DF6">
        <w:rPr>
          <w:rFonts w:ascii="GHEA Grapalat" w:eastAsia="Times New Roman" w:hAnsi="GHEA Grapalat" w:cs="Times New Roman"/>
          <w:sz w:val="24"/>
          <w:szCs w:val="24"/>
        </w:rPr>
        <w:t>ա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տրման </w:t>
      </w:r>
      <w:r w:rsidR="003C3D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ժամանակը և համարը, եզրակացությ</w:t>
      </w:r>
      <w:r w:rsidR="001A6ED2"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1A6ED2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="003C3DC7" w:rsidRPr="00B27DF6">
        <w:rPr>
          <w:rFonts w:ascii="GHEA Grapalat" w:eastAsia="Times New Roman" w:hAnsi="GHEA Grapalat" w:cs="Times New Roman"/>
          <w:sz w:val="24"/>
          <w:szCs w:val="24"/>
        </w:rPr>
        <w:t xml:space="preserve"> դիմողին կամ ներկայացուցիչին տրամադրելու  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ժամանակը: </w:t>
      </w:r>
    </w:p>
    <w:p w:rsidR="00580C34" w:rsidRPr="00B27DF6" w:rsidRDefault="00580C34" w:rsidP="004510AC">
      <w:pPr>
        <w:pStyle w:val="ListParagraph"/>
        <w:numPr>
          <w:ilvl w:val="0"/>
          <w:numId w:val="7"/>
        </w:numPr>
        <w:tabs>
          <w:tab w:val="left" w:pos="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 որդեգրելու հնարավորության մասին դրական եզրակացության ժամկետը լրանալուց հետո կամ բացասական եզրակացություն ստանալու դեպքում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իմողի կամ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դիմումի հիման վրա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բաժինը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վերադարձնում է դիմելու պահին վավերական փաստաթղթերի բնօրինակները` գործում պահելով դրանց պատճենները:</w:t>
      </w:r>
    </w:p>
    <w:p w:rsidR="008621DD" w:rsidRPr="00B27DF6" w:rsidRDefault="00DF4A73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450"/>
        </w:tabs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Բացասական եզրակացությունը հիմք է հանդիսանում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 չհաշվառելու համար:</w:t>
      </w:r>
    </w:p>
    <w:p w:rsidR="008621DD" w:rsidRPr="00B27DF6" w:rsidRDefault="00BD108F" w:rsidP="0079335F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rPr>
          <w:rFonts w:ascii="GHEA Grapalat" w:hAnsi="GHEA Grapalat"/>
          <w:b/>
          <w:bCs/>
          <w:sz w:val="24"/>
          <w:szCs w:val="24"/>
          <w:lang w:val="af-ZA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րական եզրակացությ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դեպքում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բաժինը որդեգրել ցանկացող անձի </w:t>
      </w:r>
      <w:r w:rsidR="00DF4A73" w:rsidRPr="00B27DF6">
        <w:rPr>
          <w:rFonts w:ascii="GHEA Grapalat" w:eastAsia="Times New Roman" w:hAnsi="GHEA Grapalat" w:cs="Times New Roman"/>
          <w:sz w:val="24"/>
          <w:szCs w:val="24"/>
        </w:rPr>
        <w:t xml:space="preserve">համար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DF4A7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կազմվում է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անձնական գործ, որն իր մեջ ներառում է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3C3D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 վերաբերյալ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բաժնում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առկա բոլոր փաստաթղթերը</w:t>
      </w:r>
      <w:r w:rsidR="003F6A9D" w:rsidRPr="00B27DF6">
        <w:rPr>
          <w:rFonts w:ascii="GHEA Grapalat" w:eastAsia="Times New Roman" w:hAnsi="GHEA Grapalat" w:cs="Times New Roman"/>
          <w:sz w:val="24"/>
          <w:szCs w:val="24"/>
        </w:rPr>
        <w:t xml:space="preserve"> և անձնական քարտը (ձև</w:t>
      </w:r>
      <w:r w:rsidR="00CF414B" w:rsidRPr="00B27DF6">
        <w:rPr>
          <w:rFonts w:ascii="GHEA Grapalat" w:eastAsia="Times New Roman" w:hAnsi="GHEA Grapalat" w:cs="Times New Roman"/>
          <w:sz w:val="24"/>
          <w:szCs w:val="24"/>
        </w:rPr>
        <w:t xml:space="preserve"> N </w:t>
      </w:r>
      <w:r w:rsidR="00FD105F" w:rsidRPr="00B27DF6">
        <w:rPr>
          <w:rFonts w:ascii="GHEA Grapalat" w:eastAsia="Times New Roman" w:hAnsi="GHEA Grapalat" w:cs="Times New Roman"/>
          <w:sz w:val="24"/>
          <w:szCs w:val="24"/>
        </w:rPr>
        <w:t>2</w:t>
      </w:r>
      <w:r w:rsidR="003F6A9D" w:rsidRPr="00B27DF6">
        <w:rPr>
          <w:rFonts w:ascii="GHEA Grapalat" w:eastAsia="Times New Roman" w:hAnsi="GHEA Grapalat" w:cs="Times New Roman"/>
          <w:sz w:val="24"/>
          <w:szCs w:val="24"/>
        </w:rPr>
        <w:t>)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Դիմողի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(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իսկ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դիմումը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ներկայացուցչի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միջոցով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ներկայացնելու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դեպքում՝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նաև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ներկայացուցչի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)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նույնականացման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համար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անհրաժեշտ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փաստաթղթերի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պատճենները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,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սույն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կարգի</w:t>
      </w:r>
      <w:r w:rsidR="005377D7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 7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-րդ 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կետում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նշված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այլ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փաստաթղթերը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,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ինչպես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նաև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սույն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կարգի</w:t>
      </w:r>
      <w:r w:rsidR="005377D7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11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-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րդ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կետի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1-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ին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ենթակետով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սահմանված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հարցումների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պատասխանները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,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դրանցից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յուրաքանչյուրը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ստանալուց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հետո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մեկօրյա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ժամկետում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,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ներբեռնվում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են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տեղեկատվական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համակարգում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և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առցանց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հասանելի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են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լինում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լիազորած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պետական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մարմնի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համապատասխան</w:t>
      </w:r>
      <w:r w:rsidR="00CF414B" w:rsidRPr="00B27DF6">
        <w:rPr>
          <w:rStyle w:val="Strong"/>
          <w:rFonts w:ascii="GHEA Grapalat" w:hAnsi="GHEA Grapalat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/>
          <w:b w:val="0"/>
          <w:sz w:val="24"/>
          <w:szCs w:val="24"/>
        </w:rPr>
        <w:t>կառուցվածքային</w:t>
      </w:r>
      <w:r w:rsidR="00CF414B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/>
          <w:b w:val="0"/>
          <w:sz w:val="24"/>
          <w:szCs w:val="24"/>
        </w:rPr>
        <w:t>ստորաբաժանմանը</w:t>
      </w:r>
      <w:r w:rsidR="00CF414B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:</w:t>
      </w:r>
      <w:r w:rsidR="00CF414B" w:rsidRPr="00B27DF6">
        <w:rPr>
          <w:rStyle w:val="Strong"/>
          <w:rFonts w:ascii="GHEA Grapalat" w:hAnsi="GHEA Grapalat"/>
          <w:sz w:val="24"/>
          <w:szCs w:val="24"/>
          <w:lang w:val="af-ZA"/>
        </w:rPr>
        <w:t xml:space="preserve"> </w:t>
      </w:r>
    </w:p>
    <w:p w:rsidR="008621DD" w:rsidRPr="00B27DF6" w:rsidRDefault="00BD108F" w:rsidP="003F6A9D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450"/>
        </w:tabs>
        <w:spacing w:after="0"/>
        <w:ind w:left="0" w:firstLine="0"/>
        <w:jc w:val="both"/>
        <w:rPr>
          <w:rFonts w:ascii="GHEA Grapalat" w:hAnsi="GHEA Grapalat" w:cs="Sylfaen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Բաժինը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2B662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«Կյանքի դժվարին իրավիճակում հայտնված երեխաների»</w:t>
      </w:r>
      <w:r w:rsidR="002B6626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տեղեկատվական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համակարգում</w:t>
      </w:r>
      <w:r w:rsidR="002B662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="002B662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(</w:t>
      </w:r>
      <w:r w:rsidR="002B662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այսուհետ՝</w:t>
      </w:r>
      <w:r w:rsidR="002B662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2B662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տեղեկատվական</w:t>
      </w:r>
      <w:r w:rsidR="002B662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2B662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համակարգ</w:t>
      </w:r>
      <w:r w:rsidR="002B662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)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3F6A9D" w:rsidRPr="00B27DF6">
        <w:rPr>
          <w:rFonts w:ascii="GHEA Grapalat" w:eastAsia="Times New Roman" w:hAnsi="GHEA Grapalat" w:cs="Times New Roman"/>
          <w:sz w:val="24"/>
          <w:szCs w:val="24"/>
        </w:rPr>
        <w:t xml:space="preserve">և փաստաթղթային հաշվառման </w:t>
      </w:r>
      <w:r w:rsidR="003F6A9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մատյան</w:t>
      </w:r>
      <w:r w:rsidR="003F6A9D" w:rsidRPr="00B27DF6">
        <w:rPr>
          <w:rFonts w:ascii="GHEA Grapalat" w:eastAsia="Times New Roman" w:hAnsi="GHEA Grapalat" w:cs="Times New Roman"/>
          <w:sz w:val="24"/>
          <w:szCs w:val="24"/>
        </w:rPr>
        <w:t>ում</w:t>
      </w:r>
      <w:r w:rsidR="003F6A9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(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այսուհետ՝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2B6626" w:rsidRPr="00B27DF6">
        <w:rPr>
          <w:rFonts w:ascii="GHEA Grapalat" w:eastAsia="Times New Roman" w:hAnsi="GHEA Grapalat" w:cs="Times New Roman"/>
          <w:sz w:val="24"/>
          <w:szCs w:val="24"/>
        </w:rPr>
        <w:t xml:space="preserve">հաշվառման </w:t>
      </w:r>
      <w:r w:rsidR="002B662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մատյան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), </w:t>
      </w:r>
      <w:r w:rsidR="003C3D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(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տարածքային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մակարդակում</w:t>
      </w:r>
      <w:r w:rsidR="003C3D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)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DF4A73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DF4A7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րական </w:t>
      </w:r>
      <w:r w:rsidR="00DF4A7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եզրակացությ</w:t>
      </w:r>
      <w:r w:rsidR="00DF4A73"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="00DF4A7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F4A73" w:rsidRPr="00B27DF6">
        <w:rPr>
          <w:rFonts w:ascii="GHEA Grapalat" w:eastAsia="Times New Roman" w:hAnsi="GHEA Grapalat" w:cs="Times New Roman"/>
          <w:sz w:val="24"/>
          <w:szCs w:val="24"/>
        </w:rPr>
        <w:t xml:space="preserve"> ստացած</w:t>
      </w:r>
      <w:r w:rsidR="00DF4A7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6640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դիմողին</w:t>
      </w:r>
      <w:r w:rsidR="003F6A9D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հաշվառում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A193F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3321C7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:</w:t>
      </w:r>
      <w:r w:rsidR="003F6A9D" w:rsidRPr="00B27DF6">
        <w:rPr>
          <w:rFonts w:ascii="GHEA Grapalat" w:eastAsia="Times New Roman" w:hAnsi="GHEA Grapalat" w:cs="Times New Roman"/>
          <w:sz w:val="24"/>
          <w:szCs w:val="24"/>
        </w:rPr>
        <w:t xml:space="preserve"> Անձնական գործերի համարակալումը սկսում է 1-ին համարից և հաջորդաբար շարունակվում տարվա ընթացքում:</w:t>
      </w:r>
    </w:p>
    <w:p w:rsidR="00CF414B" w:rsidRPr="00B27DF6" w:rsidRDefault="00CF414B" w:rsidP="0079335F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450"/>
        </w:tabs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Աշխատակազմը</w:t>
      </w:r>
      <w:r w:rsidR="00F568B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F568B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="00F568B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F568B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F568B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F568B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անձի անձնական գործի պատճենահանված օրինակը հաշվառման պահից, երեք աշխատանքային օրվա ընթացքում ուղարկում է լիազորած պետական մարմին՝ կենտրոնացված հաշվառում իրականացնելու նպատակով:</w:t>
      </w:r>
    </w:p>
    <w:p w:rsidR="007B60FD" w:rsidRPr="00B27DF6" w:rsidRDefault="007B60FD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rPr>
          <w:rFonts w:ascii="GHEA Grapalat" w:hAnsi="GHEA Grapalat" w:cs="Sylfaen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կողմից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իրականացվող՝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5D7331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անձանց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հիման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վրա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իազորած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պետական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մարմինը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հանրապետական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02A95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մակարդակում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sz w:val="24"/>
          <w:szCs w:val="24"/>
        </w:rPr>
        <w:t>փաստաթղթային</w:t>
      </w:r>
      <w:r w:rsidR="00C02A95"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sz w:val="24"/>
          <w:szCs w:val="24"/>
        </w:rPr>
        <w:t>և</w:t>
      </w:r>
      <w:r w:rsidR="00C02A95"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sz w:val="24"/>
          <w:szCs w:val="24"/>
        </w:rPr>
        <w:t>էլեկտրոնային</w:t>
      </w:r>
      <w:r w:rsidR="00C02A95"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sz w:val="24"/>
          <w:szCs w:val="24"/>
        </w:rPr>
        <w:t>եղանակով</w:t>
      </w:r>
      <w:r w:rsidR="00C02A95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իրականացնում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</w:t>
      </w:r>
      <w:r w:rsidR="00797ED4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ել</w:t>
      </w:r>
      <w:r w:rsidR="00797ED4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անձանց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կենտրոնացված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C02A9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հաշվառում՝</w:t>
      </w:r>
      <w:r w:rsidR="00C02A95"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ըստ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մարզպետարաններ</w:t>
      </w:r>
      <w:r w:rsidR="00797ED4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="00797ED4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կողմից </w:t>
      </w:r>
      <w:r w:rsidR="000722FA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իրականացված տարածքային հաշվառման հերթականության: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</w:t>
      </w:r>
      <w:r w:rsidR="00797ED4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ել</w:t>
      </w:r>
      <w:r w:rsidR="00797ED4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կենտրոնացված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վերցնելու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համարվում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այդ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FC149A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լիազորած պետական մարմնի</w:t>
      </w:r>
      <w:r w:rsidR="00797ED4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կողմից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որպես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</w:t>
      </w:r>
      <w:r w:rsidR="00797ED4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կենտրոնացված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</w:t>
      </w:r>
      <w:r w:rsidR="004E666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ման</w:t>
      </w:r>
      <w:r w:rsidR="004E666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4E666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վերցնելու</w:t>
      </w:r>
      <w:r w:rsidR="004E666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: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Ա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նձը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53195A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որդեգրող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դառնալ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է 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հաշվառվում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53195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18 ամս</w:t>
      </w:r>
      <w:r w:rsidR="0053195A" w:rsidRPr="00B27DF6">
        <w:rPr>
          <w:rFonts w:ascii="GHEA Grapalat" w:eastAsia="Times New Roman" w:hAnsi="GHEA Grapalat" w:cs="Times New Roman"/>
          <w:sz w:val="24"/>
          <w:szCs w:val="24"/>
        </w:rPr>
        <w:t>ով՝</w:t>
      </w:r>
      <w:r w:rsidR="0053195A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53195A" w:rsidRPr="00B27DF6">
        <w:rPr>
          <w:rFonts w:ascii="GHEA Grapalat" w:eastAsia="Times New Roman" w:hAnsi="GHEA Grapalat" w:cs="Times New Roman"/>
          <w:sz w:val="24"/>
          <w:szCs w:val="24"/>
        </w:rPr>
        <w:t>սկսած</w:t>
      </w:r>
      <w:r w:rsidR="0053195A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B6626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կենտրոնացված 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վերցնելու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53195A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օրվանից</w:t>
      </w:r>
      <w:r w:rsidR="0053195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CF414B" w:rsidRPr="00B27DF6" w:rsidRDefault="00355D76" w:rsidP="00CF414B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450"/>
        </w:tabs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իազորած պետական մարմինը երեք աշխատանքային օրվա ընթացքում 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կենտրոնացված 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մասին</w:t>
      </w:r>
      <w:r w:rsidR="001C2722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տեղեկանքը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="001C2722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ներկայացնում է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աշխատակազմին և որդեգրել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CF414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անձին</w:t>
      </w:r>
      <w:r w:rsidR="00EB6041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="00CF414B" w:rsidRPr="00B27DF6">
        <w:rPr>
          <w:rFonts w:ascii="GHEA Grapalat" w:eastAsia="Times New Roman" w:hAnsi="GHEA Grapalat" w:cs="Times New Roman"/>
          <w:sz w:val="24"/>
          <w:szCs w:val="24"/>
        </w:rPr>
        <w:t>(ձև N 3)</w:t>
      </w:r>
      <w:r w:rsidR="00CF414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7B60FD" w:rsidRDefault="004E6666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երեխա չորդեգրելու դեպքում,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լրանալուց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ոչ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շուտ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քան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երկու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ոչ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ուշ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քան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մեկ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ամիս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առաջ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սույն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կարգով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պահանջներին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համապատասխան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F85056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)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՝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հաշվառման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ժամկետը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լրանալուց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հետո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</w:t>
      </w:r>
      <w:r w:rsidR="00EB6041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կրկին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անգամ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դեպքում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սկիզբը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հաշվարկվում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նախորդ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լրանալու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օրվանից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: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դեպքում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երբ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</w:t>
      </w:r>
      <w:r w:rsidR="00EB6041"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ել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կրկին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անգամ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ներկայացվում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լրանալուն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նախորդող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մեկամսյա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ժամկետից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ավելի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ուշ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ապա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տվյալ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F8505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ընդհանուր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հիմունքներով՝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վերցնելու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սկիզբ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համարելով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սույն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</w:t>
      </w:r>
      <w:r w:rsidR="00775298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4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-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րդ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կետով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պահանջներին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համապատասխան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177F8B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նրան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կողմից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որպես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</w:t>
      </w:r>
      <w:r w:rsidR="00EB6041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ել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:</w:t>
      </w:r>
    </w:p>
    <w:p w:rsidR="00B674BA" w:rsidRPr="00B27DF6" w:rsidRDefault="00B674BA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Որդեգրման մասին դրական եզրակացություն ստանալուց հետո</w:t>
      </w:r>
      <w:r w:rsidR="00420CBC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եռամսյա</w:t>
      </w:r>
      <w:r w:rsidR="00A231AA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ժամկետում</w:t>
      </w:r>
      <w:r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որդեգրել ցանկացող անձինք պետք է անցնեն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լիազորած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պետական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մարմ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նի կողմից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lastRenderedPageBreak/>
        <w:t>իրականաց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վող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անվճար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նախապատրաստական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af-ZA"/>
        </w:rPr>
        <w:t xml:space="preserve"> </w:t>
      </w:r>
      <w:r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դասընթացներ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, որոնց անկացման կարգը սահմանվում է լիազորած պետական </w:t>
      </w:r>
      <w:r w:rsidR="00420CBC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 xml:space="preserve">կառավարման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մարմնի ղեկավարի կողմից:</w:t>
      </w:r>
    </w:p>
    <w:p w:rsidR="007B60FD" w:rsidRPr="00B27DF6" w:rsidRDefault="00775298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</w:tabs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 ցանկացող անձ հաշվառվե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լ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 համար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ներկայացվող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,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որպես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նպատակով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866400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դիմողի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կենսապայմանների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ուսումնասիրության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մասին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արձանագրության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866400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="003C3DC7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F3798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 եզրակացության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օրինակելի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ձևերը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հաստատվում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լիազորած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պետական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մարմնի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ղեկավարի</w:t>
      </w:r>
      <w:r w:rsidR="007B60FD" w:rsidRPr="00B27DF6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և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Հայաստանի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Հանրապետության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տարածքային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կառավարման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և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զարգացման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նախարարի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համատեղ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</w:rPr>
        <w:t>հրամանով</w:t>
      </w:r>
      <w:r w:rsidR="007B60FD" w:rsidRPr="00B27DF6">
        <w:rPr>
          <w:rStyle w:val="Strong"/>
          <w:rFonts w:ascii="GHEA Grapalat" w:hAnsi="GHEA Grapalat"/>
          <w:b w:val="0"/>
          <w:iCs/>
          <w:sz w:val="24"/>
          <w:szCs w:val="24"/>
          <w:lang w:val="af-ZA"/>
        </w:rPr>
        <w:t xml:space="preserve">: </w:t>
      </w:r>
    </w:p>
    <w:p w:rsidR="00CF414B" w:rsidRPr="00B27DF6" w:rsidRDefault="00CF414B" w:rsidP="00CF414B">
      <w:pPr>
        <w:pStyle w:val="ListParagraph"/>
        <w:numPr>
          <w:ilvl w:val="0"/>
          <w:numId w:val="7"/>
        </w:numPr>
        <w:shd w:val="clear" w:color="auto" w:fill="FFFFFF"/>
        <w:tabs>
          <w:tab w:val="left" w:pos="360"/>
          <w:tab w:val="left" w:pos="450"/>
        </w:tabs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Բ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աժինը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որդեգրման հնարավորության մասին բացասական եզրակացություն է տրամադրում,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եթե՝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</w:p>
    <w:p w:rsidR="00CF414B" w:rsidRPr="00B27DF6" w:rsidRDefault="00CF414B" w:rsidP="00CF414B">
      <w:pPr>
        <w:pStyle w:val="ListParagraph"/>
        <w:numPr>
          <w:ilvl w:val="1"/>
          <w:numId w:val="7"/>
        </w:numPr>
        <w:shd w:val="clear" w:color="auto" w:fill="FFFFFF"/>
        <w:tabs>
          <w:tab w:val="left" w:pos="90"/>
          <w:tab w:val="left" w:pos="450"/>
          <w:tab w:val="left" w:pos="1170"/>
        </w:tabs>
        <w:spacing w:after="0"/>
        <w:ind w:left="18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ներկայացվել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ոչ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հավաստի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տեղեկություններ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ընտանեկան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օրենսգրքի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116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հոդվածի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1-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«ա», «բ», «գ», «դ»,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կետերով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հիմքերի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բացակայության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կից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ներկայացվել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կեղծ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փաստաթղթեր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CF414B" w:rsidRPr="00B27DF6" w:rsidRDefault="00CF414B" w:rsidP="00CF414B">
      <w:pPr>
        <w:pStyle w:val="ListParagraph"/>
        <w:numPr>
          <w:ilvl w:val="1"/>
          <w:numId w:val="7"/>
        </w:numPr>
        <w:shd w:val="clear" w:color="auto" w:fill="FFFFFF"/>
        <w:tabs>
          <w:tab w:val="left" w:pos="90"/>
          <w:tab w:val="left" w:pos="450"/>
          <w:tab w:val="left" w:pos="1170"/>
        </w:tabs>
        <w:spacing w:after="0"/>
        <w:ind w:left="18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բժշկական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/>
          <w:noProof/>
          <w:sz w:val="24"/>
          <w:szCs w:val="24"/>
          <w:lang w:val="hy-AM"/>
        </w:rPr>
        <w:t>օգնո</w:t>
      </w:r>
      <w:r w:rsidRPr="00B27DF6">
        <w:rPr>
          <w:rFonts w:ascii="GHEA Grapalat" w:hAnsi="GHEA Grapalat"/>
          <w:noProof/>
          <w:sz w:val="24"/>
          <w:szCs w:val="24"/>
          <w:lang w:val="hy-AM"/>
        </w:rPr>
        <w:t>ւթյուն և սպասարկում իրականացնող</w:t>
      </w:r>
      <w:r w:rsidRPr="00B27DF6">
        <w:rPr>
          <w:rFonts w:ascii="GHEA Grapalat" w:hAnsi="GHEA Grapalat"/>
          <w:noProof/>
          <w:sz w:val="24"/>
          <w:szCs w:val="24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մարմնի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կողմից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տրված՝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կառավարության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2005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թվականի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մայիսի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5-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N 517-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որոշմամբ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հաստատված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ներառված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հիվանդություններից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որևէ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D81FAC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մեկով</w:t>
      </w:r>
      <w:r w:rsidR="00B6072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  <w:r w:rsidR="00313C9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տառապելու դեպքում </w:t>
      </w:r>
      <w:r w:rsidR="00D81FAC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(</w:t>
      </w:r>
      <w:r w:rsidR="00B60725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բոլոր տեսակի փսիխոտիկ բնույթի հիվանդությունների վերաբերյալ բժշկական եզրակացությունը տրամադրվում է «Հոգեկան և վարքային խանգարումներ՝ հիվանդությունների միջազգային 10-րդ դասակարգման հիման վրա»</w:t>
      </w:r>
      <w:r w:rsidR="00D81FAC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)</w:t>
      </w:r>
      <w:r w:rsidR="003F1C99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.</w:t>
      </w:r>
      <w:r w:rsidR="00D81FAC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 xml:space="preserve"> </w:t>
      </w:r>
    </w:p>
    <w:p w:rsidR="00CF414B" w:rsidRPr="00B27DF6" w:rsidRDefault="00CF414B" w:rsidP="00CF414B">
      <w:pPr>
        <w:pStyle w:val="ListParagraph"/>
        <w:numPr>
          <w:ilvl w:val="1"/>
          <w:numId w:val="7"/>
        </w:numPr>
        <w:shd w:val="clear" w:color="auto" w:fill="FFFFFF"/>
        <w:tabs>
          <w:tab w:val="left" w:pos="90"/>
          <w:tab w:val="left" w:pos="450"/>
          <w:tab w:val="left" w:pos="1170"/>
        </w:tabs>
        <w:spacing w:after="0"/>
        <w:ind w:left="18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 Հանրապետության ոստիկանության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կողմից տրամադրված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տեղեկանքի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համաձայն՝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մարդու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հասարակական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բարոյականության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դեմ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ուղղված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ծանր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առանձնապես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ծանր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հանցագործության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դատվածություն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դատվածությունն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օրենքով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մարված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չէ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CF414B" w:rsidRPr="00B27DF6" w:rsidRDefault="00CF414B" w:rsidP="00CF414B">
      <w:pPr>
        <w:pStyle w:val="ListParagraph"/>
        <w:numPr>
          <w:ilvl w:val="1"/>
          <w:numId w:val="7"/>
        </w:numPr>
        <w:shd w:val="clear" w:color="auto" w:fill="FFFFFF"/>
        <w:tabs>
          <w:tab w:val="left" w:pos="90"/>
          <w:tab w:val="left" w:pos="450"/>
          <w:tab w:val="left" w:pos="1170"/>
        </w:tabs>
        <w:spacing w:after="0"/>
        <w:ind w:left="18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սույն</w:t>
      </w:r>
      <w:proofErr w:type="gramEnd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11-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րդ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1-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ենթակետով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հարցման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պատասխանի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համաձայն՝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հանդիսացել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նախկին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և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որդեգրումը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դատական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վերացվել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այդ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մեղքով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CF414B" w:rsidRPr="00B27DF6" w:rsidRDefault="00CF414B" w:rsidP="00CF414B">
      <w:pPr>
        <w:pStyle w:val="ListParagraph"/>
        <w:numPr>
          <w:ilvl w:val="1"/>
          <w:numId w:val="7"/>
        </w:numPr>
        <w:shd w:val="clear" w:color="auto" w:fill="FFFFFF"/>
        <w:tabs>
          <w:tab w:val="left" w:pos="90"/>
          <w:tab w:val="left" w:pos="450"/>
          <w:tab w:val="left" w:pos="1170"/>
        </w:tabs>
        <w:spacing w:after="0"/>
        <w:ind w:left="180" w:firstLine="0"/>
        <w:jc w:val="both"/>
        <w:rPr>
          <w:rFonts w:ascii="GHEA Grapalat" w:hAnsi="GHEA Grapalat" w:cs="Sylfaen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գործակալության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կողմից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տրվել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բացասական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եզրակացություն՝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դիմողին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որպես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:  </w:t>
      </w:r>
    </w:p>
    <w:p w:rsidR="001269E0" w:rsidRPr="00B27DF6" w:rsidRDefault="001269E0" w:rsidP="00301E48">
      <w:pPr>
        <w:shd w:val="clear" w:color="auto" w:fill="FFFFFF"/>
        <w:tabs>
          <w:tab w:val="left" w:pos="1170"/>
        </w:tabs>
        <w:spacing w:after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</w:p>
    <w:p w:rsidR="007B60FD" w:rsidRPr="00B27DF6" w:rsidRDefault="007B60FD" w:rsidP="004510AC">
      <w:pPr>
        <w:pStyle w:val="ListParagraph"/>
        <w:shd w:val="clear" w:color="auto" w:fill="FFFFFF"/>
        <w:tabs>
          <w:tab w:val="left" w:pos="1170"/>
        </w:tabs>
        <w:spacing w:after="0"/>
        <w:ind w:left="0" w:firstLine="720"/>
        <w:jc w:val="center"/>
        <w:rPr>
          <w:rFonts w:ascii="GHEA Grapalat" w:hAnsi="GHEA Grapalat"/>
          <w:color w:val="000000"/>
          <w:sz w:val="24"/>
          <w:szCs w:val="24"/>
          <w:lang w:val="af-ZA"/>
        </w:rPr>
      </w:pPr>
      <w:r w:rsidRPr="00B27DF6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III. </w:t>
      </w:r>
      <w:r w:rsidR="00EB6041" w:rsidRPr="00B27DF6">
        <w:rPr>
          <w:rStyle w:val="Strong"/>
          <w:rFonts w:ascii="GHEA Grapalat" w:hAnsi="GHEA Grapalat" w:cs="Sylfaen"/>
          <w:iCs/>
          <w:sz w:val="24"/>
          <w:szCs w:val="24"/>
        </w:rPr>
        <w:t>ՀԱՅԱՍՏԱՆԻ</w:t>
      </w:r>
      <w:r w:rsidR="00EB6041" w:rsidRPr="00B27DF6">
        <w:rPr>
          <w:rStyle w:val="Strong"/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="00EB6041" w:rsidRPr="00B27DF6">
        <w:rPr>
          <w:rStyle w:val="Strong"/>
          <w:rFonts w:ascii="GHEA Grapalat" w:hAnsi="GHEA Grapalat" w:cs="Sylfaen"/>
          <w:iCs/>
          <w:sz w:val="24"/>
          <w:szCs w:val="24"/>
        </w:rPr>
        <w:t>ՀԱՆՐԱՊԵՏՈՒԹՅԱՆ</w:t>
      </w:r>
      <w:r w:rsidR="00EB6041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EB6041" w:rsidRPr="00B27DF6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 xml:space="preserve">ՔԱՂԱՔԱՑԻ </w:t>
      </w:r>
      <w:r w:rsidR="004E6666" w:rsidRPr="00B27DF6">
        <w:rPr>
          <w:rFonts w:ascii="GHEA Grapalat" w:hAnsi="GHEA Grapalat"/>
          <w:b/>
          <w:bCs/>
          <w:color w:val="000000"/>
          <w:sz w:val="24"/>
          <w:szCs w:val="24"/>
          <w:lang w:val="af-ZA"/>
        </w:rPr>
        <w:t>ՈՐԴԵԳՐԵԼ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ՑԱՆԿ</w:t>
      </w:r>
      <w:r w:rsidR="004E6666" w:rsidRPr="00B27DF6">
        <w:rPr>
          <w:rFonts w:ascii="GHEA Grapalat" w:hAnsi="GHEA Grapalat"/>
          <w:b/>
          <w:sz w:val="24"/>
          <w:szCs w:val="24"/>
        </w:rPr>
        <w:t>ԱՑՈՂ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4E6666"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ԱՆՁԱՆՑ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ՀԱՇՎԱՌՈՒՄԻՑ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ՀԱՆԵԼԸ</w:t>
      </w:r>
    </w:p>
    <w:p w:rsidR="007B60FD" w:rsidRPr="00B27DF6" w:rsidRDefault="007B60FD" w:rsidP="004510AC">
      <w:pPr>
        <w:shd w:val="clear" w:color="auto" w:fill="FFFFFF"/>
        <w:tabs>
          <w:tab w:val="left" w:pos="1170"/>
        </w:tabs>
        <w:spacing w:after="0"/>
        <w:ind w:firstLine="72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</w:p>
    <w:p w:rsidR="007B60FD" w:rsidRPr="00B27DF6" w:rsidRDefault="009F25BF" w:rsidP="004510AC">
      <w:pPr>
        <w:pStyle w:val="ListParagraph"/>
        <w:numPr>
          <w:ilvl w:val="0"/>
          <w:numId w:val="7"/>
        </w:numPr>
        <w:shd w:val="clear" w:color="auto" w:fill="FFFFFF"/>
        <w:tabs>
          <w:tab w:val="left" w:pos="0"/>
          <w:tab w:val="left" w:pos="90"/>
          <w:tab w:val="left" w:pos="270"/>
          <w:tab w:val="left" w:pos="360"/>
        </w:tabs>
        <w:spacing w:after="0"/>
        <w:ind w:left="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sz w:val="24"/>
          <w:szCs w:val="24"/>
        </w:rPr>
        <w:t xml:space="preserve"> </w:t>
      </w:r>
      <w:r w:rsidR="004E6666" w:rsidRPr="00B27DF6">
        <w:rPr>
          <w:rStyle w:val="Strong"/>
          <w:rFonts w:ascii="GHEA Grapalat" w:hAnsi="GHEA Grapalat" w:cs="Sylfaen"/>
          <w:b w:val="0"/>
          <w:sz w:val="24"/>
          <w:szCs w:val="24"/>
        </w:rPr>
        <w:t>Որդեգրել</w:t>
      </w:r>
      <w:r w:rsidR="004E666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անձը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հանվում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է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հաշվառումից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` </w:t>
      </w:r>
    </w:p>
    <w:p w:rsidR="007B60FD" w:rsidRPr="00B27DF6" w:rsidRDefault="007B60FD" w:rsidP="004510AC">
      <w:pPr>
        <w:pStyle w:val="ListParagraph"/>
        <w:numPr>
          <w:ilvl w:val="1"/>
          <w:numId w:val="7"/>
        </w:numPr>
        <w:shd w:val="clear" w:color="auto" w:fill="FFFFFF"/>
        <w:tabs>
          <w:tab w:val="left" w:pos="630"/>
        </w:tabs>
        <w:spacing w:after="0"/>
        <w:ind w:left="27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սույն</w:t>
      </w:r>
      <w:proofErr w:type="gramEnd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կարգի</w:t>
      </w:r>
      <w:r w:rsidR="007B14CE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</w:t>
      </w:r>
      <w:r w:rsidR="00120804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8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-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րդ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հաշվառման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ժամկետը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լրանալու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դեպքում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7B60FD" w:rsidRPr="00B27DF6" w:rsidRDefault="00775298" w:rsidP="004510AC">
      <w:pPr>
        <w:pStyle w:val="ListParagraph"/>
        <w:numPr>
          <w:ilvl w:val="1"/>
          <w:numId w:val="7"/>
        </w:numPr>
        <w:shd w:val="clear" w:color="auto" w:fill="FFFFFF"/>
        <w:tabs>
          <w:tab w:val="left" w:pos="630"/>
        </w:tabs>
        <w:spacing w:after="0"/>
        <w:ind w:left="270" w:firstLine="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lastRenderedPageBreak/>
        <w:t>ո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րդեգր</w:t>
      </w:r>
      <w:r w:rsidR="004E6666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ել</w:t>
      </w:r>
      <w:proofErr w:type="gramEnd"/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անձի՝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(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ներկայացված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համապատասխան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դիմումի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համաձայն</w:t>
      </w:r>
      <w:r w:rsidR="007B60FD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.</w:t>
      </w:r>
    </w:p>
    <w:p w:rsidR="007B60FD" w:rsidRPr="00B27DF6" w:rsidRDefault="00775298" w:rsidP="004510AC">
      <w:pPr>
        <w:pStyle w:val="ListParagraph"/>
        <w:numPr>
          <w:ilvl w:val="1"/>
          <w:numId w:val="7"/>
        </w:numPr>
        <w:shd w:val="clear" w:color="auto" w:fill="FFFFFF"/>
        <w:tabs>
          <w:tab w:val="left" w:pos="630"/>
        </w:tabs>
        <w:spacing w:after="0"/>
        <w:ind w:left="27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ո</w:t>
      </w:r>
      <w:r w:rsidR="007B14CE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րդեգրել</w:t>
      </w:r>
      <w:proofErr w:type="gramEnd"/>
      <w:r w:rsidR="007B14CE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մահվան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դատարանի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օրինական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ուժի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մեջ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մտած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վճռով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մահացած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ճանաչվելու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դեպքում</w:t>
      </w:r>
      <w:r w:rsidR="007B60FD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7B60FD" w:rsidRPr="00B27DF6" w:rsidRDefault="007B60FD" w:rsidP="004510AC">
      <w:pPr>
        <w:pStyle w:val="ListParagraph"/>
        <w:numPr>
          <w:ilvl w:val="1"/>
          <w:numId w:val="7"/>
        </w:numPr>
        <w:shd w:val="clear" w:color="auto" w:fill="FFFFFF"/>
        <w:tabs>
          <w:tab w:val="left" w:pos="630"/>
        </w:tabs>
        <w:spacing w:after="0"/>
        <w:ind w:left="27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եթե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B14CE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որդեգրել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ցանկացող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հաշվառվելու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նպատակով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ներկայացվել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ոչ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հավաստի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տեղեկություններ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ընտանեկան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օրենսգրքի</w:t>
      </w:r>
      <w:r w:rsidR="007B14CE" w:rsidRPr="00B27DF6">
        <w:rPr>
          <w:rStyle w:val="Strong"/>
          <w:rFonts w:ascii="GHEA Grapalat" w:hAnsi="GHEA Grapalat" w:cs="Sylfaen"/>
          <w:b w:val="0"/>
          <w:bCs w:val="0"/>
          <w:iCs/>
          <w:color w:val="FF0000"/>
          <w:sz w:val="24"/>
          <w:szCs w:val="24"/>
          <w:lang w:val="af-ZA"/>
        </w:rPr>
        <w:t xml:space="preserve"> </w:t>
      </w:r>
      <w:r w:rsidR="007B14CE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116-րդ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հոդվածի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1-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="00775298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«ա», «բ», «գ», «դ» </w:t>
      </w:r>
      <w:r w:rsidR="00775298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կետերով</w:t>
      </w:r>
      <w:r w:rsidR="00775298"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սահմանված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հիմքերի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բացակայության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մասին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կամ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դիմումին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կից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ներկայացվել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կեղծ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փաստաթղթեր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7B60FD" w:rsidRPr="00B27DF6" w:rsidRDefault="007B60FD" w:rsidP="004510AC">
      <w:pPr>
        <w:pStyle w:val="ListParagraph"/>
        <w:numPr>
          <w:ilvl w:val="1"/>
          <w:numId w:val="7"/>
        </w:numPr>
        <w:shd w:val="clear" w:color="auto" w:fill="FFFFFF"/>
        <w:tabs>
          <w:tab w:val="left" w:pos="630"/>
        </w:tabs>
        <w:spacing w:after="0"/>
        <w:ind w:left="27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որդեգրումն</w:t>
      </w:r>
      <w:proofErr w:type="gramEnd"/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իրականացնելուց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երրորդ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անգամ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հրաժարվելու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դեպքում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7B60FD" w:rsidRPr="00B27DF6" w:rsidRDefault="007B60FD" w:rsidP="004510AC">
      <w:pPr>
        <w:pStyle w:val="ListParagraph"/>
        <w:numPr>
          <w:ilvl w:val="1"/>
          <w:numId w:val="7"/>
        </w:numPr>
        <w:shd w:val="clear" w:color="auto" w:fill="FFFFFF"/>
        <w:tabs>
          <w:tab w:val="left" w:pos="630"/>
        </w:tabs>
        <w:spacing w:after="0"/>
        <w:ind w:left="270" w:firstLine="0"/>
        <w:jc w:val="both"/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</w:pPr>
      <w:proofErr w:type="gramStart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եթե</w:t>
      </w:r>
      <w:proofErr w:type="gramEnd"/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առաջացել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ընտանեկան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օրենսգրքի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C02A95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116-րդ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հոդվածի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1-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մասով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սահմանված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հիմքերը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որոնք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արգելք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են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հանդիսանում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տվյալ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անձի՝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որդեգրող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լինելու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</w:rPr>
        <w:t>համար</w:t>
      </w:r>
      <w:r w:rsidRPr="00B27DF6">
        <w:rPr>
          <w:rStyle w:val="Strong"/>
          <w:rFonts w:ascii="GHEA Grapalat" w:hAnsi="GHEA Grapalat" w:cs="Sylfaen"/>
          <w:b w:val="0"/>
          <w:bCs w:val="0"/>
          <w:iCs/>
          <w:sz w:val="24"/>
          <w:szCs w:val="24"/>
          <w:lang w:val="af-ZA"/>
        </w:rPr>
        <w:t>.</w:t>
      </w:r>
    </w:p>
    <w:p w:rsidR="007B60FD" w:rsidRPr="00B27DF6" w:rsidRDefault="007B60FD" w:rsidP="004510AC">
      <w:pPr>
        <w:pStyle w:val="ListParagraph"/>
        <w:numPr>
          <w:ilvl w:val="1"/>
          <w:numId w:val="7"/>
        </w:numPr>
        <w:shd w:val="clear" w:color="auto" w:fill="FFFFFF"/>
        <w:tabs>
          <w:tab w:val="left" w:pos="630"/>
        </w:tabs>
        <w:spacing w:after="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բնակության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երկրի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փոփոխության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դեպքում</w:t>
      </w:r>
      <w:r w:rsidR="00775298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:</w:t>
      </w:r>
    </w:p>
    <w:p w:rsidR="004840F4" w:rsidRPr="00B27DF6" w:rsidRDefault="004840F4" w:rsidP="004510AC">
      <w:pPr>
        <w:shd w:val="clear" w:color="auto" w:fill="FFFFFF"/>
        <w:tabs>
          <w:tab w:val="left" w:pos="630"/>
        </w:tabs>
        <w:spacing w:after="0"/>
        <w:jc w:val="both"/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</w:pPr>
    </w:p>
    <w:p w:rsidR="005D1ABE" w:rsidRPr="00B27DF6" w:rsidRDefault="005D1ABE" w:rsidP="004510AC">
      <w:pPr>
        <w:tabs>
          <w:tab w:val="left" w:pos="117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193C30" w:rsidRPr="00B27DF6" w:rsidRDefault="00C42958" w:rsidP="004510AC">
      <w:pPr>
        <w:pStyle w:val="ListParagraph"/>
        <w:tabs>
          <w:tab w:val="left" w:pos="1170"/>
        </w:tabs>
        <w:spacing w:after="0"/>
        <w:ind w:left="0" w:firstLine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I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  <w:t>V</w:t>
      </w:r>
      <w:r w:rsidR="00193C30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 ՀԱՅԱՍՏԱՆԻ ՀԱՆՐԱՊԵՏՈՒԹՅԱՆ ՔԱՂԱՔԱՑԻ ՀԱՆԴԻՍԱՑՈՂ </w:t>
      </w:r>
      <w:r w:rsidR="00BA2D34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ՈՐԴԵԳՐՄԱՆ ԵՆԹԱԿԱ </w:t>
      </w:r>
      <w:r w:rsidR="00193C30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ԵՐԵԽԱՆԵՐԻ </w:t>
      </w:r>
      <w:r w:rsidR="00C02A95" w:rsidRPr="00B27DF6">
        <w:rPr>
          <w:rFonts w:ascii="GHEA Grapalat" w:hAnsi="GHEA Grapalat"/>
          <w:b/>
          <w:sz w:val="24"/>
          <w:szCs w:val="24"/>
          <w:lang w:val="hy-AM"/>
        </w:rPr>
        <w:t>ՓԱՍՏԱԹՂԹԱՅԻՆ</w:t>
      </w:r>
      <w:r w:rsidR="00C02A95"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b/>
          <w:sz w:val="24"/>
          <w:szCs w:val="24"/>
          <w:lang w:val="hy-AM"/>
        </w:rPr>
        <w:t>ԵՎ</w:t>
      </w:r>
      <w:r w:rsidR="00C02A95"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b/>
          <w:sz w:val="24"/>
          <w:szCs w:val="24"/>
          <w:lang w:val="hy-AM"/>
        </w:rPr>
        <w:t>ԷԼԵԿՏՐՈՆԱՅԻՆ</w:t>
      </w:r>
      <w:r w:rsidR="00C02A95"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b/>
          <w:sz w:val="24"/>
          <w:szCs w:val="24"/>
          <w:lang w:val="hy-AM"/>
        </w:rPr>
        <w:t>ԵՂԱՆԱԿՈՎ</w:t>
      </w:r>
      <w:r w:rsidR="00C02A95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93C30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ՀԱՇՎԱՌՈՒՄԸ</w:t>
      </w:r>
    </w:p>
    <w:p w:rsidR="00193C30" w:rsidRPr="00B27DF6" w:rsidRDefault="00193C30" w:rsidP="004510AC">
      <w:pPr>
        <w:tabs>
          <w:tab w:val="left" w:pos="1170"/>
        </w:tabs>
        <w:spacing w:after="0"/>
        <w:ind w:firstLine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93C30" w:rsidRPr="00B27DF6" w:rsidRDefault="00193C30" w:rsidP="004510AC">
      <w:pPr>
        <w:pStyle w:val="ListParagraph"/>
        <w:numPr>
          <w:ilvl w:val="0"/>
          <w:numId w:val="7"/>
        </w:numPr>
        <w:tabs>
          <w:tab w:val="left" w:pos="540"/>
        </w:tabs>
        <w:spacing w:after="0"/>
        <w:ind w:left="0" w:firstLine="18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Որպես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որդեգրման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ենթակա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երեխաներ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հաշվառվում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են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առանց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ծնողական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խնամքի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մնացած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այն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երեխաները</w:t>
      </w:r>
      <w:r w:rsidR="00240B10" w:rsidRPr="00B27DF6">
        <w:rPr>
          <w:rStyle w:val="Strong"/>
          <w:rFonts w:ascii="GHEA Grapalat" w:hAnsi="GHEA Grapalat"/>
          <w:b w:val="0"/>
          <w:sz w:val="24"/>
          <w:szCs w:val="24"/>
          <w:lang w:val="hy-AM"/>
        </w:rPr>
        <w:t>, որոնց</w:t>
      </w:r>
    </w:p>
    <w:p w:rsidR="00193C30" w:rsidRPr="00B27DF6" w:rsidRDefault="00193C30" w:rsidP="004510AC">
      <w:pPr>
        <w:pStyle w:val="ListParagraph"/>
        <w:numPr>
          <w:ilvl w:val="1"/>
          <w:numId w:val="7"/>
        </w:numPr>
        <w:tabs>
          <w:tab w:val="left" w:pos="270"/>
          <w:tab w:val="left" w:pos="540"/>
        </w:tabs>
        <w:ind w:left="180" w:firstLine="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</w:rPr>
        <w:t>միակ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ծնողը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կամ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ծնողները՝</w:t>
      </w:r>
    </w:p>
    <w:p w:rsidR="00193C30" w:rsidRPr="00B27DF6" w:rsidRDefault="00193C30" w:rsidP="004510AC">
      <w:pPr>
        <w:pStyle w:val="ListParagraph"/>
        <w:tabs>
          <w:tab w:val="left" w:pos="270"/>
          <w:tab w:val="left" w:pos="540"/>
        </w:tabs>
        <w:ind w:left="18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</w:rPr>
        <w:t>ա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proofErr w:type="gramStart"/>
      <w:r w:rsidRPr="00B27DF6">
        <w:rPr>
          <w:rStyle w:val="Strong"/>
          <w:rFonts w:ascii="GHEA Grapalat" w:hAnsi="GHEA Grapalat"/>
          <w:b w:val="0"/>
          <w:sz w:val="24"/>
          <w:szCs w:val="24"/>
        </w:rPr>
        <w:t>մահացել</w:t>
      </w:r>
      <w:proofErr w:type="gramEnd"/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</w:p>
    <w:p w:rsidR="00193C30" w:rsidRPr="00B27DF6" w:rsidRDefault="00193C30" w:rsidP="004510AC">
      <w:pPr>
        <w:pStyle w:val="ListParagraph"/>
        <w:tabs>
          <w:tab w:val="left" w:pos="270"/>
          <w:tab w:val="left" w:pos="540"/>
        </w:tabs>
        <w:ind w:left="18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</w:rPr>
        <w:t>բ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proofErr w:type="gramStart"/>
      <w:r w:rsidRPr="00B27DF6">
        <w:rPr>
          <w:rStyle w:val="Strong"/>
          <w:rFonts w:ascii="GHEA Grapalat" w:hAnsi="GHEA Grapalat"/>
          <w:b w:val="0"/>
          <w:sz w:val="24"/>
          <w:szCs w:val="24"/>
        </w:rPr>
        <w:t>զրկվել</w:t>
      </w:r>
      <w:proofErr w:type="gramEnd"/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ծնողական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իրավունքներից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,</w:t>
      </w:r>
    </w:p>
    <w:p w:rsidR="00193C30" w:rsidRPr="00B27DF6" w:rsidRDefault="00193C30" w:rsidP="004510AC">
      <w:pPr>
        <w:pStyle w:val="ListParagraph"/>
        <w:tabs>
          <w:tab w:val="left" w:pos="270"/>
          <w:tab w:val="left" w:pos="540"/>
        </w:tabs>
        <w:ind w:left="18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</w:rPr>
        <w:t>գ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proofErr w:type="gramStart"/>
      <w:r w:rsidRPr="00B27DF6">
        <w:rPr>
          <w:rStyle w:val="Strong"/>
          <w:rFonts w:ascii="GHEA Grapalat" w:hAnsi="GHEA Grapalat"/>
          <w:b w:val="0"/>
          <w:sz w:val="24"/>
          <w:szCs w:val="24"/>
        </w:rPr>
        <w:t>անհայտ</w:t>
      </w:r>
      <w:proofErr w:type="gramEnd"/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(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ընկեցիկ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երեխա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),</w:t>
      </w:r>
    </w:p>
    <w:p w:rsidR="00193C30" w:rsidRPr="00B27DF6" w:rsidRDefault="00193C30" w:rsidP="004510AC">
      <w:pPr>
        <w:pStyle w:val="ListParagraph"/>
        <w:tabs>
          <w:tab w:val="left" w:pos="270"/>
          <w:tab w:val="left" w:pos="540"/>
        </w:tabs>
        <w:ind w:left="18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</w:rPr>
        <w:t>դ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օրենսդրությամբ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սահմանված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կարգով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ճանաչվել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անգործունակ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անհայտ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բացակայող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կամ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մահացած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,</w:t>
      </w:r>
    </w:p>
    <w:p w:rsidR="00193C30" w:rsidRPr="00B27DF6" w:rsidRDefault="00193C30" w:rsidP="004510AC">
      <w:pPr>
        <w:pStyle w:val="ListParagraph"/>
        <w:tabs>
          <w:tab w:val="left" w:pos="270"/>
          <w:tab w:val="left" w:pos="540"/>
        </w:tabs>
        <w:ind w:left="18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</w:rPr>
        <w:t>ե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proofErr w:type="gramStart"/>
      <w:r w:rsidRPr="00B27DF6">
        <w:rPr>
          <w:rStyle w:val="Strong"/>
          <w:rFonts w:ascii="GHEA Grapalat" w:hAnsi="GHEA Grapalat"/>
          <w:b w:val="0"/>
          <w:sz w:val="24"/>
          <w:szCs w:val="24"/>
        </w:rPr>
        <w:t>դատարանով</w:t>
      </w:r>
      <w:proofErr w:type="gramEnd"/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անհարգելի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ճանաչված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պատճառներով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մեկ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տարուց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ավելի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EB6041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երեխայի հետ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համատեղ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չեն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ապրում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երեխայի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հետ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և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խուսափում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երեխայի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դաստիարակությունից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ու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741A5D" w:rsidRPr="00B27DF6">
        <w:rPr>
          <w:rStyle w:val="Strong"/>
          <w:rFonts w:ascii="GHEA Grapalat" w:hAnsi="GHEA Grapalat"/>
          <w:b w:val="0"/>
          <w:sz w:val="24"/>
          <w:szCs w:val="24"/>
        </w:rPr>
        <w:t>խնամելուց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կամ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նրա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իրավունքների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և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շահերի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պաշտպանությունից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</w:p>
    <w:p w:rsidR="00193C30" w:rsidRPr="00B27DF6" w:rsidRDefault="00193C30" w:rsidP="004510AC">
      <w:pPr>
        <w:pStyle w:val="ListParagraph"/>
        <w:tabs>
          <w:tab w:val="left" w:pos="270"/>
          <w:tab w:val="left" w:pos="540"/>
        </w:tabs>
        <w:spacing w:after="0"/>
        <w:ind w:left="18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</w:rPr>
        <w:t>զ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. </w:t>
      </w:r>
      <w:proofErr w:type="gramStart"/>
      <w:r w:rsidRPr="00B27DF6">
        <w:rPr>
          <w:rStyle w:val="Strong"/>
          <w:rFonts w:ascii="GHEA Grapalat" w:hAnsi="GHEA Grapalat"/>
          <w:b w:val="0"/>
          <w:sz w:val="24"/>
          <w:szCs w:val="24"/>
        </w:rPr>
        <w:t>հրաժարվել</w:t>
      </w:r>
      <w:proofErr w:type="gramEnd"/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երեխային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վերցնել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դաստիարակչական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բժշկական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բնակչության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սոցիալական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պաշտպանության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կամ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նմանատիպ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այլ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կազմակերպություններից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: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Հրաժարվելու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վերաբերյալ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ծնողի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դիմումը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հաստատում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է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նոտարը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կամ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բնակչության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սոցիալական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պաշտպանության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հաստատության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</w:rPr>
        <w:t>տնօրենը</w:t>
      </w:r>
      <w:r w:rsidR="00775298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,</w:t>
      </w:r>
    </w:p>
    <w:p w:rsidR="00240B10" w:rsidRPr="00B27DF6" w:rsidRDefault="00775298" w:rsidP="004510AC">
      <w:pPr>
        <w:pStyle w:val="ListParagraph"/>
        <w:tabs>
          <w:tab w:val="left" w:pos="270"/>
          <w:tab w:val="left" w:pos="1170"/>
        </w:tabs>
        <w:spacing w:after="0"/>
        <w:ind w:left="180"/>
        <w:jc w:val="both"/>
        <w:rPr>
          <w:rStyle w:val="Strong"/>
          <w:rFonts w:ascii="GHEA Grapalat" w:hAnsi="GHEA Grapalat"/>
          <w:b w:val="0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է.</w:t>
      </w:r>
      <w:r w:rsidR="00240B1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գրավոր հրաժարվել են երեխայի նկատմամբ ծնողական իրավունքներից,</w:t>
      </w:r>
    </w:p>
    <w:p w:rsidR="00193C30" w:rsidRPr="00B27DF6" w:rsidRDefault="00240B10" w:rsidP="004510AC">
      <w:pPr>
        <w:pStyle w:val="ListParagraph"/>
        <w:tabs>
          <w:tab w:val="left" w:pos="270"/>
          <w:tab w:val="left" w:pos="1170"/>
        </w:tabs>
        <w:spacing w:after="0"/>
        <w:ind w:left="180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lastRenderedPageBreak/>
        <w:t xml:space="preserve">2) միակ </w:t>
      </w:r>
      <w:r w:rsidR="007B14CE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ծնողը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գրավոր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տվել է իր համաձայնությունը՝ խորթ հոր կամ խորթ մոր կամ մերձավոր ազգականների կողմից երեխայի որդեգրման համար,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ը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նդ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որում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սույն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ենթակետում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նշված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երեխան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որպես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որդեգրման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ենթակա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երեխա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հաշվառվում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է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միայն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այն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դեպքում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երբ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երեխային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որդեգրելու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ցանկություն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է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հայտնել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երեխայի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խորթ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հայրը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,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խորթ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մայրը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կամ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մերձավոր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</w:rPr>
        <w:t>ազգականը</w:t>
      </w:r>
      <w:r w:rsidR="00193C30" w:rsidRPr="00B27DF6">
        <w:rPr>
          <w:rStyle w:val="Strong"/>
          <w:rFonts w:ascii="GHEA Grapalat" w:hAnsi="GHEA Grapalat"/>
          <w:b w:val="0"/>
          <w:sz w:val="24"/>
          <w:szCs w:val="24"/>
          <w:lang w:val="af-ZA"/>
        </w:rPr>
        <w:t>:</w:t>
      </w:r>
    </w:p>
    <w:p w:rsidR="00193C30" w:rsidRPr="00B27DF6" w:rsidRDefault="00866400" w:rsidP="004510AC">
      <w:pPr>
        <w:pStyle w:val="ListParagraph"/>
        <w:numPr>
          <w:ilvl w:val="0"/>
          <w:numId w:val="7"/>
        </w:numPr>
        <w:tabs>
          <w:tab w:val="left" w:pos="540"/>
          <w:tab w:val="left" w:pos="720"/>
          <w:tab w:val="left" w:pos="1170"/>
        </w:tabs>
        <w:spacing w:after="0"/>
        <w:ind w:left="0" w:firstLine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Ե</w:t>
      </w:r>
      <w:r w:rsidR="00EF6F2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</w:t>
      </w:r>
      <w:r w:rsidR="00EF6F27"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="00C02A95" w:rsidRPr="00B27DF6">
        <w:rPr>
          <w:rFonts w:ascii="GHEA Grapalat" w:hAnsi="GHEA Grapalat"/>
          <w:sz w:val="24"/>
          <w:szCs w:val="24"/>
        </w:rPr>
        <w:t>փաստաթղթային</w:t>
      </w:r>
      <w:r w:rsidR="00C02A95"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sz w:val="24"/>
          <w:szCs w:val="24"/>
        </w:rPr>
        <w:t>և</w:t>
      </w:r>
      <w:r w:rsidR="00C02A95"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sz w:val="24"/>
          <w:szCs w:val="24"/>
        </w:rPr>
        <w:t>էլեկտրոնային</w:t>
      </w:r>
      <w:r w:rsidR="00C02A95"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="00C02A95" w:rsidRPr="00B27DF6">
        <w:rPr>
          <w:rFonts w:ascii="GHEA Grapalat" w:hAnsi="GHEA Grapalat"/>
          <w:sz w:val="24"/>
          <w:szCs w:val="24"/>
        </w:rPr>
        <w:t>եղանակով</w:t>
      </w:r>
      <w:r w:rsidR="00C02A9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հաշվառումն իրականացնում </w:t>
      </w:r>
      <w:r w:rsidR="00C307A2" w:rsidRPr="00B27DF6">
        <w:rPr>
          <w:rFonts w:ascii="GHEA Grapalat" w:eastAsia="Times New Roman" w:hAnsi="GHEA Grapalat" w:cs="Times New Roman"/>
          <w:sz w:val="24"/>
          <w:szCs w:val="24"/>
        </w:rPr>
        <w:t>է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նրանց փաստացի գտնվելու վայրի</w:t>
      </w:r>
      <w:r w:rsidR="00193C30" w:rsidRPr="00B27DF6">
        <w:rPr>
          <w:rFonts w:ascii="GHEA Grapalat" w:eastAsia="Times New Roman" w:hAnsi="GHEA Grapalat" w:cs="Times New Roman"/>
          <w:color w:val="FF0000"/>
          <w:sz w:val="24"/>
          <w:szCs w:val="24"/>
          <w:lang w:val="hy-AM"/>
        </w:rPr>
        <w:t xml:space="preserve"> 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բաժին</w:t>
      </w:r>
      <w:r w:rsidR="009F25BF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։  </w:t>
      </w:r>
    </w:p>
    <w:p w:rsidR="00193C30" w:rsidRPr="00B27DF6" w:rsidRDefault="00C42958" w:rsidP="004510AC">
      <w:pPr>
        <w:pStyle w:val="ListParagraph"/>
        <w:numPr>
          <w:ilvl w:val="0"/>
          <w:numId w:val="7"/>
        </w:numPr>
        <w:tabs>
          <w:tab w:val="left" w:pos="540"/>
          <w:tab w:val="left" w:pos="630"/>
        </w:tabs>
        <w:spacing w:after="0"/>
        <w:ind w:left="0" w:firstLine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Հաշվառումից հետո </w:t>
      </w:r>
      <w:r w:rsidR="00C02A95" w:rsidRPr="00B27DF6">
        <w:rPr>
          <w:rFonts w:ascii="GHEA Grapalat" w:eastAsia="Times New Roman" w:hAnsi="GHEA Grapalat" w:cs="Times New Roman"/>
          <w:sz w:val="24"/>
          <w:szCs w:val="24"/>
        </w:rPr>
        <w:t>երեք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աշխատանքային օրվա ընթացքում </w:t>
      </w:r>
      <w:r w:rsidR="005C01A3" w:rsidRPr="00B27DF6">
        <w:rPr>
          <w:rFonts w:ascii="GHEA Grapalat" w:eastAsia="Times New Roman" w:hAnsi="GHEA Grapalat" w:cs="Times New Roman"/>
          <w:sz w:val="24"/>
          <w:szCs w:val="24"/>
        </w:rPr>
        <w:t>բաժինը</w:t>
      </w:r>
      <w:r w:rsidR="009F25BF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 xml:space="preserve"> 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կազմում է որդեգրման ենթակա երեխայի անձնական գործ</w:t>
      </w:r>
      <w:r w:rsidR="007B37D8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="002D466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 որը մուտքագր</w:t>
      </w:r>
      <w:r w:rsidR="002B662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ում է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տեղեկատվական համակարգի «Որդեգրման ենթակա երեխա» ենթահամակարգ (այսուհետ՝ որդեգրման ենթակա երեխ</w:t>
      </w:r>
      <w:r w:rsidR="00F049D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աների տեղեկատվական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7B37D8" w:rsidRPr="00B27DF6">
        <w:rPr>
          <w:rFonts w:ascii="GHEA Grapalat" w:eastAsia="Times New Roman" w:hAnsi="GHEA Grapalat" w:cs="Times New Roman"/>
          <w:sz w:val="24"/>
          <w:szCs w:val="24"/>
        </w:rPr>
        <w:t>ենթա</w:t>
      </w:r>
      <w:r w:rsidR="00193C30" w:rsidRPr="00B27DF6">
        <w:rPr>
          <w:rFonts w:ascii="GHEA Grapalat" w:eastAsia="Times New Roman" w:hAnsi="GHEA Grapalat" w:cs="Times New Roman"/>
          <w:sz w:val="24"/>
          <w:szCs w:val="24"/>
        </w:rPr>
        <w:t>համակարգ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)</w:t>
      </w:r>
      <w:r w:rsidR="002D4663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2D4663" w:rsidRPr="00B27DF6">
        <w:rPr>
          <w:rFonts w:ascii="GHEA Grapalat" w:eastAsia="Times New Roman" w:hAnsi="GHEA Grapalat" w:cs="Times New Roman"/>
          <w:sz w:val="24"/>
          <w:szCs w:val="24"/>
        </w:rPr>
        <w:t>իսկ</w:t>
      </w:r>
      <w:r w:rsidR="00590D2B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590D2B" w:rsidRPr="00B27DF6">
        <w:rPr>
          <w:rFonts w:ascii="GHEA Grapalat" w:eastAsia="Times New Roman" w:hAnsi="GHEA Grapalat" w:cs="Times New Roman"/>
          <w:sz w:val="24"/>
          <w:szCs w:val="24"/>
        </w:rPr>
        <w:t>դրա</w:t>
      </w:r>
      <w:r w:rsidR="00590D2B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590D2B" w:rsidRPr="00B27DF6">
        <w:rPr>
          <w:rFonts w:ascii="GHEA Grapalat" w:eastAsia="Times New Roman" w:hAnsi="GHEA Grapalat" w:cs="Times New Roman"/>
          <w:sz w:val="24"/>
          <w:szCs w:val="24"/>
        </w:rPr>
        <w:t>մեկ</w:t>
      </w:r>
      <w:r w:rsidR="00590D2B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590D2B" w:rsidRPr="00B27DF6">
        <w:rPr>
          <w:rFonts w:ascii="GHEA Grapalat" w:eastAsia="Times New Roman" w:hAnsi="GHEA Grapalat" w:cs="Times New Roman"/>
          <w:sz w:val="24"/>
          <w:szCs w:val="24"/>
        </w:rPr>
        <w:t>օրինակը</w:t>
      </w:r>
      <w:r w:rsidR="00590D2B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590D2B" w:rsidRPr="00B27DF6">
        <w:rPr>
          <w:rFonts w:ascii="GHEA Grapalat" w:eastAsia="Times New Roman" w:hAnsi="GHEA Grapalat" w:cs="Times New Roman"/>
          <w:sz w:val="24"/>
          <w:szCs w:val="24"/>
        </w:rPr>
        <w:t>ներկայացնում</w:t>
      </w:r>
      <w:r w:rsidR="00590D2B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590D2B" w:rsidRPr="00B27DF6">
        <w:rPr>
          <w:rFonts w:ascii="GHEA Grapalat" w:eastAsia="Times New Roman" w:hAnsi="GHEA Grapalat" w:cs="Times New Roman"/>
          <w:sz w:val="24"/>
          <w:szCs w:val="24"/>
        </w:rPr>
        <w:t>է</w:t>
      </w:r>
      <w:r w:rsidR="002D4663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D4663" w:rsidRPr="00B27DF6">
        <w:rPr>
          <w:rFonts w:ascii="GHEA Grapalat" w:eastAsia="Times New Roman" w:hAnsi="GHEA Grapalat" w:cs="Times New Roman"/>
          <w:sz w:val="24"/>
          <w:szCs w:val="24"/>
        </w:rPr>
        <w:t>լ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իազորած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մարմին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րդեգրման ենթակա երեխաների տեղեկատվական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ենթահամակարգում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մուտքագրված՝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երեխայի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անձնական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գործը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առցանց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հասանելի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է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լիազորած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մարմնի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40265" w:rsidRPr="00B27DF6">
        <w:rPr>
          <w:rFonts w:ascii="GHEA Grapalat" w:eastAsia="Times New Roman" w:hAnsi="GHEA Grapalat" w:cs="Times New Roman"/>
          <w:sz w:val="24"/>
          <w:szCs w:val="24"/>
        </w:rPr>
        <w:t>ստորաբաժանմանը</w:t>
      </w:r>
      <w:r w:rsidR="00C40265"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193C30" w:rsidRPr="00B27DF6" w:rsidRDefault="00193C30" w:rsidP="004510AC">
      <w:pPr>
        <w:pStyle w:val="ListParagraph"/>
        <w:numPr>
          <w:ilvl w:val="0"/>
          <w:numId w:val="7"/>
        </w:numPr>
        <w:tabs>
          <w:tab w:val="left" w:pos="540"/>
        </w:tabs>
        <w:spacing w:after="0"/>
        <w:ind w:left="18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 անձնական գործը ներառում է.</w:t>
      </w:r>
    </w:p>
    <w:p w:rsidR="004840F4" w:rsidRPr="00B27DF6" w:rsidRDefault="00C307A2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 անձնական քարտ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ը՝ (</w:t>
      </w:r>
      <w:r w:rsidR="00EB6041" w:rsidRPr="00B27DF6">
        <w:rPr>
          <w:rFonts w:ascii="GHEA Grapalat" w:eastAsia="Times New Roman" w:hAnsi="GHEA Grapalat" w:cs="Times New Roman"/>
          <w:sz w:val="24"/>
          <w:szCs w:val="24"/>
        </w:rPr>
        <w:t xml:space="preserve">ձև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N  </w:t>
      </w:r>
      <w:r w:rsidR="00EB6041" w:rsidRPr="00B27DF6">
        <w:rPr>
          <w:rFonts w:ascii="GHEA Grapalat" w:eastAsia="Times New Roman" w:hAnsi="GHEA Grapalat" w:cs="Times New Roman"/>
          <w:sz w:val="24"/>
          <w:szCs w:val="24"/>
        </w:rPr>
        <w:t>4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)</w:t>
      </w:r>
      <w:r w:rsidR="0090243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:rsidR="004840F4" w:rsidRPr="00B27DF6" w:rsidRDefault="00193C30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 ամբողջական պատկերով </w:t>
      </w:r>
      <w:r w:rsidR="00EB6041" w:rsidRPr="00B27DF6">
        <w:rPr>
          <w:rFonts w:ascii="GHEA Grapalat" w:eastAsia="Times New Roman" w:hAnsi="GHEA Grapalat" w:cs="Times New Roman"/>
          <w:sz w:val="24"/>
          <w:szCs w:val="24"/>
        </w:rPr>
        <w:t xml:space="preserve">մեկ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լուսանկար</w:t>
      </w:r>
      <w:r w:rsidR="00EB6041" w:rsidRPr="00B27DF6">
        <w:rPr>
          <w:rFonts w:ascii="GHEA Grapalat" w:eastAsia="Times New Roman" w:hAnsi="GHEA Grapalat" w:cs="Times New Roman"/>
          <w:sz w:val="24"/>
          <w:szCs w:val="24"/>
        </w:rPr>
        <w:t>՝</w:t>
      </w:r>
      <w:r w:rsidR="004C192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3-4 սմ չափի,</w:t>
      </w:r>
      <w:r w:rsidR="00EB604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ընդ որում</w:t>
      </w:r>
      <w:r w:rsidR="00F049D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լուսանկարը պետք է լինեն ներբեռնման հնարավորությամբ,</w:t>
      </w:r>
    </w:p>
    <w:p w:rsidR="004840F4" w:rsidRPr="00B27DF6" w:rsidRDefault="004C192E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 տեսաձայնագրության երեք օրինակները, </w:t>
      </w:r>
      <w:r w:rsidR="00F049D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ընդ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</w:t>
      </w:r>
      <w:r w:rsidR="00F049D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049D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տեսաձայնագրությունը պետք է լինի ներբեռնման հնարավորությամբ, իսկ դրա  տևողությունը պետք է լինի առնվազն երկու րոպե, որի միջոցով հնարավոր կլինի պատկերացում կազմել երեխայի շարժունակության և արտահայտվելու (խոսելու, ձայներ արտաբեր</w:t>
      </w:r>
      <w:r w:rsidR="005D1AB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ելու) ունակությունների մասին,</w:t>
      </w:r>
    </w:p>
    <w:p w:rsidR="004840F4" w:rsidRPr="00B27DF6" w:rsidRDefault="00193C30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C192E" w:rsidRPr="00B27DF6">
        <w:rPr>
          <w:rFonts w:ascii="GHEA Grapalat" w:eastAsia="Times New Roman" w:hAnsi="GHEA Grapalat" w:cs="Times New Roman"/>
          <w:sz w:val="24"/>
          <w:szCs w:val="24"/>
        </w:rPr>
        <w:t>ծնողների</w:t>
      </w:r>
      <w:r w:rsidR="005C01A3" w:rsidRPr="00B27DF6">
        <w:rPr>
          <w:rFonts w:ascii="GHEA Grapalat" w:eastAsia="Times New Roman" w:hAnsi="GHEA Grapalat" w:cs="Times New Roman"/>
          <w:sz w:val="24"/>
          <w:szCs w:val="24"/>
        </w:rPr>
        <w:t xml:space="preserve"> գրավոր հրաժարական</w:t>
      </w:r>
      <w:r w:rsidR="004C192E" w:rsidRPr="00B27DF6">
        <w:rPr>
          <w:rFonts w:ascii="GHEA Grapalat" w:eastAsia="Times New Roman" w:hAnsi="GHEA Grapalat" w:cs="Times New Roman"/>
          <w:sz w:val="24"/>
          <w:szCs w:val="24"/>
        </w:rPr>
        <w:t>ը երեխայի նկատմամբ ունեցած իրավունքներից  կամ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C192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ծնողի </w:t>
      </w:r>
      <w:r w:rsidR="004C192E" w:rsidRPr="00B27DF6">
        <w:rPr>
          <w:rFonts w:ascii="GHEA Grapalat" w:eastAsia="Times New Roman" w:hAnsi="GHEA Grapalat" w:cs="Times New Roman"/>
          <w:sz w:val="24"/>
          <w:szCs w:val="24"/>
        </w:rPr>
        <w:t xml:space="preserve">գրավոր </w:t>
      </w:r>
      <w:r w:rsidR="004C192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համաձայնությունը</w:t>
      </w:r>
      <w:r w:rsidR="004C192E" w:rsidRPr="00B27DF6">
        <w:rPr>
          <w:rFonts w:ascii="GHEA Grapalat" w:eastAsia="Times New Roman" w:hAnsi="GHEA Grapalat" w:cs="Times New Roman"/>
          <w:sz w:val="24"/>
          <w:szCs w:val="24"/>
        </w:rPr>
        <w:t xml:space="preserve"> երեխային </w:t>
      </w:r>
      <w:r w:rsidR="005C01A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որդեգրման</w:t>
      </w:r>
      <w:r w:rsidR="005C01A3" w:rsidRPr="00B27DF6">
        <w:rPr>
          <w:rFonts w:ascii="GHEA Grapalat" w:eastAsia="Times New Roman" w:hAnsi="GHEA Grapalat" w:cs="Times New Roman"/>
          <w:sz w:val="24"/>
          <w:szCs w:val="24"/>
        </w:rPr>
        <w:t xml:space="preserve"> ներկայացնելու մասին</w:t>
      </w:r>
      <w:r w:rsidR="004C192E"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="00B47BF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C192E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EB6041" w:rsidRPr="00B27DF6" w:rsidRDefault="00193C30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ծննդյան վկայականը, </w:t>
      </w:r>
    </w:p>
    <w:p w:rsidR="004840F4" w:rsidRPr="00B27DF6" w:rsidRDefault="00193C30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ծննդյան ակտի գրանցման մասին տեղեկանքը,</w:t>
      </w:r>
    </w:p>
    <w:p w:rsidR="004840F4" w:rsidRPr="00B27DF6" w:rsidRDefault="00193C30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ծնողների ամուսնության վկայակա</w:t>
      </w:r>
      <w:r w:rsidR="006C5DE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նը՝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գրանցված ամուսնության դեպքում</w:t>
      </w:r>
      <w:r w:rsidR="005D1AB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:rsidR="004840F4" w:rsidRPr="00B27DF6" w:rsidRDefault="00193C30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</w:t>
      </w:r>
      <w:r w:rsidR="0042250C" w:rsidRPr="00B27DF6">
        <w:rPr>
          <w:rFonts w:ascii="GHEA Grapalat" w:eastAsia="Times New Roman" w:hAnsi="GHEA Grapalat" w:cs="Times New Roman"/>
          <w:sz w:val="24"/>
          <w:szCs w:val="24"/>
        </w:rPr>
        <w:t xml:space="preserve">այաստանի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42250C" w:rsidRPr="00B27DF6">
        <w:rPr>
          <w:rFonts w:ascii="GHEA Grapalat" w:eastAsia="Times New Roman" w:hAnsi="GHEA Grapalat" w:cs="Times New Roman"/>
          <w:sz w:val="24"/>
          <w:szCs w:val="24"/>
        </w:rPr>
        <w:t>անրապետության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օրենսդրությամբ սահմանված կարգով ծնողներին /ծնողին/ ծնողական իրավունքներից զրկելու, անգործունակ, մահացած կամ անհայտ բացակայող ճանաչելու՝ դատարանի օրինական ուժի մեջ մտած վճիռը, կամ ծնողների (ծնողի) մահվան վկայականները,</w:t>
      </w:r>
    </w:p>
    <w:p w:rsidR="00193C30" w:rsidRPr="00B27DF6" w:rsidRDefault="00193C30" w:rsidP="004510AC">
      <w:pPr>
        <w:pStyle w:val="ListParagraph"/>
        <w:numPr>
          <w:ilvl w:val="1"/>
          <w:numId w:val="7"/>
        </w:numPr>
        <w:tabs>
          <w:tab w:val="left" w:pos="810"/>
        </w:tabs>
        <w:spacing w:after="0"/>
        <w:ind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որպես որդեգրման ենթակա երեխա հաշվառելու համար հիմք հանդիսացող այլ փաստաթղթեր:</w:t>
      </w:r>
    </w:p>
    <w:p w:rsidR="00193C30" w:rsidRPr="00B27DF6" w:rsidRDefault="00594262" w:rsidP="004510AC">
      <w:pPr>
        <w:pStyle w:val="ListParagraph"/>
        <w:numPr>
          <w:ilvl w:val="0"/>
          <w:numId w:val="7"/>
        </w:numPr>
        <w:tabs>
          <w:tab w:val="left" w:pos="810"/>
          <w:tab w:val="left" w:pos="117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Որդեգրման ենթակա երեխաների տեղակատվական ենթահամակարգում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ներառ</w:t>
      </w:r>
      <w:r w:rsidR="004C192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վում է երեխայի անձնական գործը, ինչպես նաև</w:t>
      </w:r>
      <w:r w:rsidR="00F049D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</w:t>
      </w:r>
      <w:r w:rsidR="004C192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:rsidR="00193C30" w:rsidRPr="00B27DF6" w:rsidRDefault="00120804" w:rsidP="004510AC">
      <w:pPr>
        <w:pStyle w:val="ListParagraph"/>
        <w:tabs>
          <w:tab w:val="left" w:pos="630"/>
          <w:tab w:val="left" w:pos="1170"/>
        </w:tabs>
        <w:spacing w:after="0"/>
        <w:ind w:left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lastRenderedPageBreak/>
        <w:t>1)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gramStart"/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կենսաչափական</w:t>
      </w:r>
      <w:proofErr w:type="gramEnd"/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տվյալների, </w:t>
      </w:r>
    </w:p>
    <w:p w:rsidR="00193C30" w:rsidRPr="00B27DF6" w:rsidRDefault="00120804" w:rsidP="004510AC">
      <w:pPr>
        <w:pStyle w:val="ListParagraph"/>
        <w:tabs>
          <w:tab w:val="left" w:pos="630"/>
          <w:tab w:val="left" w:pos="1170"/>
        </w:tabs>
        <w:spacing w:after="0"/>
        <w:ind w:left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2)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gramStart"/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էթնիկական</w:t>
      </w:r>
      <w:proofErr w:type="gramEnd"/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ծագման, սոցիալական շրջապատի, </w:t>
      </w:r>
    </w:p>
    <w:p w:rsidR="00193C30" w:rsidRPr="00B27DF6" w:rsidRDefault="00120804" w:rsidP="004510AC">
      <w:pPr>
        <w:pStyle w:val="ListParagraph"/>
        <w:tabs>
          <w:tab w:val="left" w:pos="630"/>
          <w:tab w:val="left" w:pos="1170"/>
        </w:tabs>
        <w:spacing w:after="0"/>
        <w:ind w:left="54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3)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gramStart"/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ընտանիքի</w:t>
      </w:r>
      <w:proofErr w:type="gramEnd"/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պատմության,</w:t>
      </w:r>
    </w:p>
    <w:p w:rsidR="00C307A2" w:rsidRPr="00B27DF6" w:rsidRDefault="00120804" w:rsidP="00C307A2">
      <w:pPr>
        <w:pStyle w:val="ListParagraph"/>
        <w:tabs>
          <w:tab w:val="left" w:pos="630"/>
          <w:tab w:val="left" w:pos="810"/>
          <w:tab w:val="left" w:pos="1170"/>
        </w:tabs>
        <w:spacing w:after="0"/>
        <w:ind w:left="54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4)</w:t>
      </w:r>
      <w:r w:rsidR="007E1DE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gramStart"/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առողջության</w:t>
      </w:r>
      <w:proofErr w:type="gramEnd"/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 երեխայի հիվանդությունների, բժշկական հետազոտությունների</w:t>
      </w:r>
      <w:r w:rsidR="008B339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 զննումների,</w:t>
      </w:r>
      <w:r w:rsidR="00193C3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դրանց բուժումների և ընթացիկ առողջական վիճակի ու երեխայի հատուկ պահանջների մասին տեղեկություններ: </w:t>
      </w:r>
    </w:p>
    <w:p w:rsidR="00C307A2" w:rsidRPr="00B27DF6" w:rsidRDefault="00C307A2" w:rsidP="004510AC">
      <w:pPr>
        <w:pStyle w:val="ListParagraph"/>
        <w:numPr>
          <w:ilvl w:val="0"/>
          <w:numId w:val="7"/>
        </w:numPr>
        <w:tabs>
          <w:tab w:val="left" w:pos="450"/>
          <w:tab w:val="left" w:pos="810"/>
          <w:tab w:val="left" w:pos="990"/>
          <w:tab w:val="left" w:pos="117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Լիազորած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մարմինը երեք աշխատանքային օրվա ընթացքում իրականացնում է կենտրոնաց</w:t>
      </w:r>
      <w:r w:rsidR="00FD105F" w:rsidRPr="00B27DF6">
        <w:rPr>
          <w:rFonts w:ascii="GHEA Grapalat" w:eastAsia="Times New Roman" w:hAnsi="GHEA Grapalat" w:cs="Times New Roman"/>
          <w:sz w:val="24"/>
          <w:szCs w:val="24"/>
        </w:rPr>
        <w:t>ված հաշվառում և տեղեկացնում (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ձև</w:t>
      </w:r>
      <w:r w:rsidR="00FD105F" w:rsidRPr="00B27DF6">
        <w:rPr>
          <w:rFonts w:ascii="GHEA Grapalat" w:eastAsia="Times New Roman" w:hAnsi="GHEA Grapalat" w:cs="Times New Roman"/>
          <w:sz w:val="24"/>
          <w:szCs w:val="24"/>
        </w:rPr>
        <w:t xml:space="preserve"> N 5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) բաժնին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:rsidR="00C40265" w:rsidRPr="00B27DF6" w:rsidRDefault="00193C30" w:rsidP="004510AC">
      <w:pPr>
        <w:pStyle w:val="ListParagraph"/>
        <w:numPr>
          <w:ilvl w:val="0"/>
          <w:numId w:val="7"/>
        </w:numPr>
        <w:tabs>
          <w:tab w:val="left" w:pos="450"/>
          <w:tab w:val="left" w:pos="810"/>
          <w:tab w:val="left" w:pos="990"/>
          <w:tab w:val="left" w:pos="117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Կենտրոնացված հաշվառման վերցնելուց 3 ամիս հետո  երեխաների տվյալները, որպես օտարերկրյա քաղաքացիների կողմից որդեգրման ենթակա երեխայի անձնական գործ, հասանելի է դառնում «Երեխաների պաշտպանության և օտարերկրյա որդեգրման բնագավառում համագործակցության մասին» Հաագայի 1993 թվականի մայիսի 29-ի կոնվենցիայով (այսուհետև՝ Կոնվենցիա) նախատեսված` Հայաստանի Հանրապետության կառավարության կողմից նշանակված կենտրոնական մարմնին (այսուհետ` Կենտրոնական մարմին)՝ որդեգրման ենթակա երեխաների տեղեկատվական  համակարգում: </w:t>
      </w:r>
    </w:p>
    <w:p w:rsidR="00193C30" w:rsidRPr="00B27DF6" w:rsidRDefault="00193C30" w:rsidP="004510AC">
      <w:pPr>
        <w:pStyle w:val="ListParagraph"/>
        <w:numPr>
          <w:ilvl w:val="0"/>
          <w:numId w:val="7"/>
        </w:numPr>
        <w:tabs>
          <w:tab w:val="left" w:pos="450"/>
          <w:tab w:val="left" w:pos="900"/>
          <w:tab w:val="left" w:pos="990"/>
          <w:tab w:val="left" w:pos="117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Որդեգրմա</w:t>
      </w:r>
      <w:r w:rsidR="0049632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 ենթակա երեխաների տեղեկատվական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9660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ենթա</w:t>
      </w:r>
      <w:r w:rsidR="007E1DE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համակարգում </w:t>
      </w:r>
      <w:r w:rsidR="004B4EF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C4295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մարմնին հասանելի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 անձնական գործին պետք է կցված լինի նաև </w:t>
      </w:r>
      <w:r w:rsidR="004B4EF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որպես որդեգրման ենթակա երեխա կենտրոնացված հաշվառման վերցնելուց հետո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կատարված բժշկական հետազոտության և երեխայի առողջական վիճակ</w:t>
      </w:r>
      <w:r w:rsidR="000E72D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մասին </w:t>
      </w:r>
      <w:r w:rsidR="000E72D3" w:rsidRPr="00B27DF6">
        <w:rPr>
          <w:rFonts w:ascii="GHEA Grapalat" w:eastAsia="Times New Roman" w:hAnsi="GHEA Grapalat" w:cs="Times New Roman"/>
          <w:sz w:val="24"/>
          <w:szCs w:val="24"/>
        </w:rPr>
        <w:t>եզրակացություն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ը: </w:t>
      </w:r>
    </w:p>
    <w:p w:rsidR="003772B7" w:rsidRPr="00B27DF6" w:rsidRDefault="00193C30" w:rsidP="004510AC">
      <w:pPr>
        <w:pStyle w:val="ListParagraph"/>
        <w:numPr>
          <w:ilvl w:val="0"/>
          <w:numId w:val="7"/>
        </w:numPr>
        <w:tabs>
          <w:tab w:val="left" w:pos="450"/>
          <w:tab w:val="left" w:pos="990"/>
          <w:tab w:val="left" w:pos="117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 կարգավիճակի փոփոխման, որպես որդեգրման ենթակա երեխա հաշվառման համար ՀՀ օրենսդրությամբ նախատեսված հիմքերի դադարման կամ փոփոխման, երեխային </w:t>
      </w:r>
      <w:r w:rsidR="00013A9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խնամակալության (հոգաբարձության),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խնամատար ընտանիք հանձնելու կամ հետ ընդունելու, նրա առողջական վիճակի փոփոխությունների, հետագայում կատարված ընթացիկ բժշկական հետազո</w:t>
      </w:r>
      <w:r w:rsidR="008158A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տությունների արդյունքների մասին</w:t>
      </w:r>
      <w:r w:rsidR="0042250C" w:rsidRPr="00B27DF6">
        <w:rPr>
          <w:rFonts w:ascii="GHEA Grapalat" w:eastAsia="Times New Roman" w:hAnsi="GHEA Grapalat" w:cs="Times New Roman"/>
          <w:sz w:val="24"/>
          <w:szCs w:val="24"/>
        </w:rPr>
        <w:t xml:space="preserve"> բաժինը </w:t>
      </w:r>
      <w:r w:rsidR="00D81F3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մեկ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աշխատանքային օրվա ընթացքում համապատասխան փոփոխություն է կատարում որդեգրմա</w:t>
      </w:r>
      <w:r w:rsidR="004B4EF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 ենթակա երեխաների տեղեկատվական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13A9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ենթա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համակարգ</w:t>
      </w:r>
      <w:r w:rsidR="005154C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ում՝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անձնական գործին կցելով հիմնավորող փաստաթղթերի լուսապատճենները: </w:t>
      </w:r>
    </w:p>
    <w:p w:rsidR="0042250C" w:rsidRPr="00B27DF6" w:rsidRDefault="0042250C" w:rsidP="004510AC">
      <w:pPr>
        <w:pStyle w:val="ListParagraph"/>
        <w:tabs>
          <w:tab w:val="left" w:pos="990"/>
          <w:tab w:val="left" w:pos="1170"/>
        </w:tabs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900A27" w:rsidRPr="00B27DF6" w:rsidRDefault="00900A27" w:rsidP="004510AC">
      <w:pPr>
        <w:tabs>
          <w:tab w:val="left" w:pos="117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81B8E" w:rsidRPr="00B27DF6" w:rsidRDefault="005A5FF6" w:rsidP="004510AC">
      <w:pPr>
        <w:tabs>
          <w:tab w:val="left" w:pos="1170"/>
        </w:tabs>
        <w:spacing w:after="0"/>
        <w:ind w:firstLine="720"/>
        <w:jc w:val="center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V. ՈՐԴԵԳՐՄԱՆ ԵՆԹԱԿԱ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281B8E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ԵՐԵԽԱՆԵՐԻ ՄԱՍԻՆ </w:t>
      </w:r>
      <w:r w:rsidR="00F66A70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ՀԱՅԱՍՏԱՆԻ ՀԱՆՐԱՊԵՏՈՒԹՅՈՒՆՈՒՄ ՄՇՏԱՊԵՍ ԲՆԱԿՎՈՂ ՀԱՅԱՍՏԱՆԻ ՀԱՆՐԱՊԵՏՈՒԹՅԱՆ ՔԱՂԱՔԱՑԻՆԵՐԻՆ </w:t>
      </w:r>
      <w:r w:rsidR="00281B8E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ՏԵՂԵԿՈՒԹՅՈՒՆՆԵՐԻ ՏՐԱՄԱԴՐՈՒՄԸ</w:t>
      </w:r>
      <w:r w:rsidR="002962AE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42250C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</w:p>
    <w:p w:rsidR="00281B8E" w:rsidRPr="00B27DF6" w:rsidRDefault="00281B8E" w:rsidP="004510AC">
      <w:pPr>
        <w:tabs>
          <w:tab w:val="left" w:pos="1170"/>
        </w:tabs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772B7" w:rsidRPr="00B27DF6" w:rsidRDefault="009A4E1B" w:rsidP="004510AC">
      <w:pPr>
        <w:pStyle w:val="ListParagraph"/>
        <w:numPr>
          <w:ilvl w:val="0"/>
          <w:numId w:val="7"/>
        </w:numPr>
        <w:tabs>
          <w:tab w:val="left" w:pos="450"/>
          <w:tab w:val="left" w:pos="810"/>
        </w:tabs>
        <w:spacing w:after="0"/>
        <w:ind w:left="90" w:firstLine="274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 </w:t>
      </w:r>
      <w:r w:rsidR="00050F97"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="00050F9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 ցանկացող Հայաստանի Հանրապետության քաղաքացիները</w:t>
      </w:r>
      <w:r w:rsidR="00622EA9" w:rsidRPr="00B27DF6">
        <w:rPr>
          <w:rFonts w:ascii="GHEA Grapalat" w:eastAsia="Times New Roman" w:hAnsi="GHEA Grapalat" w:cs="Times New Roman"/>
          <w:sz w:val="24"/>
          <w:szCs w:val="24"/>
        </w:rPr>
        <w:t xml:space="preserve"> երեխաների վերաբերյալ տեղեկատվություն կարող են ստանալ</w:t>
      </w:r>
      <w:r w:rsidR="00050F9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22EA9" w:rsidRPr="00B27DF6">
        <w:rPr>
          <w:rFonts w:ascii="GHEA Grapalat" w:eastAsia="Times New Roman" w:hAnsi="GHEA Grapalat" w:cs="Times New Roman"/>
          <w:sz w:val="24"/>
          <w:szCs w:val="24"/>
        </w:rPr>
        <w:t xml:space="preserve">միան </w:t>
      </w:r>
      <w:r w:rsidR="00050F97" w:rsidRPr="00B27DF6">
        <w:rPr>
          <w:rFonts w:ascii="GHEA Grapalat" w:eastAsia="Times New Roman" w:hAnsi="GHEA Grapalat" w:cs="Times New Roman"/>
          <w:sz w:val="24"/>
          <w:szCs w:val="24"/>
        </w:rPr>
        <w:t xml:space="preserve">սույն կարգի հավելված N 2-ով սահմանված </w:t>
      </w:r>
      <w:r w:rsidR="00050F9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համադրման գործընթացի ա</w:t>
      </w:r>
      <w:r w:rsidR="00622EA9" w:rsidRPr="00B27DF6">
        <w:rPr>
          <w:rFonts w:ascii="GHEA Grapalat" w:eastAsia="Times New Roman" w:hAnsi="GHEA Grapalat" w:cs="Times New Roman"/>
          <w:sz w:val="24"/>
          <w:szCs w:val="24"/>
        </w:rPr>
        <w:t xml:space="preserve">վարտից հետո՝ </w:t>
      </w:r>
      <w:r w:rsidR="00281B8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իրենց բնակության վայրի 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Հայաստանի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Հանրապետության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մարզպետարան</w:t>
      </w:r>
      <w:r w:rsidR="00BB7DA0"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</w:t>
      </w:r>
      <w:r w:rsidR="00590D2B"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իսկ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Երևանում՝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Երևանի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քաղաքապետարանի</w:t>
      </w:r>
      <w:r w:rsidR="00590D2B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="000663B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աշխատակազմ</w:t>
      </w:r>
      <w:r w:rsidR="00BB7DA0" w:rsidRPr="00B27DF6">
        <w:rPr>
          <w:rFonts w:ascii="GHEA Grapalat" w:eastAsia="Times New Roman" w:hAnsi="GHEA Grapalat" w:cs="Times New Roman"/>
          <w:sz w:val="24"/>
          <w:szCs w:val="24"/>
        </w:rPr>
        <w:t>ից</w:t>
      </w:r>
      <w:r w:rsidR="000663B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  <w:r w:rsidR="007A4D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065631" w:rsidRPr="00B27DF6" w:rsidRDefault="0042250C" w:rsidP="004510AC">
      <w:pPr>
        <w:pStyle w:val="ListParagraph"/>
        <w:numPr>
          <w:ilvl w:val="0"/>
          <w:numId w:val="7"/>
        </w:numPr>
        <w:tabs>
          <w:tab w:val="left" w:pos="450"/>
          <w:tab w:val="left" w:pos="72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Տ</w:t>
      </w:r>
      <w:r w:rsidR="0013671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եղեկությունների տրամադրման նախապատվությունը տրվում է</w:t>
      </w:r>
      <w:r w:rsidR="00136716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22EA9" w:rsidRPr="00B27DF6">
        <w:rPr>
          <w:rFonts w:ascii="GHEA Grapalat" w:eastAsia="Times New Roman" w:hAnsi="GHEA Grapalat" w:cs="Times New Roman"/>
          <w:sz w:val="24"/>
          <w:szCs w:val="24"/>
        </w:rPr>
        <w:t>համադրման վերաբերյալ եզրակացություն ստացած</w:t>
      </w:r>
      <w:r w:rsidR="00622EA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3671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ավելի վաղ հաշվառված</w:t>
      </w:r>
      <w:r w:rsidR="00622EA9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3671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(դիմումների ներկայացման հերթականությամբ) Հայաստանի Հանրապետության քաղաքացիներին և երեխաներին: </w:t>
      </w:r>
    </w:p>
    <w:p w:rsidR="009A4E1B" w:rsidRPr="00B27DF6" w:rsidRDefault="009A4E1B" w:rsidP="004510AC">
      <w:pPr>
        <w:pStyle w:val="ListParagraph"/>
        <w:numPr>
          <w:ilvl w:val="0"/>
          <w:numId w:val="7"/>
        </w:numPr>
        <w:tabs>
          <w:tab w:val="left" w:pos="450"/>
          <w:tab w:val="left" w:pos="720"/>
          <w:tab w:val="left" w:pos="99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Եթե որդեգրել ցանկացող անձ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ը տեղեկատվությունը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ստանալուց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հետո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0A01F5" w:rsidRPr="00B27DF6">
        <w:rPr>
          <w:rFonts w:ascii="GHEA Grapalat" w:eastAsia="Times New Roman" w:hAnsi="GHEA Grapalat" w:cs="Times New Roman"/>
          <w:sz w:val="24"/>
          <w:szCs w:val="24"/>
        </w:rPr>
        <w:t>5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աշխատանքային օր</w:t>
      </w:r>
      <w:r w:rsidR="00772AD3" w:rsidRPr="00B27DF6">
        <w:rPr>
          <w:rFonts w:ascii="GHEA Grapalat" w:eastAsia="Times New Roman" w:hAnsi="GHEA Grapalat" w:cs="Times New Roman"/>
          <w:sz w:val="24"/>
          <w:szCs w:val="24"/>
        </w:rPr>
        <w:t>վա ընթացքում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պատասխան չի ներկայացվում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մարզպետարանի</w:t>
      </w:r>
      <w:r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իսկ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քաղաքապետարանի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)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աշխատակազմ կամ նախարարութ</w:t>
      </w:r>
      <w:r w:rsidR="00772AD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յուն,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 տվյալները փ</w:t>
      </w:r>
      <w:r w:rsidR="005725B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ոխանցվում են հաջորդ</w:t>
      </w:r>
      <w:r w:rsidR="005725B2" w:rsidRPr="00B27DF6">
        <w:rPr>
          <w:rFonts w:ascii="GHEA Grapalat" w:eastAsia="Times New Roman" w:hAnsi="GHEA Grapalat" w:cs="Times New Roman"/>
          <w:sz w:val="24"/>
          <w:szCs w:val="24"/>
        </w:rPr>
        <w:t xml:space="preserve"> որդեգրել ցանկացող անձանց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8A75D7" w:rsidRPr="00B27DF6" w:rsidRDefault="008A75D7" w:rsidP="004510AC">
      <w:pPr>
        <w:pStyle w:val="ListParagraph"/>
        <w:numPr>
          <w:ilvl w:val="0"/>
          <w:numId w:val="7"/>
        </w:numPr>
        <w:tabs>
          <w:tab w:val="left" w:pos="450"/>
          <w:tab w:val="left" w:pos="72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Եթե հաշվառված` Հայաստանի Հանրապետությունում մշտապես բնակվող քաղաքացի,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օտարերկրյա քաղաքացի, քաղաքացիություն չունեցող, Հայաստանի Հանրապետության սահմաններից դուրս մշտապես բնակվող Հայաստանի Հանրապետության քաղաքացի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որդեգր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ել</w:t>
      </w:r>
      <w:r w:rsidRPr="00B27DF6">
        <w:rPr>
          <w:rFonts w:ascii="GHEA Grapalat" w:hAnsi="GHEA Grapalat"/>
          <w:sz w:val="24"/>
          <w:szCs w:val="24"/>
        </w:rPr>
        <w:t xml:space="preserve"> ցանկացող</w:t>
      </w:r>
      <w:r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sz w:val="24"/>
          <w:szCs w:val="24"/>
        </w:rPr>
        <w:t>անձինք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 որդեգրման ենթակա միևնույն երեխային որդեգրելու ցանկությամբ դիմել են նույն ժամանակահատվածում, ապա երեխայի հետ համադրման առաջնահերթությունը տրվում է որդեգրել ցանկացող Հայաստանի Հանրապետությունում մշտապես բնակվող քաղաքացուն։</w:t>
      </w:r>
    </w:p>
    <w:p w:rsidR="00842617" w:rsidRPr="00B27DF6" w:rsidRDefault="003772B7" w:rsidP="004510AC">
      <w:pPr>
        <w:pStyle w:val="ListParagraph"/>
        <w:numPr>
          <w:ilvl w:val="0"/>
          <w:numId w:val="7"/>
        </w:numPr>
        <w:tabs>
          <w:tab w:val="left" w:pos="450"/>
          <w:tab w:val="left" w:pos="72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5A2CC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խնամակալի (հոգաբարձուի),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խնամատար ընտանիքում գտնվելու դեպքում նախարարությունը 5 աշխատանքային օրվա ընթացքում դիմում է համապատասխան մարզպետարան՝ խնամակալի (հոգաբարձուի), խնամատար ծնողի կողմից հոգեզավակին որդեգրելու ցանկության վերաբերյալ տեղեկատվություն ստանալու նպատակով: </w:t>
      </w:r>
    </w:p>
    <w:p w:rsidR="003772B7" w:rsidRPr="00B27DF6" w:rsidRDefault="003772B7" w:rsidP="004510AC">
      <w:pPr>
        <w:pStyle w:val="ListParagraph"/>
        <w:numPr>
          <w:ilvl w:val="0"/>
          <w:numId w:val="7"/>
        </w:numPr>
        <w:tabs>
          <w:tab w:val="left" w:pos="450"/>
          <w:tab w:val="left" w:pos="72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Այն դեպքում, երբ խնամակալը (հոգաբարձուն) կամ խնամատար ծնողը ցանկություն է հայտնում  հոգեզավակին որդեգրել, ապա 10 աշխատանքային օրվա ընթացքում  դիմում է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Հայաստանի</w:t>
      </w:r>
      <w:r w:rsidR="00DC59E9"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մարզպետարանի</w:t>
      </w:r>
      <w:r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իսկ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քաղաքապետարանի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աշխատակազմ՝ որպես որդեգրել ցանկացող անձ հաշվառվելու, իսկ հաշվառված լինելու դեպքում՝ երեխային որդեգրելու նպատակով: Երեխային որդեգրել չցանկանալու կամ տասնօրյա ժամկետում դիմում չներկայացնելու դեպքում երեխան կարող է որդեգրվել այլ քաղաքացիների կողմից:</w:t>
      </w:r>
    </w:p>
    <w:p w:rsidR="00DC59E9" w:rsidRPr="00B27DF6" w:rsidRDefault="00DC59E9" w:rsidP="00DC59E9">
      <w:pPr>
        <w:pStyle w:val="ListParagraph"/>
        <w:tabs>
          <w:tab w:val="left" w:pos="450"/>
          <w:tab w:val="left" w:pos="720"/>
        </w:tabs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DC59E9" w:rsidRPr="00B27DF6" w:rsidRDefault="00DC59E9" w:rsidP="00DC59E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VI. ՈՐԴԵԳՐՄԱՆ ԵՆԹԱԿԱ` ՀԱՅԱՍՏԱՆԻ ՀԱՆՐԱՊԵՏՈՒԹՅԱՆ ՔԱՂԱՔԱՑԻ ՀԱՆԴԻՍԱՑՈՂ ԵՐԵԽԱՆԵՐԻ ՈՐԴԵԳՐՈՒՄԸ ՀԱՅԱՍՏԱՆԻ ՀԱՆՐԱՊԵՏՈՒԹՅԱՆ ՔԱՂԱՔԱՑԻՆԵՐԻ ԿՈՂՄԻՑ</w:t>
      </w:r>
    </w:p>
    <w:p w:rsidR="00574CAB" w:rsidRPr="00B27DF6" w:rsidRDefault="00DC59E9" w:rsidP="00DC59E9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Courier New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 </w:t>
      </w:r>
    </w:p>
    <w:p w:rsidR="00B32456" w:rsidRPr="00B27DF6" w:rsidRDefault="00574CAB" w:rsidP="00B3245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>Աշխատակազմը, տեխնիկական հ</w:t>
      </w:r>
      <w:r w:rsidR="006B1614"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>ամադրման</w:t>
      </w: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գործընթացի</w:t>
      </w:r>
      <w:r w:rsidR="006B1614"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ավարտից հետո մեկ աշխատանքային օրվա </w:t>
      </w:r>
      <w:proofErr w:type="gramStart"/>
      <w:r w:rsidR="006B1614"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>ընթացքում  երեխայի</w:t>
      </w:r>
      <w:proofErr w:type="gramEnd"/>
      <w:r w:rsidR="006B1614"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վերաբերյալ </w:t>
      </w:r>
      <w:r w:rsidR="00DC59E9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հարցումը (</w:t>
      </w:r>
      <w:r w:rsidR="00FD105F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ձև </w:t>
      </w:r>
      <w:r w:rsidR="00DC59E9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N </w:t>
      </w:r>
      <w:r w:rsidR="00FD105F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6</w:t>
      </w:r>
      <w:r w:rsidR="00DC59E9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)  ուղարկում է լիազորած պետական մարմին։</w:t>
      </w:r>
    </w:p>
    <w:p w:rsidR="00B32456" w:rsidRPr="00B27DF6" w:rsidRDefault="00DC59E9" w:rsidP="00B3245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Լիազորած պետական մարմինը համապատասխան ուսումնասիրություն (որդեգրման մասին այլ </w:t>
      </w:r>
      <w:r w:rsidR="006B161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հարցումների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առկայություն և այլն) կատարելուց հետո 3 աշխատանքային օրվա ընթացքում աշխատակազմին տեղեկացնում է </w:t>
      </w:r>
      <w:r w:rsidR="006B161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 համադրման հնարավորության մասին</w:t>
      </w:r>
      <w:r w:rsidR="002413FF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միաժամանակ կասեցնելով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կասեցնում է որդեգրման ենթակա երեխայի տվյալների տրամադրումը որդեգրել ցանկացող այլ անձանց կամ մարմինների։</w:t>
      </w:r>
      <w:r w:rsidR="006B161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574CAB" w:rsidRPr="00B27DF6" w:rsidRDefault="00B32456" w:rsidP="00B3245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Լիազորած պետական մարմինը մ</w:t>
      </w:r>
      <w:r w:rsidR="006B161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ասնագիտական համադրման </w:t>
      </w:r>
      <w:r w:rsidR="00BD5D9C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իրականացնելու </w:t>
      </w:r>
      <w:r w:rsidR="006B161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հնարավորության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վերաբերյալ աշխատակազմին բացասական պատասխան տրամադրում է միայն այլ աշխատակազմից ավելի վաղ մասնագիտական համադրման վերաբերյալ </w:t>
      </w:r>
      <w:r w:rsidR="002413FF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հարց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ում ստանալու դեպքում:</w:t>
      </w:r>
    </w:p>
    <w:p w:rsidR="00BD5D9C" w:rsidRPr="00B27DF6" w:rsidRDefault="00BD5D9C" w:rsidP="00B32456">
      <w:pPr>
        <w:pStyle w:val="ListParagraph"/>
        <w:numPr>
          <w:ilvl w:val="0"/>
          <w:numId w:val="7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Մասնագիտական համադրման վերաբերյալ դրական եզրակացություն ստացած քաղաքացին դիմում է լիազորած պետական մարմին՝ որդեգրման ենթակա երեխայի կենտրոնացված հաշվառման մասին տեղեկանքը ստանալու նպատակով:</w:t>
      </w:r>
    </w:p>
    <w:p w:rsidR="00C640C8" w:rsidRPr="00B27DF6" w:rsidRDefault="00C640C8" w:rsidP="00C640C8">
      <w:pPr>
        <w:pStyle w:val="ListParagraph"/>
        <w:shd w:val="clear" w:color="auto" w:fill="FFFFFF"/>
        <w:spacing w:after="0"/>
        <w:ind w:left="36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DC59E9" w:rsidRPr="00B27DF6" w:rsidRDefault="00DC59E9" w:rsidP="00DC59E9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F36577" w:rsidRPr="00B27DF6" w:rsidRDefault="00F36577" w:rsidP="004510AC">
      <w:pPr>
        <w:tabs>
          <w:tab w:val="left" w:pos="1170"/>
        </w:tabs>
        <w:spacing w:after="0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V</w:t>
      </w:r>
      <w:r w:rsidR="00C640C8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II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   </w:t>
      </w:r>
      <w:r w:rsidR="005C29F4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ԱԶԳԱԿԱՆՆԵՐԻ ԿՈՂՄԻՑ   ԵՐԵԽԱՅԻՆ ՈՐԴԵԳՐԵԼՈՒ ԴԵՊՔՈՒՄ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ԵՐԵԽԱՅԻ ԾՆՈՂԻ ՀԱՄԱՁԱՅՆՈՒԹՅՈՒՆԸ </w:t>
      </w:r>
      <w:r w:rsidR="005C29F4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</w:p>
    <w:p w:rsidR="00C640C8" w:rsidRPr="00B27DF6" w:rsidRDefault="00C640C8" w:rsidP="004510AC">
      <w:pPr>
        <w:tabs>
          <w:tab w:val="left" w:pos="1170"/>
        </w:tabs>
        <w:spacing w:after="0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C85A01" w:rsidRPr="00B27DF6" w:rsidRDefault="001041A1" w:rsidP="004510AC">
      <w:pPr>
        <w:pStyle w:val="ListParagraph"/>
        <w:numPr>
          <w:ilvl w:val="0"/>
          <w:numId w:val="7"/>
        </w:numPr>
        <w:tabs>
          <w:tab w:val="left" w:pos="0"/>
          <w:tab w:val="left" w:pos="630"/>
          <w:tab w:val="left" w:pos="990"/>
          <w:tab w:val="left" w:pos="117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A6FF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Այն դեպքում երբ </w:t>
      </w:r>
      <w:r w:rsidR="002A6FF0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2A6FF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րեխան որդեգրվում է Հայաստանի Հանրապետության ընտանեկան օրենսգրքի 118-րդ հոդվածի 2-րդ մասով սահմանված կարգով՝</w:t>
      </w:r>
      <w:r w:rsidR="00F3657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A6FF0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2A6FF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խորթ հոր, խորթ մոր կամ մերձավոր ազգականների կողմից, </w:t>
      </w:r>
      <w:r w:rsidR="00F3657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երեխայի տվյալներն այլ անձանց չեն տրամադրվում։ </w:t>
      </w:r>
    </w:p>
    <w:p w:rsidR="002A6FF0" w:rsidRPr="00B27DF6" w:rsidRDefault="002A6FF0" w:rsidP="004510AC">
      <w:pPr>
        <w:pStyle w:val="ListParagraph"/>
        <w:numPr>
          <w:ilvl w:val="0"/>
          <w:numId w:val="7"/>
        </w:numPr>
        <w:tabs>
          <w:tab w:val="left" w:pos="0"/>
          <w:tab w:val="left" w:pos="630"/>
          <w:tab w:val="left" w:pos="990"/>
          <w:tab w:val="left" w:pos="117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րեխային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խորթ հ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ր, խորթ մ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 կամ նրա մերձավոր ազգականներ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ի կողմից որդեգրվելու դեպքում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սույն կարգով նախատեսված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յի և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ել ցանկաց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ող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անձի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համադրում չի կատարվում:</w:t>
      </w:r>
    </w:p>
    <w:p w:rsidR="002A6FF0" w:rsidRPr="00B27DF6" w:rsidRDefault="001041A1" w:rsidP="002A6FF0">
      <w:pPr>
        <w:pStyle w:val="ListParagraph"/>
        <w:numPr>
          <w:ilvl w:val="0"/>
          <w:numId w:val="7"/>
        </w:numPr>
        <w:tabs>
          <w:tab w:val="left" w:pos="0"/>
          <w:tab w:val="left" w:pos="630"/>
          <w:tab w:val="left" w:pos="990"/>
          <w:tab w:val="left" w:pos="117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E1B3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 ցանկացող անձի</w:t>
      </w:r>
      <w:r w:rsidR="00F3657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կողմից տվյալ երեխայի որդեգրումից հրաժարվելու դեպքում կամ երեխայի կենսաբանական ծնողի կողմից որդեգրման վերաբերյալ համաձայնությունը հետ վերցնելու դեպքում երեխան երեք աշխատանքային օրվա ընթացքում հանվում է հաշվառումից: </w:t>
      </w:r>
      <w:r w:rsidR="002A6FF0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C4DBB" w:rsidRPr="00B27DF6" w:rsidRDefault="007C4DBB" w:rsidP="002A6FF0">
      <w:pPr>
        <w:pStyle w:val="ListParagraph"/>
        <w:numPr>
          <w:ilvl w:val="0"/>
          <w:numId w:val="7"/>
        </w:numPr>
        <w:tabs>
          <w:tab w:val="left" w:pos="0"/>
          <w:tab w:val="left" w:pos="630"/>
          <w:tab w:val="left" w:pos="990"/>
          <w:tab w:val="left" w:pos="117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 խորթ հոր, խորթ մոր կամ մերձավոր ազգականների կողմից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որդեգրման հետ կապված մնացած գործընթացները իրականացվում են ընդհանուր կարգով:</w:t>
      </w:r>
    </w:p>
    <w:p w:rsidR="001041A1" w:rsidRPr="00B27DF6" w:rsidRDefault="001041A1" w:rsidP="001041A1">
      <w:pPr>
        <w:tabs>
          <w:tab w:val="left" w:pos="0"/>
          <w:tab w:val="left" w:pos="630"/>
          <w:tab w:val="left" w:pos="990"/>
          <w:tab w:val="left" w:pos="117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1041A1" w:rsidRPr="00B27DF6" w:rsidRDefault="001041A1" w:rsidP="001041A1">
      <w:pPr>
        <w:tabs>
          <w:tab w:val="left" w:pos="0"/>
          <w:tab w:val="left" w:pos="630"/>
          <w:tab w:val="left" w:pos="990"/>
          <w:tab w:val="left" w:pos="117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42617" w:rsidRPr="00B27DF6" w:rsidRDefault="008A75D7" w:rsidP="008A75D7">
      <w:pPr>
        <w:tabs>
          <w:tab w:val="left" w:pos="0"/>
          <w:tab w:val="left" w:pos="1170"/>
        </w:tabs>
        <w:spacing w:after="0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lastRenderedPageBreak/>
        <w:t xml:space="preserve"> </w:t>
      </w:r>
    </w:p>
    <w:p w:rsidR="008F62D6" w:rsidRPr="00B27DF6" w:rsidRDefault="00772AD3" w:rsidP="004510AC">
      <w:pPr>
        <w:tabs>
          <w:tab w:val="left" w:pos="0"/>
        </w:tabs>
        <w:spacing w:after="0"/>
        <w:ind w:firstLine="720"/>
        <w:jc w:val="center"/>
        <w:rPr>
          <w:rFonts w:ascii="GHEA Grapalat" w:hAnsi="GHEA Grapalat"/>
          <w:b/>
          <w:sz w:val="24"/>
          <w:szCs w:val="24"/>
        </w:rPr>
      </w:pPr>
      <w:r w:rsidRPr="00B27DF6">
        <w:rPr>
          <w:rFonts w:ascii="GHEA Grapalat" w:hAnsi="GHEA Grapalat"/>
          <w:b/>
          <w:sz w:val="24"/>
          <w:szCs w:val="24"/>
        </w:rPr>
        <w:t>VI</w:t>
      </w:r>
      <w:r w:rsidR="00C640C8" w:rsidRPr="00B27DF6">
        <w:rPr>
          <w:rFonts w:ascii="GHEA Grapalat" w:hAnsi="GHEA Grapalat"/>
          <w:b/>
          <w:sz w:val="24"/>
          <w:szCs w:val="24"/>
        </w:rPr>
        <w:t>II</w:t>
      </w:r>
      <w:r w:rsidRPr="00B27DF6">
        <w:rPr>
          <w:rFonts w:ascii="GHEA Grapalat" w:hAnsi="GHEA Grapalat"/>
          <w:b/>
          <w:sz w:val="24"/>
          <w:szCs w:val="24"/>
        </w:rPr>
        <w:t xml:space="preserve">. </w:t>
      </w:r>
      <w:r w:rsidR="008F62D6" w:rsidRPr="00B27DF6">
        <w:rPr>
          <w:rFonts w:ascii="GHEA Grapalat" w:hAnsi="GHEA Grapalat"/>
          <w:b/>
          <w:sz w:val="24"/>
          <w:szCs w:val="24"/>
          <w:lang w:val="hy-AM"/>
        </w:rPr>
        <w:t xml:space="preserve">ՕՏԱՐԵՐԿՐՅԱ ՔԱՂԱՔԱՑԻՆԵՐԻ, ՔԱՂԱՔԱՑԻՈՒԹՅՈՒՆ ՉՈՒՆԵՑՈՂ ԱՆՁԱՆՑ, ՀԱՅԱՍՏԱՆԻ ՀԱՆՐԱՊԵՏՈՒԹՅԱՆ ՍԱՀՄԱՆՆԵՐԻՑ ԴՈՒՐՍ ԲՆԱԿՎՈՂ ՀԱՅԱՍՏԱՆԻ ՀԱՆՐԱՊԵՏՈՒԹՅԱՆ </w:t>
      </w:r>
      <w:proofErr w:type="gramStart"/>
      <w:r w:rsidR="008F62D6" w:rsidRPr="00B27DF6">
        <w:rPr>
          <w:rFonts w:ascii="GHEA Grapalat" w:hAnsi="GHEA Grapalat"/>
          <w:b/>
          <w:sz w:val="24"/>
          <w:szCs w:val="24"/>
          <w:lang w:val="hy-AM"/>
        </w:rPr>
        <w:t xml:space="preserve">ՔԱՂԱՔԱՑԻՆԵՐԻ </w:t>
      </w:r>
      <w:r w:rsidRPr="00B27DF6">
        <w:rPr>
          <w:rFonts w:ascii="GHEA Grapalat" w:hAnsi="GHEA Grapalat"/>
          <w:b/>
          <w:sz w:val="24"/>
          <w:szCs w:val="24"/>
        </w:rPr>
        <w:t xml:space="preserve"> ՀԱՇՎԱՌՈՒՄԸ</w:t>
      </w:r>
      <w:proofErr w:type="gramEnd"/>
      <w:r w:rsidR="002413FF" w:rsidRPr="00B27D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413FF" w:rsidRPr="00B27DF6">
        <w:rPr>
          <w:rFonts w:ascii="GHEA Grapalat" w:eastAsia="Times New Roman" w:hAnsi="GHEA Grapalat" w:cs="Times New Roman"/>
          <w:b/>
          <w:sz w:val="24"/>
          <w:szCs w:val="24"/>
        </w:rPr>
        <w:t xml:space="preserve">ԿԱՄ </w:t>
      </w:r>
      <w:r w:rsidR="002413FF" w:rsidRPr="00B27D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ՀԱՇՎԱՌ</w:t>
      </w:r>
      <w:r w:rsidR="002413FF" w:rsidRPr="00B27DF6">
        <w:rPr>
          <w:rFonts w:ascii="GHEA Grapalat" w:eastAsia="Times New Roman" w:hAnsi="GHEA Grapalat" w:cs="Times New Roman"/>
          <w:b/>
          <w:sz w:val="24"/>
          <w:szCs w:val="24"/>
        </w:rPr>
        <w:t>ԵԼԸ</w:t>
      </w:r>
      <w:r w:rsidR="002413FF" w:rsidRPr="00B27D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ՄԵՐԺԵԼԸ</w:t>
      </w:r>
    </w:p>
    <w:p w:rsidR="00772AD3" w:rsidRPr="00B27DF6" w:rsidRDefault="00772AD3" w:rsidP="004510AC">
      <w:pPr>
        <w:tabs>
          <w:tab w:val="left" w:pos="0"/>
        </w:tabs>
        <w:spacing w:after="0"/>
        <w:ind w:firstLine="720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</w:p>
    <w:p w:rsidR="000F08F8" w:rsidRPr="00B27DF6" w:rsidRDefault="008F62D6" w:rsidP="002A6FF0">
      <w:pPr>
        <w:pStyle w:val="ListParagraph"/>
        <w:numPr>
          <w:ilvl w:val="0"/>
          <w:numId w:val="7"/>
        </w:numPr>
        <w:tabs>
          <w:tab w:val="left" w:pos="0"/>
          <w:tab w:val="left" w:pos="270"/>
          <w:tab w:val="left" w:pos="540"/>
          <w:tab w:val="left" w:pos="720"/>
          <w:tab w:val="left" w:pos="810"/>
          <w:tab w:val="left" w:pos="117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Կոնվենցիայի անդամ երկրում մշտապես բնակվող </w:t>
      </w:r>
      <w:r w:rsidR="000F08F8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իմողը՝ </w:t>
      </w:r>
      <w:r w:rsidR="00AE0948" w:rsidRPr="00B27DF6">
        <w:rPr>
          <w:rFonts w:ascii="GHEA Grapalat" w:eastAsia="Times New Roman" w:hAnsi="GHEA Grapalat" w:cs="Times New Roman"/>
          <w:sz w:val="24"/>
          <w:szCs w:val="24"/>
        </w:rPr>
        <w:t xml:space="preserve"> որպես որդեգրել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</w:t>
      </w:r>
      <w:r w:rsidR="000F08F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ձ հաշվառվելու նպատակով դիմումը </w:t>
      </w:r>
      <w:r w:rsidR="000F08F8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մարմնին է ներկայացնում </w:t>
      </w:r>
      <w:r w:rsidR="000F08F8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նդունող պետության կենտրոնական մարմնի միջոցով, իսկ Կոնվենցիային չանդամակցող երկրներում մշտապես բնակվող </w:t>
      </w:r>
      <w:r w:rsidR="000F08F8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իմողը՝ անձամբ կամ լիազորված անձի կամ իր մշտական բնակության վայրի պետությունում Հայաստանի Հանրապետության դիվանագիտական ներկայացուցչության կամ </w:t>
      </w:r>
      <w:r w:rsidR="000F08F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հյուպատոսական հիմնարկի միջոցով:</w:t>
      </w:r>
    </w:p>
    <w:p w:rsidR="000F08F8" w:rsidRPr="0023661A" w:rsidRDefault="008F62D6" w:rsidP="002A6FF0">
      <w:pPr>
        <w:pStyle w:val="ListParagraph"/>
        <w:numPr>
          <w:ilvl w:val="0"/>
          <w:numId w:val="7"/>
        </w:numPr>
        <w:tabs>
          <w:tab w:val="left" w:pos="0"/>
          <w:tab w:val="left" w:pos="450"/>
          <w:tab w:val="left" w:pos="720"/>
          <w:tab w:val="left" w:pos="810"/>
          <w:tab w:val="left" w:pos="117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Օտարերկրյա պետու</w:t>
      </w:r>
      <w:r w:rsidR="00AE094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թյունում հավատարմագրված մարմինը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Հանրապետության</w:t>
      </w:r>
      <w:r w:rsidR="000F08F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տարածքում </w:t>
      </w:r>
      <w:r w:rsidR="000F08F8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հետ կապված գործունեությու</w:t>
      </w:r>
      <w:r w:rsidR="000F08F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նն իրականացնում է </w:t>
      </w:r>
      <w:r w:rsidR="000F08F8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 հետ կնքած համաձայնագրի շրջանակներում: </w:t>
      </w:r>
      <w:r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Համաձայնագրի ձև</w:t>
      </w:r>
      <w:r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ը</w:t>
      </w:r>
      <w:r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, </w:t>
      </w:r>
      <w:r w:rsidR="000F08F8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համաձայնագրի </w:t>
      </w:r>
      <w:r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կնքման կարգը և ժամկետները հաստատում է Հայաստանի Հանրապետության կառավարությունը:</w:t>
      </w:r>
    </w:p>
    <w:p w:rsidR="008F62D6" w:rsidRPr="00B27DF6" w:rsidRDefault="005543C5" w:rsidP="002A6FF0">
      <w:pPr>
        <w:pStyle w:val="ListParagraph"/>
        <w:numPr>
          <w:ilvl w:val="0"/>
          <w:numId w:val="7"/>
        </w:numPr>
        <w:tabs>
          <w:tab w:val="left" w:pos="450"/>
          <w:tab w:val="left" w:pos="630"/>
          <w:tab w:val="left" w:pos="1170"/>
        </w:tabs>
        <w:spacing w:after="0"/>
        <w:ind w:left="0" w:firstLine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E0948" w:rsidRPr="00B27DF6">
        <w:rPr>
          <w:rFonts w:ascii="GHEA Grapalat" w:eastAsia="Times New Roman" w:hAnsi="GHEA Grapalat" w:cs="Times New Roman"/>
          <w:sz w:val="24"/>
          <w:szCs w:val="24"/>
        </w:rPr>
        <w:t>Որպես որդեգրել ցանկացող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հաշվառվելու նպատակով Կենտրոնական մարմին են ներկայացվում հետևյալ փաստաթղթերը՝  </w:t>
      </w:r>
    </w:p>
    <w:p w:rsidR="008F62D6" w:rsidRPr="00B27DF6" w:rsidRDefault="005543C5" w:rsidP="00B92B49">
      <w:pPr>
        <w:pStyle w:val="ListParagraph"/>
        <w:numPr>
          <w:ilvl w:val="0"/>
          <w:numId w:val="10"/>
        </w:numPr>
        <w:tabs>
          <w:tab w:val="left" w:pos="360"/>
          <w:tab w:val="left" w:pos="900"/>
          <w:tab w:val="left" w:pos="1170"/>
        </w:tabs>
        <w:spacing w:after="0"/>
        <w:ind w:left="45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gramStart"/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իմում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AE0948" w:rsidRPr="00B27DF6">
        <w:rPr>
          <w:rFonts w:ascii="GHEA Grapalat" w:eastAsia="Times New Roman" w:hAnsi="GHEA Grapalat" w:cs="Times New Roman"/>
          <w:sz w:val="24"/>
          <w:szCs w:val="24"/>
        </w:rPr>
        <w:t>որպես որդեգրել ցանկացող</w:t>
      </w:r>
      <w:r w:rsidR="00AE094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 հաշվառվելու </w:t>
      </w:r>
      <w:r w:rsidR="007F52BF" w:rsidRPr="00B27DF6">
        <w:rPr>
          <w:rFonts w:ascii="GHEA Grapalat" w:eastAsia="Times New Roman" w:hAnsi="GHEA Grapalat" w:cs="Times New Roman"/>
          <w:sz w:val="24"/>
          <w:szCs w:val="24"/>
        </w:rPr>
        <w:t>մասին</w:t>
      </w:r>
      <w:r w:rsidR="000F08F8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(համաձայն ձև 1).</w:t>
      </w:r>
    </w:p>
    <w:p w:rsidR="008F62D6" w:rsidRPr="00B27DF6" w:rsidRDefault="009655FC" w:rsidP="00B92B49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after="0"/>
        <w:ind w:left="45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gramStart"/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անձը հաստատող փաստաթղթի ՀՀ օրենսդրությամբ և ՀՀ միջազգային պայմանագրերով սահմանված կարգով վավերացված պատճենը.</w:t>
      </w:r>
    </w:p>
    <w:p w:rsidR="008F62D6" w:rsidRPr="00B27DF6" w:rsidRDefault="009655FC" w:rsidP="00B92B49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after="0"/>
        <w:ind w:left="45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gramStart"/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ընտանիքի կազմի մասին պաշտոնական փաստաթղթեր (ամուսնության վկայական, ծննդյան վկայական և այլն).</w:t>
      </w:r>
    </w:p>
    <w:p w:rsidR="008F62D6" w:rsidRPr="00B27DF6" w:rsidRDefault="009655FC" w:rsidP="00B92B49">
      <w:pPr>
        <w:pStyle w:val="ListParagraph"/>
        <w:numPr>
          <w:ilvl w:val="0"/>
          <w:numId w:val="10"/>
        </w:numPr>
        <w:tabs>
          <w:tab w:val="left" w:pos="360"/>
          <w:tab w:val="left" w:pos="990"/>
        </w:tabs>
        <w:spacing w:after="0"/>
        <w:ind w:left="45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 պատշաճ վարքագծի մասին անձնական երաշխավորություն տրված՝</w:t>
      </w:r>
    </w:p>
    <w:p w:rsidR="008F62D6" w:rsidRPr="00B27DF6" w:rsidRDefault="008F62D6" w:rsidP="00B92B49">
      <w:pPr>
        <w:pStyle w:val="ListParagraph"/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ա. առնվազն երեք անձանց կողմից կամ,</w:t>
      </w:r>
    </w:p>
    <w:p w:rsidR="008F62D6" w:rsidRPr="00B27DF6" w:rsidRDefault="008F62D6" w:rsidP="00B92B49">
      <w:pPr>
        <w:pStyle w:val="ListParagraph"/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բ. կրոնական համայնքի ղեկավարի կողմից, եթե Դիմողը անդամակցում է այդ որևէ կրոնական համայնքին կամ,</w:t>
      </w:r>
    </w:p>
    <w:p w:rsidR="008F62D6" w:rsidRPr="00B27DF6" w:rsidRDefault="009655FC" w:rsidP="00B92B49">
      <w:pPr>
        <w:pStyle w:val="ListParagraph"/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գ.  </w:t>
      </w:r>
      <w:proofErr w:type="gramStart"/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գործատուի կողմից (անկախ աշխատանքային պայմանագրային ձևի).</w:t>
      </w:r>
    </w:p>
    <w:p w:rsidR="000F08F8" w:rsidRPr="00B27DF6" w:rsidRDefault="000F08F8" w:rsidP="00B92B49">
      <w:pPr>
        <w:pStyle w:val="ListParagraph"/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5) </w:t>
      </w:r>
      <w:proofErr w:type="gramStart"/>
      <w:r w:rsidRPr="00B27DF6">
        <w:rPr>
          <w:rFonts w:ascii="GHEA Grapalat" w:eastAsia="Times New Roman" w:hAnsi="GHEA Grapalat" w:cs="Times New Roman"/>
          <w:sz w:val="24"/>
          <w:szCs w:val="24"/>
        </w:rPr>
        <w:t>ա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նձնական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երաշխավորություն չեն կարող տալ </w:t>
      </w:r>
      <w:r w:rsidR="007F52BF" w:rsidRPr="00B27DF6">
        <w:rPr>
          <w:rFonts w:ascii="GHEA Grapalat" w:eastAsia="Times New Roman" w:hAnsi="GHEA Grapalat" w:cs="Times New Roman"/>
          <w:sz w:val="24"/>
          <w:szCs w:val="24"/>
        </w:rPr>
        <w:t>դիմողի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ծնողները, երեխաները, ազգակցական կապ ունեցող, նրանց հետ նույն բնակելի տարածությունում բնակվող կամ հաշվառված անձինք:</w:t>
      </w:r>
    </w:p>
    <w:p w:rsidR="004437E0" w:rsidRPr="00B27DF6" w:rsidRDefault="000F08F8" w:rsidP="00B92B49">
      <w:pPr>
        <w:pStyle w:val="ListParagraph"/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6) </w:t>
      </w:r>
      <w:proofErr w:type="gramStart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բժշկական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փաստաթուղթ Հայաստանի Հանրապետության կառավարության 2005 թվականի մայիսի 5-ի N 517-Ն որոշմամբ հաստատված ցանկո</w:t>
      </w:r>
      <w:r w:rsidR="009655F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ւմ ներառված հիվանդություններով </w:t>
      </w:r>
      <w:r w:rsidR="009655FC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իմողի չտառապելու մասին բժշկական տեղեկանք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(փաստաթուղթի վաղեմությունը չի կարող գերազանցել դիմումը Կենտրոնական մարմին ներկայացնելուն նախորդող վեց ամիսը).</w:t>
      </w:r>
    </w:p>
    <w:p w:rsidR="004437E0" w:rsidRPr="00B27DF6" w:rsidRDefault="004437E0" w:rsidP="00B92B49">
      <w:pPr>
        <w:pStyle w:val="ListParagraph"/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7) </w:t>
      </w:r>
      <w:proofErr w:type="gramStart"/>
      <w:r w:rsidR="009655F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տեղեկանք</w:t>
      </w:r>
      <w:proofErr w:type="gramEnd"/>
      <w:r w:rsidR="009655F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655FC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իմողի՝  մարդու դեմ ուղղված կամ հասարակական կարգի և բարոյականության դեմ ուղղված հանցագործության համար դատվածություն բացակայության մասին (փաստաթուղթի վաղեմությունը չի կարող գերազանցել  դիմումը Կենտրոնական մարմին ներկայացնելուն նախորդող վեց ամիսը).</w:t>
      </w:r>
    </w:p>
    <w:p w:rsidR="004437E0" w:rsidRPr="00B27DF6" w:rsidRDefault="004437E0" w:rsidP="00B92B49">
      <w:pPr>
        <w:pStyle w:val="ListParagraph"/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8) </w:t>
      </w:r>
      <w:proofErr w:type="gramStart"/>
      <w:r w:rsidR="009655FC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կենսապայմանների ուսումնասիրության մասին փաստաթուղթ, բնակելի վայրի լուսանկարները (ներառյալ յուրաքանչյուր սենյակը).</w:t>
      </w:r>
    </w:p>
    <w:p w:rsidR="004437E0" w:rsidRPr="00B27DF6" w:rsidRDefault="004437E0" w:rsidP="00B92B49">
      <w:pPr>
        <w:pStyle w:val="ListParagraph"/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9) </w:t>
      </w:r>
      <w:proofErr w:type="gramStart"/>
      <w:r w:rsidR="009655FC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աշխատավայրից տեղեկանք՝ աշխատավարձի և պաշտոնի նշումով դիմումը ներկայացնելուն նախորդող տասներկու ամսվա ժամանակահատվածի համար.</w:t>
      </w:r>
    </w:p>
    <w:p w:rsidR="004437E0" w:rsidRPr="00B27DF6" w:rsidRDefault="004437E0" w:rsidP="00B92B49">
      <w:pPr>
        <w:pStyle w:val="ListParagraph"/>
        <w:tabs>
          <w:tab w:val="left" w:pos="360"/>
          <w:tab w:val="left" w:pos="450"/>
        </w:tabs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10) </w:t>
      </w:r>
      <w:proofErr w:type="gramStart"/>
      <w:r w:rsidR="009655FC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բանկային հաշվի քաղվածք և այլ եկամուտները հաստատող տեղեկանքներ՝ դիմումը ներկայացնելուն նախորդող տասներկու ամսվա ժամանակահատվածի համար.</w:t>
      </w:r>
    </w:p>
    <w:p w:rsidR="004437E0" w:rsidRPr="00B27DF6" w:rsidRDefault="004437E0" w:rsidP="00B92B49">
      <w:pPr>
        <w:pStyle w:val="ListParagraph"/>
        <w:tabs>
          <w:tab w:val="left" w:pos="360"/>
          <w:tab w:val="left" w:pos="450"/>
        </w:tabs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11) </w:t>
      </w:r>
      <w:proofErr w:type="gramStart"/>
      <w:r w:rsidR="009655FC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իմողին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սեփականության իրավունքով պատկանող անշարժ գույքի մասին պաշտոնական փաստաթղթեր.</w:t>
      </w:r>
    </w:p>
    <w:p w:rsidR="004437E0" w:rsidRPr="00B27DF6" w:rsidRDefault="004437E0" w:rsidP="00B92B49">
      <w:pPr>
        <w:pStyle w:val="ListParagraph"/>
        <w:tabs>
          <w:tab w:val="left" w:pos="360"/>
          <w:tab w:val="left" w:pos="450"/>
        </w:tabs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12) </w:t>
      </w:r>
      <w:proofErr w:type="gramStart"/>
      <w:r w:rsidR="009655FC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ընտանիքի չափահաս այն անդամների՝ երեխա որդեգրելու վերաբերյալ համաձայնությունը, ովքեր բնակվելու են որդեգրված երեխայի հետ նույն վայրում.  </w:t>
      </w:r>
    </w:p>
    <w:p w:rsidR="004437E0" w:rsidRPr="00B27DF6" w:rsidRDefault="004437E0" w:rsidP="00B92B49">
      <w:pPr>
        <w:pStyle w:val="ListParagraph"/>
        <w:tabs>
          <w:tab w:val="left" w:pos="360"/>
          <w:tab w:val="left" w:pos="450"/>
        </w:tabs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13) </w:t>
      </w:r>
      <w:proofErr w:type="gramStart"/>
      <w:r w:rsidR="004B4EED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, նրա ընտանիքի լուսանկարները.</w:t>
      </w:r>
    </w:p>
    <w:p w:rsidR="004437E0" w:rsidRPr="00B27DF6" w:rsidRDefault="004437E0" w:rsidP="00B92B49">
      <w:pPr>
        <w:pStyle w:val="ListParagraph"/>
        <w:tabs>
          <w:tab w:val="left" w:pos="360"/>
          <w:tab w:val="left" w:pos="450"/>
          <w:tab w:val="left" w:pos="1170"/>
        </w:tabs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14) </w:t>
      </w:r>
      <w:proofErr w:type="gramStart"/>
      <w:r w:rsidR="004B4EED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նպատակով նախապատրաստական դասընթացներ անցնելու մասին փաստաթուղթ.</w:t>
      </w:r>
    </w:p>
    <w:p w:rsidR="004437E0" w:rsidRPr="00B27DF6" w:rsidRDefault="004437E0" w:rsidP="00B92B49">
      <w:pPr>
        <w:pStyle w:val="ListParagraph"/>
        <w:tabs>
          <w:tab w:val="left" w:pos="360"/>
          <w:tab w:val="left" w:pos="450"/>
          <w:tab w:val="left" w:pos="1170"/>
        </w:tabs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15) </w:t>
      </w:r>
      <w:proofErr w:type="gramStart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մշտական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բնակության երկրի իրավասու մարմնի թույլտվությունը կամ երաշխավորագիրը՝ Հայաստանի Հանրապետությունում 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որպես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որդեգրել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հաշվառվելու վերաբերյալ.</w:t>
      </w:r>
    </w:p>
    <w:p w:rsidR="005543C5" w:rsidRPr="00B27DF6" w:rsidRDefault="004437E0" w:rsidP="00B92B49">
      <w:pPr>
        <w:pStyle w:val="ListParagraph"/>
        <w:tabs>
          <w:tab w:val="left" w:pos="360"/>
          <w:tab w:val="left" w:pos="450"/>
          <w:tab w:val="left" w:pos="1170"/>
        </w:tabs>
        <w:spacing w:after="0"/>
        <w:ind w:left="45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16)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Կոնվենցիային չանդամակցող երկրում մշտապես </w:t>
      </w:r>
      <w:r w:rsidR="00B471A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բնակվող 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իմողը ներկայացնում է նաև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47208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որդեգրելու դեպքում՝ </w:t>
      </w:r>
      <w:r w:rsidR="00472085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կյանքի պայմանների նկատմամբ ուսումնասիրության պարտավորության մասին փաստաթուղթ` տրված իր մշտական բնակությա</w:t>
      </w:r>
      <w:r w:rsidR="005543C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 երկրի իրավասու մարմնի կողմից։</w:t>
      </w:r>
    </w:p>
    <w:p w:rsidR="005543C5" w:rsidRPr="00B27DF6" w:rsidRDefault="005543C5" w:rsidP="004510AC">
      <w:pPr>
        <w:pStyle w:val="ListParagraph"/>
        <w:numPr>
          <w:ilvl w:val="0"/>
          <w:numId w:val="7"/>
        </w:numPr>
        <w:tabs>
          <w:tab w:val="left" w:pos="18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Օտարերկրյա պետության իրավասու մարմինների տրված փաստաթղթերը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 են ներկայացվում բնագրով` հաստատված Հայաստանի Հանրապետության միջազգային պայմանագրերով սահմանված կարգով: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18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Փաստաթղթերի թարգ</w:t>
      </w:r>
      <w:r w:rsidR="004437E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մանությունը կարող է իրականացվել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Հանրապետության օրենսդրությամբ սահմանված արտոնագրված թարգմանիչների կողմից: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08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Կենտրոնական մարմնում օտար լեզվով ներկայացված փաստաթղթի ուսումնասիրության ընթացքում հիմք է ընդունվում հայերեն թարգմանության բովանդակությունը: </w:t>
      </w:r>
    </w:p>
    <w:p w:rsidR="00636504" w:rsidRPr="00B27DF6" w:rsidRDefault="004437E0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Դիմողի անունից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մարմնում հանդես եկող անձը փաստաթղթեր հանձնելու կամ</w:t>
      </w:r>
      <w:r w:rsidR="00B471A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ստանալու համար ներկայացնում է 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իմողի կողմից տրված նոտարական կարգով վավերացված լիազորագիր՝ հաստատված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ՀՀ միջազգային պայմանագրերով:</w:t>
      </w:r>
    </w:p>
    <w:p w:rsidR="00636504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Դիմումին կից ներկայացվող փաստաթղթերը </w:t>
      </w:r>
      <w:r w:rsidR="004437E0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մարմնում ուսումնասիրվում է դիմումը մուտքագրելուց հետո՝ երեսուն օրվա ընթացքում՝ դրանցում անհարժեշտ տեղեկությունների առկայության և պահանջվող փաստաթղթերի ամբողջականության ստուգման նպատակով։</w:t>
      </w:r>
    </w:p>
    <w:p w:rsidR="00636504" w:rsidRPr="00B27DF6" w:rsidRDefault="004437E0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Դիմումը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 մուտքագրվելուց հետո՝ հի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նգ աշխատանքային օրվա ընթացքում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հարցում է կատարում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Հանրապետության կառավարության առընթեր Հայաստանի Հանրապետության ոստիկանության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իմողին որպես </w:t>
      </w:r>
      <w:r w:rsidR="00B471A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անձ հաշվառելու վերաբեր</w:t>
      </w:r>
      <w:r w:rsidR="006365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յալ կարծիքը ստանալու նպատակով:</w:t>
      </w:r>
    </w:p>
    <w:p w:rsidR="00636504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կառավարության առընթեր Հայաստանի Հանրապետության ո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ս</w:t>
      </w:r>
      <w:r w:rsidR="004437E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տի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կանության կարծիքը 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իմողին</w:t>
      </w:r>
      <w:r w:rsidR="00B471A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որպես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որդեգրել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հաշվառելու վերաբերյալ ներկայացվում է ոչ ուշ</w:t>
      </w:r>
      <w:r w:rsidR="004437E0"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քան հարցումը ստանալուց հետո՝ քսան </w:t>
      </w:r>
      <w:r w:rsidR="004437E0" w:rsidRPr="00B27DF6">
        <w:rPr>
          <w:rFonts w:ascii="GHEA Grapalat" w:eastAsia="Times New Roman" w:hAnsi="GHEA Grapalat" w:cs="Times New Roman"/>
          <w:sz w:val="24"/>
          <w:szCs w:val="24"/>
        </w:rPr>
        <w:t xml:space="preserve">աշխատանքային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օր</w:t>
      </w:r>
      <w:r w:rsidR="004437E0" w:rsidRPr="00B27DF6">
        <w:rPr>
          <w:rFonts w:ascii="GHEA Grapalat" w:eastAsia="Times New Roman" w:hAnsi="GHEA Grapalat" w:cs="Times New Roman"/>
          <w:sz w:val="24"/>
          <w:szCs w:val="24"/>
        </w:rPr>
        <w:t>վ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 ժամկետում:</w:t>
      </w:r>
    </w:p>
    <w:p w:rsidR="00636504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Կենտրոնական մարմնում փաստաթղթերի ուսումնասիրության համար գանձվում է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կառավարության 2011 թվականի հունիսի 2-ի  թիվ 860-Ն որոշմամբ հաստատված 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ծառայության մատուցման վճար:</w:t>
      </w:r>
    </w:p>
    <w:p w:rsidR="00636504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Դիմումին կից ներկայացված փաստաթղթերում անհրաժեշտ տեղեկությունների բացակայության, ոչ լրիվ կամ թերի փաստաթղթեր ներկայացնելու դեպքում, Կենտրոնական մարմինը այդ մասին անմիջապես տեղեկացնում է </w:t>
      </w:r>
      <w:r w:rsidR="004437E0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ընդունող պետության կենտրոնական մարմնին, իսկ Կոնվենցիային չանդամակցող երկրում՝ մշտապես</w:t>
      </w:r>
      <w:r w:rsidR="00B471A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բնակվող 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իմողին, առաջարկելով </w:t>
      </w:r>
      <w:r w:rsidR="00B471A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վաթսուն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օրյա ժամկետում վերացնել հայտնաբերված թերությունները կամ ներկայացնել պահանջվող փաստաթղթերը։</w:t>
      </w:r>
    </w:p>
    <w:p w:rsidR="00636504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Փաստաթղթերով ներկայացված տեղեկությունների պարզաբանման  անհրաժ</w:t>
      </w:r>
      <w:r w:rsidR="0047208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եշտություն առաջանալու դեպքում, </w:t>
      </w:r>
      <w:r w:rsidR="00472085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մարմինը  դիմում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437E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է </w:t>
      </w:r>
      <w:r w:rsidR="004437E0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ընդունող պետության կենտրոնական մարմնին, իսկ Կոնվենցիային չանդամակցող երկրում՝ մշտապես</w:t>
      </w:r>
      <w:r w:rsidR="00B471A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բնակվող 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r w:rsidR="00B471AF" w:rsidRPr="00B27DF6">
        <w:rPr>
          <w:rFonts w:ascii="GHEA Grapalat" w:eastAsia="Times New Roman" w:hAnsi="GHEA Grapalat" w:cs="Times New Roman"/>
          <w:sz w:val="24"/>
          <w:szCs w:val="24"/>
        </w:rPr>
        <w:t>ն՝</w:t>
      </w:r>
      <w:r w:rsidR="00C640C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երեսուն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օրյա ժամկետում </w:t>
      </w:r>
      <w:r w:rsidR="00B471A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պարզաբանումներ </w:t>
      </w:r>
      <w:r w:rsidR="006C7C91" w:rsidRPr="00B27DF6">
        <w:rPr>
          <w:rFonts w:ascii="GHEA Grapalat" w:eastAsia="Times New Roman" w:hAnsi="GHEA Grapalat" w:cs="Times New Roman"/>
          <w:sz w:val="24"/>
          <w:szCs w:val="24"/>
        </w:rPr>
        <w:t>ստանալու նպատակով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636504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Դիմումին կից ներկայացված փաստաթղթերի և Հայաստանի Հանրապետության կառավարության</w:t>
      </w:r>
      <w:r w:rsidR="006C7C91"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առընթեր Հայաստանի Հանրապետության ոստիկանության կողմից ներկայացված կարծիքի</w:t>
      </w:r>
      <w:r w:rsidR="0047208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ուսումնասիրության արդյունքում </w:t>
      </w:r>
      <w:r w:rsidR="00472085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կազմում է </w:t>
      </w:r>
      <w:r w:rsidR="006C7C91" w:rsidRPr="00B27DF6">
        <w:rPr>
          <w:rFonts w:ascii="GHEA Grapalat" w:eastAsia="Times New Roman" w:hAnsi="GHEA Grapalat" w:cs="Times New Roman"/>
          <w:sz w:val="24"/>
          <w:szCs w:val="24"/>
        </w:rPr>
        <w:t xml:space="preserve">որպես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</w:t>
      </w:r>
      <w:r w:rsidR="006C7C91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</w:t>
      </w:r>
      <w:r w:rsidR="006C7C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ելու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մասին տեղեկանք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 xml:space="preserve">՝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համաձայն </w:t>
      </w:r>
      <w:r w:rsidR="00472085" w:rsidRPr="00B27DF6">
        <w:rPr>
          <w:rFonts w:ascii="GHEA Grapalat" w:eastAsia="Times New Roman" w:hAnsi="GHEA Grapalat" w:cs="Times New Roman"/>
          <w:sz w:val="24"/>
          <w:szCs w:val="24"/>
        </w:rPr>
        <w:t xml:space="preserve">Հայաստանի Հանրապետության արդարադատության նախարարի կողմից հաստատված  </w:t>
      </w:r>
      <w:r w:rsidR="0047208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72085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եզրակացությ</w:t>
      </w:r>
      <w:r w:rsidR="00472085" w:rsidRPr="00B27DF6">
        <w:rPr>
          <w:rFonts w:ascii="GHEA Grapalat" w:eastAsia="Times New Roman" w:hAnsi="GHEA Grapalat" w:cs="Times New Roman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472085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ձև</w:t>
      </w:r>
      <w:r w:rsidR="00472085" w:rsidRPr="00B27DF6">
        <w:rPr>
          <w:rFonts w:ascii="GHEA Grapalat" w:eastAsia="Times New Roman" w:hAnsi="GHEA Grapalat" w:cs="Times New Roman"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  <w:tab w:val="left" w:pos="450"/>
          <w:tab w:val="left" w:pos="117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</w:t>
      </w:r>
      <w:r w:rsidR="00B92B49" w:rsidRPr="00B27DF6">
        <w:rPr>
          <w:rFonts w:ascii="GHEA Grapalat" w:eastAsia="Times New Roman" w:hAnsi="GHEA Grapalat" w:cs="Times New Roman"/>
          <w:sz w:val="24"/>
          <w:szCs w:val="24"/>
        </w:rPr>
        <w:t>57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</w:t>
      </w:r>
      <w:r w:rsidR="0066623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ված</w:t>
      </w:r>
      <w:r w:rsidR="006C7C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որդեգրել ցանկացող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անձ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6623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հաշվառ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>ման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մասին տեղեկանքը և 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եզրակաց</w:t>
      </w:r>
      <w:r w:rsidR="0066623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ությ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="0066623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="0066623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6623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>վում է 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մարմնի ղեկավարի</w:t>
      </w:r>
      <w:r w:rsidR="0066623C" w:rsidRPr="00B27DF6">
        <w:rPr>
          <w:rFonts w:ascii="GHEA Grapalat" w:eastAsia="Times New Roman" w:hAnsi="GHEA Grapalat" w:cs="Times New Roman"/>
          <w:sz w:val="24"/>
          <w:szCs w:val="24"/>
        </w:rPr>
        <w:t xml:space="preserve"> կողմից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Կենտրոնական մարմնի ղեկավարը հինգ աշխատանքային օրվա ընթացքում ուսումնասիրելով սույն կարգի </w:t>
      </w:r>
      <w:r w:rsidR="00B92B49" w:rsidRPr="00B27DF6">
        <w:rPr>
          <w:rFonts w:ascii="GHEA Grapalat" w:eastAsia="Times New Roman" w:hAnsi="GHEA Grapalat" w:cs="Times New Roman"/>
          <w:sz w:val="24"/>
          <w:szCs w:val="24"/>
        </w:rPr>
        <w:t>5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6-րդ կետով սահմանված փաստաթղթերը</w:t>
      </w:r>
      <w:r w:rsidR="00B92B49" w:rsidRPr="00B27DF6">
        <w:rPr>
          <w:rFonts w:ascii="GHEA Grapalat" w:eastAsia="Times New Roman" w:hAnsi="GHEA Grapalat" w:cs="Times New Roman"/>
          <w:sz w:val="24"/>
          <w:szCs w:val="24"/>
        </w:rPr>
        <w:t>`</w:t>
      </w:r>
      <w:r w:rsidR="003B3C2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հաստատում է </w:t>
      </w:r>
      <w:r w:rsidR="003B3C2A" w:rsidRPr="00B27DF6">
        <w:rPr>
          <w:rFonts w:ascii="GHEA Grapalat" w:eastAsia="Times New Roman" w:hAnsi="GHEA Grapalat" w:cs="Times New Roman"/>
          <w:sz w:val="24"/>
          <w:szCs w:val="24"/>
        </w:rPr>
        <w:lastRenderedPageBreak/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դրական կամ բացասական եզրակացութ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յ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վերադարձնում փաստաթղթերը Կենտրոնական մարմին՝ լրացուցիչ ուսումնասիրության, որը չի կարող գերազանցել փաստաթղթերը վերադարձնելու օրից՝ 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երեսուն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օրյա ժամկետը: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Կենտրոնական մարմնի կողմից սույն </w:t>
      </w:r>
      <w:r w:rsidR="00B92B4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կարգի </w:t>
      </w:r>
      <w:r w:rsidR="00B92B49" w:rsidRPr="00B27DF6">
        <w:rPr>
          <w:rFonts w:ascii="GHEA Grapalat" w:eastAsia="Times New Roman" w:hAnsi="GHEA Grapalat" w:cs="Times New Roman"/>
          <w:sz w:val="24"/>
          <w:szCs w:val="24"/>
        </w:rPr>
        <w:t>59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ժամկետում կատարված լրացուցիչ</w:t>
      </w:r>
      <w:r w:rsidR="003B3C2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ուսումնասիրության արդյունքում </w:t>
      </w:r>
      <w:r w:rsidR="003B3C2A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մարմնի ղեկավար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հաստատ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 xml:space="preserve"> է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դ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րական կամ բացասական եզրակացությ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 որդեգրելու հնարավորության 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մասին դրական եզրակացությունը հաստատվում է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նդունող պետության իրավասու մարմնի կողմից տրված թույլտվության, իսկ Կոնվենցիային չանդա</w:t>
      </w:r>
      <w:r w:rsidR="005C15FC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մակցող երկրում մշտապես բնակվող </w:t>
      </w:r>
      <w:r w:rsidR="005C15FC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իմողի դեպքում՝ վերջինիս դիմումով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 ներկայացված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րեխայի նախընտրելի չափանիշներին համապատասխան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րեխա որդեգրելու պայմանով: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36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 որդեգրելու հնարավորության 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մասին դրական եզրակացությունը հաստատվում է 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նդունող  պետության իրավասու մարմնի տրված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րեխա որդեգրելու թույլտվության կամ երաշխավորագրում նշված ժամկետի համապատասխան ժամկետով</w:t>
      </w:r>
      <w:r w:rsidR="00136D2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, իսկ </w:t>
      </w:r>
      <w:r w:rsidR="00136D2B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ոնվենցիային չանդա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մակցող երկրում մշտապես բնակվող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իմողին՝ տասնութ ամիս ժամկետով: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Եթե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նդունող պետության իրավասու մարմնի թույլտվությունը կամ երաշխավորագիրը տրված է անժամկետ,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ապա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րեխա որդեգրելու հնարավորության մասին դրական եզրակացությունը տրվում է տասնութ ամիս ժամկետով: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 որդեգրելու հնարավորության մասին դրական եզրակացության վավերականության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ժամկետի հաշվարկը սկսում է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ենտրոնական մարմնի ղեկավարի կողմից եզրակացությունը ստորագրելու օրվանից: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Երեխայի նախընտրելի չ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ափանիշների փոփոխության դեպքում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ենտրոնական մարմնի ղեկավարի կողմից հինգ աշխատանքային օրվա ընթացքում հաստատվում է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 </w:t>
      </w:r>
      <w:r w:rsidR="003B3C2A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այլ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 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րեխա որդեգրելու հնարավորության մասին դրական եզրակացությ</w:t>
      </w:r>
      <w:r w:rsidR="00580C34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ու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նը՝ նախորդ եզրակացության վավերականության մնացած ժամանակահատվածով: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 </w:t>
      </w:r>
      <w:r w:rsidR="00580C34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ենտրոնական մարմինը նոր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 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րեխա որդեգրելու հնարավորության մասին դրական եզրակացությ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ան </w:t>
      </w:r>
      <w:r w:rsidR="00580C34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 xml:space="preserve"> 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 հետ 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ենտրոնական մարմնի ղեկավարին է ներկայացնում նաև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հաշվառելու  մասին նոր տեղեկանք: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Երեխայի նախընտրելի չափանիշների փոփոխության դեպքում,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որդեգրելու հնարավորության մասին դրական նոր եզրակացություն ստանալու նպատակով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ենտրոնանան մարմին է ներկայացվում դիմում և 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նդունող պետության իրավասու մարմնի որոշումը կամ թույլտվությունը փոփոխված 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չափանիշներով 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րեխա որդեգրելու նպատակով</w:t>
      </w:r>
      <w:r w:rsidR="00136D2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, իսկ </w:t>
      </w:r>
      <w:r w:rsidR="00136D2B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ոնվենցիային չանդա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 xml:space="preserve">մակցող երկրում մշտապես բնակվող </w:t>
      </w:r>
      <w:r w:rsidR="00C14B5B" w:rsidRPr="00B27DF6">
        <w:rPr>
          <w:rFonts w:ascii="GHEA Grapalat" w:eastAsia="Times New Roman" w:hAnsi="GHEA Grapalat" w:cs="Times New Roman"/>
          <w:bCs/>
          <w:iCs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իմողի դեպքում՝ միայն դիմում: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Երեխայի որդեգրման մասին բացասական եզրակացություն տրվում է`</w:t>
      </w:r>
    </w:p>
    <w:p w:rsidR="008F62D6" w:rsidRPr="00B27DF6" w:rsidRDefault="008F62D6" w:rsidP="004510AC">
      <w:pPr>
        <w:pStyle w:val="ListParagraph"/>
        <w:numPr>
          <w:ilvl w:val="0"/>
          <w:numId w:val="11"/>
        </w:numPr>
        <w:tabs>
          <w:tab w:val="left" w:pos="180"/>
          <w:tab w:val="left" w:pos="27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սույն կարգով սահմանված փաստաթղթերը չներկայացնելու դեպքում.</w:t>
      </w:r>
    </w:p>
    <w:p w:rsidR="008F62D6" w:rsidRPr="00B27DF6" w:rsidRDefault="008F62D6" w:rsidP="004510AC">
      <w:pPr>
        <w:pStyle w:val="ListParagraph"/>
        <w:numPr>
          <w:ilvl w:val="0"/>
          <w:numId w:val="11"/>
        </w:numPr>
        <w:tabs>
          <w:tab w:val="left" w:pos="180"/>
          <w:tab w:val="left" w:pos="27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</w:t>
      </w:r>
      <w:r w:rsidR="00C32653" w:rsidRPr="00B27DF6">
        <w:rPr>
          <w:rFonts w:ascii="GHEA Grapalat" w:eastAsia="Times New Roman" w:hAnsi="GHEA Grapalat" w:cs="Times New Roman"/>
          <w:sz w:val="24"/>
          <w:szCs w:val="24"/>
        </w:rPr>
        <w:t>5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5-րդ</w:t>
      </w:r>
      <w:r w:rsidR="00C3265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ով սահմանված ժամկետում պահանջվող փաստաթղթերում առկա թերությունները չվերացնելու կամ դրանցում  առկա տեղեկություների վերաբերյալ սույն կարգով սահմանված ժամկետում պարզաբանում չտրամադրելու դեպքում. </w:t>
      </w:r>
    </w:p>
    <w:p w:rsidR="008F62D6" w:rsidRPr="00B27DF6" w:rsidRDefault="00C14B5B" w:rsidP="004510AC">
      <w:pPr>
        <w:pStyle w:val="ListParagraph"/>
        <w:numPr>
          <w:ilvl w:val="0"/>
          <w:numId w:val="11"/>
        </w:numPr>
        <w:tabs>
          <w:tab w:val="left" w:pos="180"/>
          <w:tab w:val="left" w:pos="270"/>
        </w:tabs>
        <w:spacing w:after="0"/>
        <w:ind w:left="27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gramStart"/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իմողին</w:t>
      </w:r>
      <w:proofErr w:type="gramEnd"/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բացասաբար բնութագրող հատկանիշների մասին կենտրոնական մարմին ներկայացված տեղեկությունների հիման վրա.</w:t>
      </w:r>
    </w:p>
    <w:p w:rsidR="008F62D6" w:rsidRPr="00B27DF6" w:rsidRDefault="00C14B5B" w:rsidP="004510AC">
      <w:pPr>
        <w:pStyle w:val="ListParagraph"/>
        <w:tabs>
          <w:tab w:val="left" w:pos="180"/>
          <w:tab w:val="left" w:pos="270"/>
        </w:tabs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3)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համար անհրաժեշտ կենսապայմանների բացակայության դեպքում. </w:t>
      </w:r>
    </w:p>
    <w:p w:rsidR="008F62D6" w:rsidRPr="00B27DF6" w:rsidRDefault="00C14B5B" w:rsidP="004510AC">
      <w:pPr>
        <w:pStyle w:val="ListParagraph"/>
        <w:tabs>
          <w:tab w:val="left" w:pos="180"/>
          <w:tab w:val="left" w:pos="270"/>
        </w:tabs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4)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նվազագույն կենսապայմանները ապահովելու համար անհրաժեշտ եկամուտ ունենալու հիմնավորող փաստաթղթեր չներկայացնելու դեպքում.</w:t>
      </w:r>
    </w:p>
    <w:p w:rsidR="008F62D6" w:rsidRPr="00B27DF6" w:rsidRDefault="008F62D6" w:rsidP="004510AC">
      <w:pPr>
        <w:pStyle w:val="ListParagraph"/>
        <w:tabs>
          <w:tab w:val="left" w:pos="180"/>
          <w:tab w:val="left" w:pos="270"/>
        </w:tabs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5) ընտանիքի չափահաս այն անդամների համաձայնության բացակայությ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 դեպքում, որոնք բնակվելու են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հետ համատեղ.</w:t>
      </w:r>
    </w:p>
    <w:p w:rsidR="00330776" w:rsidRPr="00B27DF6" w:rsidRDefault="008F62D6" w:rsidP="004510AC">
      <w:pPr>
        <w:tabs>
          <w:tab w:val="left" w:pos="180"/>
          <w:tab w:val="left" w:pos="270"/>
        </w:tabs>
        <w:spacing w:after="0"/>
        <w:ind w:left="27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6) որդեգրումն արգելող` ՀՀ օրենսդրությամբ նախատեսված այլ դեպքերում։</w:t>
      </w:r>
    </w:p>
    <w:p w:rsidR="00330776" w:rsidRPr="00B27DF6" w:rsidRDefault="00330776" w:rsidP="00136D2B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Սույն կարգի 6</w:t>
      </w:r>
      <w:r w:rsidR="00136D2B" w:rsidRPr="00B27DF6">
        <w:rPr>
          <w:rFonts w:ascii="GHEA Grapalat" w:eastAsia="Times New Roman" w:hAnsi="GHEA Grapalat" w:cs="Times New Roman"/>
          <w:sz w:val="24"/>
          <w:szCs w:val="24"/>
        </w:rPr>
        <w:t>7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կետի </w:t>
      </w:r>
      <w:r w:rsidR="00B92B4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3-րդ ենթակետով սահմանված հիմքով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բացասական եզրակացություն կարող է տրամադրվել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հաշվի առնելով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 կենսապայմանները, որոնք չեն բավարարում սանիտարական և տեխնիկական պահանջներին, ինչպես նաև երեխայի համար հանգստի և զբաղմունքի առանձնացված տարածքի հնարավորության բացակայությունը:</w:t>
      </w:r>
    </w:p>
    <w:p w:rsidR="008F62D6" w:rsidRPr="00B27DF6" w:rsidRDefault="008F62D6" w:rsidP="00136D2B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</w:t>
      </w:r>
      <w:r w:rsidR="00136D2B" w:rsidRPr="00B27DF6">
        <w:rPr>
          <w:rFonts w:ascii="GHEA Grapalat" w:eastAsia="Times New Roman" w:hAnsi="GHEA Grapalat" w:cs="Times New Roman"/>
          <w:sz w:val="24"/>
          <w:szCs w:val="24"/>
        </w:rPr>
        <w:t>67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կետի 4-րդ ենթակետի հիման վրա որդեգրման հնարավորության բացասական եզրակացությունը տրվում է այն դեպքում, երբ անձի (անձանց) եկամուտը քիչ է նույն բնակտարածությունում բնակվող ընտանիքի անդամների և որդեգրվող երեխայի (եր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եխաների) քանակի հանրագումարի և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ընդունող պետությունում սահմանված նվազագույն սպառողական զամբյուղի համար նախատեսված գումարի արտադրյալին: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 նվազագույն պահանջները ապ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ահովելու բավարար եկամուտների և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ընդունող պետության նվազագույն սպառողական զամբյուղի  վերաբերյալ տեղեկությունները</w:t>
      </w:r>
      <w:r w:rsidR="00580C3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80C3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ստանում է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ընդունող պետության կենտրոնական կամ իրավաս</w:t>
      </w:r>
      <w:r w:rsidR="00C14B5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 մարմնի կողմից կամ անմիջապես </w:t>
      </w:r>
      <w:r w:rsidR="00C14B5B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իմողի՝ վերջիններիս տրված թույլտվության, երաշխավորագրի կամ կենսապայմանների ուսումնասիրությունների հիման վրա: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Երեխա որդեգրելու հնարավորության մասին բ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ացասական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եզրակացություն ստանալուց հետո 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համար նույն աձի կողմից ներկայացված նոր դիմումը քննարկվում է ընդհանուր կարգով: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 որդեգրելու հնարավորության մասին դրական եզրակացության ժամկետը լրանալուց հետո կամ բացասական եզրակացություն ստանալու դեպքում 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իմողի կամ 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դիմումի հիման վրա 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վերադարձնում է դիմելու պահին վավերական  փաստաթղթերի բնօրինակները` գործում պահելով դրանց պատճենները: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Որդեգրման հնարավորության մասին դրական եզրակացության ժամկետը լրանալուց հետո, այն կարող է երկարաձգվել մեկ անգամ՝ տրված 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րդեգրման հնարավորության մասին դրական եզրակացության ժամկետով: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հնարավորության մասին դրական եզրակացության ժամկետը 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երկարաձգելու նպատակով 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անձը </w:t>
      </w:r>
      <w:r w:rsidR="00136D2B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դիմում է ներկայաց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ում 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մարմին՝ դրան կցելով սույն կարգի </w:t>
      </w:r>
      <w:r w:rsidR="00136D2B" w:rsidRPr="00B27DF6">
        <w:rPr>
          <w:rFonts w:ascii="GHEA Grapalat" w:eastAsia="Times New Roman" w:hAnsi="GHEA Grapalat" w:cs="Times New Roman"/>
          <w:sz w:val="24"/>
          <w:szCs w:val="24"/>
        </w:rPr>
        <w:t>46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կետի 5-րդ, 6-րդ, 8-րդ ենթակետերով նախատեսված փաստաթղթերը, եթե նախկինում ներկայացված մյուս փաստաթղթերը վավեր են կամ դրանցում առկա տեղեկությունները չեն փոփոխվել։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Որդեգրման հնարավորության մասին դրական եզրակացությա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ժամկետը երկարաձգելու դիմումը 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 է ներկայա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ցվում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 xml:space="preserve"> 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րդեգրման հնարավորության մասին դրական </w:t>
      </w:r>
      <w:r w:rsidR="00B1475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եզրակացության ժամկետը լրանալուց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ոչ շուտ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քան երկու ամիս առաջ և ոչ ուշ</w:t>
      </w:r>
      <w:r w:rsidR="00B14755"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քան ժամկետը լրանալուց հետո՝ մեկ ամսվա ընթացքում: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</w:t>
      </w:r>
      <w:r w:rsidR="00C32653" w:rsidRPr="00B27DF6">
        <w:rPr>
          <w:rFonts w:ascii="GHEA Grapalat" w:eastAsia="Times New Roman" w:hAnsi="GHEA Grapalat" w:cs="Times New Roman"/>
          <w:sz w:val="24"/>
          <w:szCs w:val="24"/>
        </w:rPr>
        <w:t>75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կետով սահմանված ժամկետում </w:t>
      </w:r>
      <w:r w:rsidR="00456912"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րդեգրման հնարավորության մասին դրական եզրակացության ժամկետը երկարաձգելու </w:t>
      </w:r>
      <w:r w:rsidR="00456912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="0045691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 չներկայացնելու դեպքում՝ </w:t>
      </w:r>
      <w:r w:rsidR="00456912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="00456912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հաշվառվելու </w:t>
      </w:r>
      <w:r w:rsidR="00456912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դիմումը քննարկվում է սույն կարգով նախատեսված ընդհանուր կարգով: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 որդեգրելու հնարավորության մասին դրական կամ բացասական եզ</w:t>
      </w:r>
      <w:r w:rsidR="00BD108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րակացություն տրամադրելուց հետո </w:t>
      </w:r>
      <w:r w:rsidR="00BD108F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BD108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մարմնում կազմվում է </w:t>
      </w:r>
      <w:r w:rsidR="00BD108F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 երեխա որդեգրելու հնարավորության մասին անձնական գործ, որն իր մեջ ներառ</w:t>
      </w:r>
      <w:r w:rsidR="00BD108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ում է </w:t>
      </w:r>
      <w:r w:rsidR="00BD108F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իմողի վերաբերյալ Կենտրոնական մարմնում առկա բոլոր փաստաթղթերը: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 որդեգրելու հնարավորության մասին դրական կամ բացասական եզրակացություն տրամադրելուց հետո Կենտրոնական մարմինը մեկ աշխատանքային օրվա ընթացքում </w:t>
      </w:r>
      <w:r w:rsidR="00BD108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այդ մասին գրավոր տեղեկացնում է </w:t>
      </w:r>
      <w:r w:rsidR="00BD108F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նդունող պետության կենտրոնական մարմնին, իսկ Կոնվենցիային չանդա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մակցող երկրում մշտապես բնակվող </w:t>
      </w:r>
      <w:r w:rsidR="008621DD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իմողի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դեպքում՝ վերջինիս՝ ուղարկելով </w:t>
      </w:r>
      <w:r w:rsidR="008621DD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որդեգրելու հնարավորության մասին եզրակացության պատճենը՝ դրա անգլերեն լեզվով (կամ ռուսերեն) թարգմանությամբ: Եզրակացության բնօրինակը տրամադրվում է որդեգրել ցանկացող անձին կամ նրա լիազորված անձին: </w:t>
      </w:r>
    </w:p>
    <w:p w:rsidR="008F62D6" w:rsidRPr="00B27DF6" w:rsidRDefault="008621DD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Կենտրոնական մարմինը որպես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հաշվառում է միայն Երեխա որդեգրելու հնարավորության մասին դրական եզրակացություն ստացած անձանց, ոչ ուշ քան եզրակացությունը տալուց հետո մեկ աշխատանքային օրվա ընթացքում: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Կենտրոնական մարմինը երեխա որդեգրելու հնարավորության մասին դրական եզրակացություն ունեցող անձի</w:t>
      </w:r>
      <w:r w:rsidR="008621DD"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հաշվառելուց հետո, վերջինիս վերաբերյալ կազմված անձնական գործը՝ մեկ աշխատանքային օրվա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ընթացքում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մուտքագրում է Հ</w:t>
      </w:r>
      <w:r w:rsidR="002005AA" w:rsidRPr="00B27DF6">
        <w:rPr>
          <w:rFonts w:ascii="GHEA Grapalat" w:eastAsia="Times New Roman" w:hAnsi="GHEA Grapalat" w:cs="Times New Roman"/>
          <w:sz w:val="24"/>
          <w:szCs w:val="24"/>
        </w:rPr>
        <w:t xml:space="preserve">այաստանի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2005AA" w:rsidRPr="00B27DF6">
        <w:rPr>
          <w:rFonts w:ascii="GHEA Grapalat" w:eastAsia="Times New Roman" w:hAnsi="GHEA Grapalat" w:cs="Times New Roman"/>
          <w:sz w:val="24"/>
          <w:szCs w:val="24"/>
        </w:rPr>
        <w:t>անրապետության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աշխատանքի և սոցիալական հարցերի նախարարությունում գործող (այսուհետ՝ Նախարարություն)</w:t>
      </w:r>
      <w:r w:rsidR="002005A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«</w:t>
      </w:r>
      <w:r w:rsidR="002005AA" w:rsidRPr="00B27DF6">
        <w:rPr>
          <w:rFonts w:ascii="GHEA Grapalat" w:eastAsia="Times New Roman" w:hAnsi="GHEA Grapalat" w:cs="Times New Roman"/>
          <w:sz w:val="24"/>
          <w:szCs w:val="24"/>
        </w:rPr>
        <w:t>Կյանքի դժվարին իրավիճակում հայտնված երեխաների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005A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տեղեկատվական</w:t>
      </w:r>
      <w:r w:rsidR="002005AA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համակարգի</w:t>
      </w:r>
      <w:r w:rsidR="002005AA" w:rsidRPr="00B27DF6">
        <w:rPr>
          <w:rFonts w:ascii="GHEA Grapalat" w:eastAsia="Times New Roman" w:hAnsi="GHEA Grapalat" w:cs="Times New Roman"/>
          <w:sz w:val="24"/>
          <w:szCs w:val="24"/>
        </w:rPr>
        <w:t>»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«Երեխա որդեգրել </w:t>
      </w:r>
      <w:r w:rsidR="008621DD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ենթահամակարգում՝ </w:t>
      </w:r>
      <w:r w:rsidR="008621DD"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ախարարությ</w:t>
      </w:r>
      <w:r w:rsidR="008621DD" w:rsidRPr="00B27DF6">
        <w:rPr>
          <w:rFonts w:ascii="GHEA Grapalat" w:eastAsia="Times New Roman" w:hAnsi="GHEA Grapalat" w:cs="Times New Roman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կողմից կենտրոնական հաշվառում իրականացնելու նպատակով: </w:t>
      </w:r>
    </w:p>
    <w:p w:rsidR="008F62D6" w:rsidRPr="00B27DF6" w:rsidRDefault="002005AA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Նախարարությունը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մարմնի կողմից մուտքագրված անձնական գործի հիման վրա մեկ աշխատանքային օրվա ընթացքում իրականա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ցնում է կենտրոնացված հաշվառում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և կե</w:t>
      </w:r>
      <w:r w:rsidR="002413FF" w:rsidRPr="00B27DF6">
        <w:rPr>
          <w:rFonts w:ascii="GHEA Grapalat" w:eastAsia="Times New Roman" w:hAnsi="GHEA Grapalat" w:cs="Times New Roman"/>
          <w:sz w:val="24"/>
          <w:szCs w:val="24"/>
        </w:rPr>
        <w:t>նտրոնական մարմին է ներկայացնում-</w:t>
      </w:r>
      <w:r w:rsidR="008621D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</w:t>
      </w:r>
      <w:r w:rsidR="008621DD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անձի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կենտրոնացված հաշվառման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մասին տեղեկանքը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: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</w:p>
    <w:p w:rsidR="008F62D6" w:rsidRPr="00B27DF6" w:rsidRDefault="002005AA" w:rsidP="004510AC">
      <w:pPr>
        <w:pStyle w:val="ListParagraph"/>
        <w:numPr>
          <w:ilvl w:val="0"/>
          <w:numId w:val="7"/>
        </w:numPr>
        <w:tabs>
          <w:tab w:val="left" w:pos="90"/>
          <w:tab w:val="left" w:pos="36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Կենտրոնական մարմինը վարում է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որդեգրելու հնարավորության մասին դրական և բացասական եզրակացությունների ընդհանուր էլեկտրոնային մատյան, որտեղ նշվում է դիմողների տվյալները, եզրակացություն տրման ժամանակը և համարը, եզրակացությունը ստանալու ժամանակը, ստացողի տվյալներն: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90"/>
          <w:tab w:val="left" w:pos="36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</w:t>
      </w:r>
      <w:r w:rsidR="008158AC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ձը հաշվառումից հանվում է՝</w:t>
      </w:r>
    </w:p>
    <w:p w:rsidR="008F62D6" w:rsidRPr="00B27DF6" w:rsidRDefault="008F62D6" w:rsidP="004510AC">
      <w:pPr>
        <w:pStyle w:val="ListParagraph"/>
        <w:tabs>
          <w:tab w:val="left" w:pos="90"/>
          <w:tab w:val="left" w:pos="180"/>
          <w:tab w:val="left" w:pos="270"/>
        </w:tabs>
        <w:spacing w:after="0"/>
        <w:ind w:left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1) իր դիմումի համաձայն.</w:t>
      </w:r>
    </w:p>
    <w:p w:rsidR="008F62D6" w:rsidRPr="00B27DF6" w:rsidRDefault="008F62D6" w:rsidP="004510AC">
      <w:pPr>
        <w:pStyle w:val="ListParagraph"/>
        <w:tabs>
          <w:tab w:val="left" w:pos="90"/>
          <w:tab w:val="left" w:pos="180"/>
          <w:tab w:val="left" w:pos="270"/>
        </w:tabs>
        <w:spacing w:after="0"/>
        <w:ind w:left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2) դրական եզրակացության ժամկետը լրանալու դեպքում.</w:t>
      </w:r>
    </w:p>
    <w:p w:rsidR="008F62D6" w:rsidRPr="00B27DF6" w:rsidRDefault="008F62D6" w:rsidP="004510AC">
      <w:pPr>
        <w:pStyle w:val="ListParagraph"/>
        <w:tabs>
          <w:tab w:val="left" w:pos="90"/>
          <w:tab w:val="left" w:pos="180"/>
          <w:tab w:val="left" w:pos="270"/>
        </w:tabs>
        <w:spacing w:after="0"/>
        <w:ind w:left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3) Երեխա որդեգրելու դեպքում (եթե որդեգրել է իր դիմումում նշված թվով երեխա).</w:t>
      </w:r>
    </w:p>
    <w:p w:rsidR="008F62D6" w:rsidRPr="00B27DF6" w:rsidRDefault="008F62D6" w:rsidP="004510AC">
      <w:pPr>
        <w:pStyle w:val="ListParagraph"/>
        <w:tabs>
          <w:tab w:val="left" w:pos="90"/>
          <w:tab w:val="left" w:pos="180"/>
          <w:tab w:val="left" w:pos="270"/>
        </w:tabs>
        <w:spacing w:after="0"/>
        <w:ind w:left="18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4) Երեխա որդեգրել</w:t>
      </w:r>
      <w:r w:rsidR="008158AC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անձ հաշվառվելուց հետո իր մշտական բնակության</w:t>
      </w:r>
      <w:r w:rsidR="008158AC" w:rsidRPr="00B27DF6">
        <w:rPr>
          <w:rFonts w:ascii="GHEA Grapalat" w:eastAsia="Times New Roman" w:hAnsi="GHEA Grapalat" w:cs="Times New Roman"/>
          <w:sz w:val="24"/>
          <w:szCs w:val="24"/>
        </w:rPr>
        <w:t xml:space="preserve"> երկրի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փոփոխության դեպքում (այլ պետությունում մշտապես բնակվելու դեպքում).</w:t>
      </w:r>
    </w:p>
    <w:p w:rsidR="008F62D6" w:rsidRPr="00B27DF6" w:rsidRDefault="008F62D6" w:rsidP="004510AC">
      <w:pPr>
        <w:pStyle w:val="ListParagraph"/>
        <w:numPr>
          <w:ilvl w:val="0"/>
          <w:numId w:val="19"/>
        </w:numPr>
        <w:tabs>
          <w:tab w:val="left" w:pos="90"/>
          <w:tab w:val="left" w:pos="180"/>
          <w:tab w:val="left" w:pos="270"/>
          <w:tab w:val="left" w:pos="450"/>
        </w:tabs>
        <w:spacing w:after="0"/>
        <w:ind w:left="18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Հայաստանի Հանրապետության օրենսդրությամբ նախատեսված որդեգրման համար արգելք հանդիսացող հիմքերից որևէ մեկի առաջացման դեպքում:</w:t>
      </w:r>
    </w:p>
    <w:p w:rsidR="008F62D6" w:rsidRPr="00B27DF6" w:rsidRDefault="008F62D6" w:rsidP="004510AC">
      <w:pPr>
        <w:pStyle w:val="ListParagraph"/>
        <w:spacing w:after="0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F62D6" w:rsidRPr="00B27DF6" w:rsidRDefault="00101743" w:rsidP="002413FF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27DF6">
        <w:rPr>
          <w:rFonts w:ascii="GHEA Grapalat" w:hAnsi="GHEA Grapalat" w:cs="Sylfaen"/>
          <w:b/>
          <w:sz w:val="24"/>
          <w:szCs w:val="24"/>
          <w:lang w:val="hy-AM"/>
        </w:rPr>
        <w:t>ՕՏԱՐԵՐԿՐՅԱ ՔԱՂԱՔԱՑԻ, ՔԱՂԱՔԱՑԻՈՒԹՅՈՒՆ ՉՈՒՆԵՑՈՂ, ՀԱՅԱՍՏԱՆԻ ՀԱՆՐԱՊԵՏՈՒԹՅԱՆ ՍԱՀՄԱՆՆԵՐԻՑ ԴՈՒՐՍ ԲՆԱԿՎՈՂ ՀԱՅԱՍՏԱՆԻ ՀԱՆՐԱՊԵՏՈՒԹՅԱՆ ՔԱՂԱՔԱՑ</w:t>
      </w:r>
      <w:r w:rsidRPr="00B27DF6">
        <w:rPr>
          <w:rFonts w:ascii="GHEA Grapalat" w:hAnsi="GHEA Grapalat" w:cs="Sylfaen"/>
          <w:b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2413FF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ՀԱՆԴԻՍԱՑՈՂ </w:t>
      </w:r>
      <w:r w:rsidR="008F62D6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ԵՐԵԽԱ ՈՐԴԵԳՐԵԼ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ՑԱՆԿԱՑՈՂ </w:t>
      </w:r>
      <w:r w:rsidR="008F62D6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ԱՆՁԱՆՑ ԵՐԵԽԱՆԵՐԻ ՄԱՍԻՆ </w:t>
      </w:r>
      <w:r w:rsidR="008F62D6" w:rsidRPr="00B27D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ՏԵՂԵԿՈՒԹՅՈՒՆՆԵՐԻ ՏՐԱՄԱԴՐՈՒՄ</w:t>
      </w:r>
    </w:p>
    <w:p w:rsidR="008F62D6" w:rsidRPr="00B27DF6" w:rsidRDefault="008F62D6" w:rsidP="004510AC">
      <w:pPr>
        <w:spacing w:after="0"/>
        <w:ind w:firstLine="72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8F62D6" w:rsidRPr="00B27DF6" w:rsidRDefault="00D43EB3" w:rsidP="004510AC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 որդեգրել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նձը ծանոթանում է բացառապես այն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(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րեխաների՝ եթե հաստա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տվել է երկու կամ ավել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որդեգրելու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 xml:space="preserve"> վերաբերյալ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եզրակացություն) տվյալներին, ում մասին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տեղեկությունները փոխանցվում է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 կողմից՝ սույն կարգով կատարված </w:t>
      </w:r>
      <w:r w:rsidR="00101743"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երեխայի և որդեգրել ցանկացող անձի</w:t>
      </w:r>
      <w:r w:rsidR="008F62D6"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F62D6"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համադր</w:t>
      </w:r>
      <w:r w:rsidR="00101743" w:rsidRPr="00B27DF6">
        <w:rPr>
          <w:rFonts w:ascii="GHEA Grapalat" w:hAnsi="GHEA Grapalat" w:cs="Sylfaen"/>
          <w:color w:val="000000"/>
          <w:sz w:val="24"/>
          <w:szCs w:val="24"/>
          <w:shd w:val="clear" w:color="auto" w:fill="FFFFFF"/>
        </w:rPr>
        <w:t>ման</w:t>
      </w:r>
      <w:r w:rsidR="008F62D6" w:rsidRPr="00B27DF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արդյունքում: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Կոնվենցիայի անդամ երկրում մշտապես բնակվող ե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անձին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գործը փոխանցվում է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նդունող պետության կ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 միջոցով, իսկ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ոնվենցիային չանդա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մակցող երկրում մշտապես բնակվող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անձին՝ անձամբ կամ լիազորված անձի միջոցով: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27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84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և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85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կետերով սահմանված տեղեկատվությունը տրամադրվում է առձեռ</w:t>
      </w:r>
      <w:r w:rsidR="00C32653"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էլեկտրոնային փոստի միջոցով: </w:t>
      </w:r>
    </w:p>
    <w:p w:rsidR="008F62D6" w:rsidRPr="00B27DF6" w:rsidRDefault="008158AC" w:rsidP="009C41B8">
      <w:pPr>
        <w:tabs>
          <w:tab w:val="left" w:pos="270"/>
          <w:tab w:val="left" w:pos="360"/>
        </w:tabs>
        <w:spacing w:after="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lastRenderedPageBreak/>
        <w:t xml:space="preserve"> </w:t>
      </w:r>
    </w:p>
    <w:p w:rsidR="008F62D6" w:rsidRPr="00B27DF6" w:rsidRDefault="002413FF" w:rsidP="002413FF">
      <w:pPr>
        <w:pStyle w:val="ListParagraph"/>
        <w:numPr>
          <w:ilvl w:val="0"/>
          <w:numId w:val="32"/>
        </w:numPr>
        <w:tabs>
          <w:tab w:val="left" w:pos="810"/>
        </w:tabs>
        <w:spacing w:after="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27DF6">
        <w:rPr>
          <w:rFonts w:ascii="GHEA Grapalat" w:hAnsi="GHEA Grapalat" w:cs="Sylfaen"/>
          <w:b/>
          <w:sz w:val="24"/>
          <w:szCs w:val="24"/>
          <w:lang w:val="hy-AM"/>
        </w:rPr>
        <w:t xml:space="preserve">ՕՏԱՐԵՐԿՐՅԱ ՔԱՂԱՔԱՑԻ, ՔԱՂԱՔԱՑԻՈՒԹՅՈՒՆ ՉՈՒՆԵՑՈՂ, ՀԱՅԱՍՏԱՆԻ ՀԱՆՐԱՊԵՏՈՒԹՅԱՆ ՍԱՀՄԱՆՆԵՐԻՑ ԴՈՒՐՍ ԲՆԱԿՎՈՂ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ՈՐԴԵԳՐԵԼ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ՑԱՆԿԱՑՈՂ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ԱՆՁԱՆՑ </w:t>
      </w:r>
      <w:r w:rsidRPr="00B27DF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ՔԱՂԱՔԱՑ</w:t>
      </w:r>
      <w:r w:rsidRPr="00B27DF6">
        <w:rPr>
          <w:rFonts w:ascii="GHEA Grapalat" w:hAnsi="GHEA Grapalat" w:cs="Sylfaen"/>
          <w:b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ՀԱՆԴԻՍԱՑՈՂ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ԵՐԵԽԱ </w:t>
      </w:r>
      <w:r w:rsidR="008F62D6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ԵՐԵԽԱՅԻՆ ՈՐԴԵԳՐԵԼՈՒ ՆԱԽՆԱԿԱՆ ՀԱՄԱՁԱՅՆՈՒԹՅՈՒՆԸ ԵՎ ԵՐԵԽԱՅԻ ՀԵՏ ՀԱՆԴԻՊՄԱՆ ԿԱԶՄԱԿԵՐՊՈՒՄԸ</w:t>
      </w:r>
    </w:p>
    <w:p w:rsidR="008F62D6" w:rsidRPr="00B27DF6" w:rsidRDefault="008F62D6" w:rsidP="004510AC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Courier New" w:eastAsia="Times New Roman" w:hAnsi="Courier New" w:cs="Courier New"/>
          <w:sz w:val="24"/>
          <w:szCs w:val="24"/>
          <w:lang w:val="hy-AM"/>
        </w:rPr>
        <w:t> 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Կոնվենցիային անդամակցող երկրում </w:t>
      </w:r>
      <w:r w:rsidR="004E619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մշտապես բնակվող որդեգրել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անձը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 երեխայի և որդեգրել ցանկացող անձի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համադրման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="004E619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զեկույցը ստանալուց հետո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նդունող պետության կենտրոնական մարմնի միջոցով, իսկ Կոնվենցիային </w:t>
      </w:r>
      <w:r w:rsidR="004E619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չանդամակցող երկրներում բնակվող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որդեգրել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անձն անձամբ կամ լիազորված անձի մի</w:t>
      </w:r>
      <w:r w:rsidR="0010174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ջոցով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 է ներկայացնում՝ Երեխային որդեգրելու նախնական համաձայնությունը (այսուհետ՝ նախնական համաձայնություն) կամ երեխային որդեգրել չցանկանալու </w:t>
      </w:r>
      <w:r w:rsidR="008158AC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01743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հայտարարությունը: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540"/>
        </w:tabs>
        <w:spacing w:after="0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87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նախնական համաձայնությունը կամ երեխային որդեգրե</w:t>
      </w:r>
      <w:r w:rsidR="005A33E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լ չցանկանալու հայտարարությունը </w:t>
      </w:r>
      <w:r w:rsidR="005A33E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</w:t>
      </w:r>
      <w:r w:rsidR="004E619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նտրոնական մարմին է ներկայացվում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որդեգրել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ստորագրությամբ՝ փաստաթղթային կամ էլեկտրոնային փոստի միջոցով: 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Նախնական համաձայնությունը կամ երեխային որդեգրել չցանկանալու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="009C41B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հայտարարությունը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</w:t>
      </w:r>
      <w:r w:rsidR="004E619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նտրոնական մարմին է ներկայացվում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ոչ ուշ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քան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>երեխայի և որդեգրել ցանկացող անձի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համադրման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զեկույցը ստանալուց հետո տասնչորս օրվա ընթացքում: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Կենտրոնական մարմինը 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89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ժամկետում նախնական համաձայնություն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երեխային որդեգրել չցանկանալու մասին հայտ</w:t>
      </w:r>
      <w:r w:rsidR="004E619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արարությունը չստանալու դեպքում,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 որդեգրելու նախնական հ</w:t>
      </w:r>
      <w:r w:rsidR="00C327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ամաձայնությունը համարում է չ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կայաց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ած և այդ ժամկետի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հաջորդող աշխատանքային օրը կազմվում է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>երեխայի և որդեգրել ցանկացող անձի</w:t>
      </w:r>
      <w:r w:rsidR="004E619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համադրման </w:t>
      </w:r>
      <w:r w:rsidR="004E619B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="00ED716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զեկույցը և այն փոխանց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ում որդեգրել </w:t>
      </w:r>
      <w:r w:rsidR="00ED716A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="00ED716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այլ անձի</w:t>
      </w:r>
      <w:r w:rsidR="00ED716A" w:rsidRPr="00B27DF6">
        <w:rPr>
          <w:rFonts w:ascii="GHEA Grapalat" w:eastAsia="Times New Roman" w:hAnsi="GHEA Grapalat" w:cs="Times New Roman"/>
          <w:sz w:val="24"/>
          <w:szCs w:val="24"/>
        </w:rPr>
        <w:t>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հիմք ընդունելով բազմամասնագիտական խմբի առաջար</w:t>
      </w:r>
      <w:r w:rsidR="00ED716A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կությամբ հաստատված հերթականությ</w:t>
      </w:r>
      <w:r w:rsidR="00ED716A"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ED716A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Նախնական համաձայնությունը և սույն </w:t>
      </w:r>
      <w:r w:rsidR="009C41B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87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կետով սահմանված հայտարարությունը ստանալուց հետո </w:t>
      </w:r>
      <w:r w:rsidR="0014580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անհապաղ «Որդեգրման ենթակա երեխաների</w:t>
      </w:r>
      <w:r w:rsidR="001458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ենթահամակարգում կասեցնում է </w:t>
      </w:r>
      <w:r w:rsidR="0014580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տվյալների տրամադրումն որդեգրել </w:t>
      </w:r>
      <w:r w:rsidR="00145804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այլ անձանց կամ մարմիններին և մեկ աշխատանքա</w:t>
      </w:r>
      <w:r w:rsidR="001458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յին օրվա ընթացքում տեղեկացնում </w:t>
      </w:r>
      <w:r w:rsidR="0014580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հետ հանդիպման կազ</w:t>
      </w:r>
      <w:r w:rsidR="001458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մակերպման հնարավորության </w:t>
      </w:r>
      <w:r w:rsidR="001458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մասին </w:t>
      </w:r>
      <w:r w:rsidR="00145804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նդունող պետության կենտրոնական մարմնին, իսկ Կոնվենցիային չանդամակցող երկրում՝ որդեգրել </w:t>
      </w:r>
      <w:r w:rsidR="00145804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անձին: </w:t>
      </w:r>
    </w:p>
    <w:p w:rsidR="008F62D6" w:rsidRPr="00B27DF6" w:rsidRDefault="00145804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Երեխայի և որդեգրել ցանկացող անձի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համադրման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զեկույց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ով  ներկայացված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կարգավիճակի փոփոխման դեպքում,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մեկ օրվա ընթացքում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այդ մասին տեղեկացնում է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նդունող պետության կենտրոնական մարմնին, իսկ Կոնվենցիային չանդամակցող երկրում՝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անձին: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Նախնական համաձայնության ներկայացման դեպքում՝ 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 հետ հանդիպման նպատակով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որդեգրել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՝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Հանրապետություն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ժամանման ժամկետը չի կարող գերազանցել սույն </w:t>
      </w:r>
      <w:r w:rsidR="009C41B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91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կետով սահմանված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հետ հանդիպման կազմակերպման հնարավորության մասին տեղեկացումը ստանալուց հետո տասնչորս օրը: Նշված ժամկետը կարող է երկարաձգվել հարգելի</w:t>
      </w:r>
      <w:r w:rsidR="00C327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պատճառների դեպքում ևս 10 օրով՝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որդեգրել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դիմումի առկայության դեպքում: </w:t>
      </w:r>
    </w:p>
    <w:p w:rsidR="008F62D6" w:rsidRPr="00B27DF6" w:rsidRDefault="001065AE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րդեգրել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Հայաստանի Հանրապետություն ժամանելու օրվա մասին Կենտրոնական մարմինը տեղեկացվում է ոչ ուշ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քան ժամանմանը նախորդող երեք աշխատանքային օրվա ընթացքում: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94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կետով սահմանված տեղեկատվությունը ստանալուց հետո որդեգրել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ետություն ժամանելու օրվա մասին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անհապաղ տեղեկացնու</w:t>
      </w:r>
      <w:r w:rsidR="001065A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 է </w:t>
      </w:r>
      <w:r w:rsidR="001065AE"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ախարարությանը՝ երեխայի հետ հանդիպումը կազմակերպելու նպատակով: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ենթակա երեխայի և որդեգրել </w:t>
      </w:r>
      <w:r w:rsidR="004D2117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D211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անձի հանդիպումը կազմակերպվում է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ոչ ուշ</w:t>
      </w:r>
      <w:r w:rsidR="004D2117"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քան վերջինիս Հայաստանի Հանրապետություն ժամանելու հաջորդ օրը: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Եթե </w:t>
      </w:r>
      <w:r w:rsidR="004D2117" w:rsidRPr="00B27DF6">
        <w:rPr>
          <w:rFonts w:ascii="GHEA Grapalat" w:eastAsia="Times New Roman" w:hAnsi="GHEA Grapalat" w:cs="Times New Roman"/>
          <w:sz w:val="24"/>
          <w:szCs w:val="24"/>
        </w:rPr>
        <w:t>երեխայի և որդեգրել ցանկացող անձի</w:t>
      </w:r>
      <w:r w:rsidR="004D211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4D2117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մասն</w:t>
      </w:r>
      <w:r w:rsidR="004D211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ագիտական համադրման արդյունքում </w:t>
      </w:r>
      <w:r w:rsidR="004D2117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տվյալները ներկայացվել են որդեգրել </w:t>
      </w:r>
      <w:r w:rsidR="004D2117" w:rsidRPr="00B27DF6">
        <w:rPr>
          <w:rFonts w:ascii="GHEA Grapalat" w:eastAsia="Times New Roman" w:hAnsi="GHEA Grapalat" w:cs="Times New Roman"/>
          <w:sz w:val="24"/>
          <w:szCs w:val="24"/>
        </w:rPr>
        <w:t>ցանկացող անձինք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հանդիսացող</w:t>
      </w:r>
      <w:r w:rsidR="004D211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ամուսիններին, ապա </w:t>
      </w:r>
      <w:r w:rsidR="004D2117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հետ հանդիպմանը կարող է մասնակցել նաև ամուսիններից մեկը: </w:t>
      </w:r>
    </w:p>
    <w:p w:rsidR="008F62D6" w:rsidRPr="00B27DF6" w:rsidRDefault="004D2117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անձը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հետ հանդիպումից հետո (իսկ սույն կ</w:t>
      </w:r>
      <w:r w:rsidR="009C41B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96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դեպքում՝ նաև հանդիպմանը չմասնակցած</w:t>
      </w:r>
      <w:r w:rsidR="00C327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ամուսինը)  յոթ օրվա ընթացքում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մարմնին է ներկայացնում դիմում՝ որդեգրման գործընթացը շարունակելու կամ դադարեցնելու մասին: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Երեխային բժշկական հետազոտություն իրականացնելու կամ առավել սերտ շփման անհրաժեշտություն առաջանալու դեպքում,  որդեգրել</w:t>
      </w:r>
      <w:r w:rsidR="004D2117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դիմումի հիման վրա սույն կարգի 75-րդ կետով սահմանված դիմումի ներկայացման ժամկետը կարող է երկարաձգվել ևս յոթ օրով: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 որդեգրման գործընթացը դադարեցնելու մասին դիմում ստանալո</w:t>
      </w:r>
      <w:r w:rsidR="00C327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ւ դեպքում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անհապաղ հանում է «Որդեգրման ենթակա երեխաների» </w:t>
      </w:r>
      <w:r w:rsidR="00C327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ենթահամակարգում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տվյալների կասեցումը և փ</w:t>
      </w:r>
      <w:r w:rsidR="002E77F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ոխանցում վերջինիս տվյալները այլ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որդեգրել</w:t>
      </w:r>
      <w:r w:rsidR="002E77F3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անձի՝ 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98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կարգով: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hanging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Կոնվենցիայի անդամ պետությունում</w:t>
      </w:r>
      <w:r w:rsidR="002E77F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մշտապես բնակվող</w:t>
      </w:r>
      <w:r w:rsidR="002E77F3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որդեգրել </w:t>
      </w:r>
      <w:r w:rsidR="002E77F3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="002E77F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կողմից </w:t>
      </w:r>
      <w:r w:rsidR="002E77F3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որդեգրման գործընթացը շարունակելու</w:t>
      </w:r>
      <w:r w:rsidR="002E77F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մասին դիմում ստանալու դեպքում </w:t>
      </w:r>
      <w:r w:rsidR="002E77F3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ա</w:t>
      </w:r>
      <w:r w:rsidR="002E77F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յդ մասին անհապաղ տեղեկացնում է </w:t>
      </w:r>
      <w:r w:rsidR="002E77F3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նդունող </w:t>
      </w:r>
      <w:r w:rsidR="00C327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պետության կենտրոնական մարմնին՝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ոնվենցիայով նախատեսված համաձայնություն ստանալու նպատակով:</w:t>
      </w:r>
    </w:p>
    <w:p w:rsidR="008F62D6" w:rsidRPr="00B27DF6" w:rsidRDefault="008F62D6" w:rsidP="004510AC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F62D6" w:rsidRPr="00B27DF6" w:rsidRDefault="00C042BC" w:rsidP="00B341D9">
      <w:pPr>
        <w:tabs>
          <w:tab w:val="left" w:pos="450"/>
        </w:tabs>
        <w:spacing w:after="0"/>
        <w:ind w:left="117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X</w:t>
      </w:r>
      <w:r w:rsidR="00C640C8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I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.</w:t>
      </w:r>
      <w:r w:rsidR="000F7779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B341D9" w:rsidRPr="00B27DF6">
        <w:rPr>
          <w:rFonts w:ascii="GHEA Grapalat" w:hAnsi="GHEA Grapalat" w:cs="Sylfaen"/>
          <w:b/>
          <w:sz w:val="24"/>
          <w:szCs w:val="24"/>
          <w:lang w:val="hy-AM"/>
        </w:rPr>
        <w:t xml:space="preserve">ՕՏԱՐԵՐԿՐՅԱ ՔԱՂԱՔԱՑԻ, ՔԱՂԱՔԱՑԻՈՒԹՅՈՒՆ ՉՈՒՆԵՑՈՂ, ՀԱՅԱՍՏԱՆԻ ՀԱՆՐԱՊԵՏՈՒԹՅԱՆ ՍԱՀՄԱՆՆԵՐԻՑ ԴՈՒՐՍ ԲՆԱԿՎՈՂ </w:t>
      </w:r>
      <w:r w:rsidR="00B341D9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ՈՐԴԵԳՐԵԼ</w:t>
      </w:r>
      <w:r w:rsidR="00B341D9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ՑԱՆԿԱՑՈՂ </w:t>
      </w:r>
      <w:r w:rsidR="00B341D9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ԱՆՁԱՆՑ </w:t>
      </w:r>
      <w:r w:rsidR="00B341D9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ԿՈՂՄԻՑ </w:t>
      </w:r>
      <w:r w:rsidR="00B341D9" w:rsidRPr="00B27DF6"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ՔԱՂԱՔԱՑ</w:t>
      </w:r>
      <w:r w:rsidR="00B341D9" w:rsidRPr="00B27DF6">
        <w:rPr>
          <w:rFonts w:ascii="GHEA Grapalat" w:hAnsi="GHEA Grapalat" w:cs="Sylfaen"/>
          <w:b/>
          <w:sz w:val="24"/>
          <w:szCs w:val="24"/>
        </w:rPr>
        <w:t>Ի</w:t>
      </w:r>
      <w:r w:rsidR="00B341D9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B341D9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ՀԱՆԴԻՍԱՑՈՂ </w:t>
      </w:r>
      <w:r w:rsidR="008F62D6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ԵՐԵԽԱՅԻՆ ՈՐԴԵԳՐԵԼՈՒ ԹՈՒՅԼՏՎՈՒԹՅՈՒՆԸ</w:t>
      </w:r>
    </w:p>
    <w:p w:rsidR="00C327C7" w:rsidRPr="00B27DF6" w:rsidRDefault="00C327C7" w:rsidP="00B341D9">
      <w:pPr>
        <w:tabs>
          <w:tab w:val="left" w:pos="450"/>
        </w:tabs>
        <w:spacing w:after="0"/>
        <w:ind w:left="117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8F62D6" w:rsidRPr="00B27DF6" w:rsidRDefault="002E77F3" w:rsidP="004510AC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րդեգրել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="00C327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կողմից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որդեգրման գործընթացը շարուն</w:t>
      </w:r>
      <w:r w:rsidR="00C327C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ակելու մասին դիմումի հիման վրա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երեք աշխատանքայի օրվա ընթացքում կազմում է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 որդեգրման թույլտվության գործ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և այն ներկայացնում Հայաստանի Հանրապետության կառավարությանը՝ Երեխայի որդեգրումը թույլատրելու մասին որոշում ընդունելու նպատակով:</w:t>
      </w:r>
    </w:p>
    <w:p w:rsidR="000F7779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 կամ որդեգրել </w:t>
      </w:r>
      <w:r w:rsidR="002E77F3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վերաբերյալ լրացուցիչ տեղեկություններ ստանալու նպատակով Հայաստանի Հանրապետ</w:t>
      </w:r>
      <w:r w:rsidR="002E77F3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ության կառավարության կողմից հարցում ստանալու դեպքում </w:t>
      </w:r>
      <w:r w:rsidR="002E77F3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պահանջվող տեղեկատվությունը ներկայացնում է ոչ ուշ, քան հարցումը ստանալուց հետո հի</w:t>
      </w:r>
      <w:r w:rsidR="000F7779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նգ աշխատանքային օրվա ընթացքում: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կառավարությունը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որդեգրման թույլտվության գործի ուսումնա</w:t>
      </w:r>
      <w:r w:rsidR="00670EF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սիրման արդյունքում կայացնում է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670EF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որոշում </w:t>
      </w:r>
      <w:r w:rsidR="00670EF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 որդեգ</w:t>
      </w:r>
      <w:r w:rsidR="00670EF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րելու թույլտվություն տալու կամ </w:t>
      </w:r>
      <w:r w:rsidR="00670EF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 որդեգրումը մերժելու մասին: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Հանրապետության </w:t>
      </w:r>
      <w:r w:rsidR="00670EFB" w:rsidRPr="00B27DF6">
        <w:rPr>
          <w:rFonts w:ascii="GHEA Grapalat" w:eastAsia="Times New Roman" w:hAnsi="GHEA Grapalat" w:cs="Times New Roman"/>
          <w:sz w:val="24"/>
          <w:szCs w:val="24"/>
        </w:rPr>
        <w:t>կառավարության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աշխատակազմը Հայաստանի Հանրապետության կառավարության կողմից 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103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որոշումը ընդունելուց հետո երեք աշխատանքային օրվա ընթացքում՝ որոշմա</w:t>
      </w:r>
      <w:r w:rsidR="00670EF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երեք բնօրինակներ ուղարկում է </w:t>
      </w:r>
      <w:r w:rsidR="00670EFB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Կենտրոնական մարմինը սույն կարգի 1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03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որոշումը ստանալուց հետո մեկ աշխատանքային օրվա ընթացքում այդ մասին տեղեկ</w:t>
      </w:r>
      <w:r w:rsidR="00670EF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ացնում է </w:t>
      </w:r>
      <w:r w:rsidR="00670EFB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ընդունող պետության կենտրոնական մարմնին, իսկ Կոնվենցիային չանդամակցող երկրներում մշտապես բնակվող որդեգրել</w:t>
      </w:r>
      <w:r w:rsidR="00670EFB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դեպքում՝ վերջինիս: </w:t>
      </w:r>
    </w:p>
    <w:p w:rsidR="008F62D6" w:rsidRPr="00B27DF6" w:rsidRDefault="008F62D6" w:rsidP="004510AC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F62D6" w:rsidRPr="00B27DF6" w:rsidRDefault="0081289E" w:rsidP="004510AC">
      <w:pPr>
        <w:pStyle w:val="ListParagraph"/>
        <w:spacing w:after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lastRenderedPageBreak/>
        <w:t>XI</w:t>
      </w:r>
      <w:r w:rsidR="00C640C8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I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.</w:t>
      </w:r>
      <w:r w:rsidR="008C0F4E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="008F62D6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ԵՐԵԽԱՅԻ ՈՐԴԵԳՐՈՒՄԸ ԵՎ ՈՐԴԵԳՐՄԱՆ ՊԵՏԱԿԱՆ ԳՐԱՆՑՈՒՄԸ</w:t>
      </w:r>
    </w:p>
    <w:p w:rsidR="00C327C7" w:rsidRPr="00B27DF6" w:rsidRDefault="00C327C7" w:rsidP="004510AC">
      <w:pPr>
        <w:spacing w:after="0"/>
        <w:ind w:left="1170"/>
        <w:rPr>
          <w:rFonts w:ascii="GHEA Grapalat" w:eastAsia="Times New Roman" w:hAnsi="GHEA Grapalat" w:cs="Times New Roman"/>
          <w:sz w:val="24"/>
          <w:szCs w:val="24"/>
        </w:rPr>
      </w:pPr>
    </w:p>
    <w:p w:rsidR="008F62D6" w:rsidRPr="00B27DF6" w:rsidRDefault="00670EFB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360"/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կողմից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երեխայի և որդեգրել ցանկացող անձի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համադրման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զեկույցով ներկայացված 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որդեգրումը կատարվում է Հայաստանի Հանրապետության քաղաքացիական դատավարությա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օրենսգրքով սահմանված կարգով՝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որդեգրումը թույլատրելու մասին Հայաստանի Հանրապետության կառավարության որոշման առկայության դեպքում: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360"/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Դատարանի օրինական ուժի մեջ մտած վճռով որդեգրումն ենթակա է պետական գրանցման: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360"/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պետական գրանցումը կատարվում է քաղաքացիական կացության ակտերի գրանցում իրականացնող իրավասու մարմինների կողմից՝ որդեգրման պետական գրանցման դիմումը լրացնելու համար անհրաժեշտ փաստաթղթերը ներկայացնելու օրը: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360"/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պետական գրանցումից հետո մեկ աշխատանքային օրվա ընթացքում որդեգրման մասին հաղորդում է կատարվում Հայաստանի Հանրապետության արդարադատության նախարարության քաղաքացիական կացության ակտերի գրանցման գործակալությանը: 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360"/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պետական գրանցումից հետո </w:t>
      </w:r>
      <w:r w:rsidR="00C327C7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տրամադրում է Կոնվենցիայի 23-րդ հոդվածով նախատեսված</w:t>
      </w:r>
      <w:r w:rsidRPr="00B27D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միջպետական որդեգրումը հավաստող  վկայական: Միջպետական որդեգրումը հավաստող  վկայական (համաձայն ձև 6) տրամադրվում է դիմումը և անձը հաստատող փաստաթուղթը ներկայացնելու օրը: 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360"/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Միջպետական որդեգրումը հավա</w:t>
      </w:r>
      <w:r w:rsidR="0066581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ստող վկայականի տրամադրման համար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անհրաժեշտ փաստաթղերը՝ որդեգրման մասին դատարանի` օրինական ուժի մեջ մտած վճռի պատկերահանված տարբերակը, երեխայի ծննդյան ու որդեգրման ակտի</w:t>
      </w:r>
      <w:r w:rsidR="00EA3BD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գրանցումները, </w:t>
      </w:r>
      <w:r w:rsidR="00EA3BDC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ներբեռնում է քաղաքացիական կացության ակտերի գրանցման էլեկտրոնային համակարգի միասնական գրանցամատյանից:</w:t>
      </w:r>
    </w:p>
    <w:p w:rsidR="008F62D6" w:rsidRPr="00B27DF6" w:rsidRDefault="008F62D6" w:rsidP="004510AC">
      <w:pPr>
        <w:pStyle w:val="ListParagraph"/>
        <w:numPr>
          <w:ilvl w:val="0"/>
          <w:numId w:val="7"/>
        </w:numPr>
        <w:tabs>
          <w:tab w:val="left" w:pos="0"/>
          <w:tab w:val="left" w:pos="180"/>
          <w:tab w:val="left" w:pos="360"/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Միջպետական որդեգրումը հա</w:t>
      </w:r>
      <w:r w:rsidR="00EA3BD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վաստող վկայականը տրամադրվում է </w:t>
      </w:r>
      <w:r w:rsidR="00EA3BDC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որդեգրողին կամ նրա լիազորված անձին:</w:t>
      </w:r>
    </w:p>
    <w:p w:rsidR="008F62D6" w:rsidRPr="00B27DF6" w:rsidRDefault="008F62D6" w:rsidP="004510AC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282288" w:rsidRPr="00B27DF6" w:rsidRDefault="00282288" w:rsidP="004510AC">
      <w:pPr>
        <w:spacing w:after="0"/>
        <w:ind w:left="135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8F62D6" w:rsidRPr="00B27DF6" w:rsidRDefault="008F62D6" w:rsidP="002A6FF0">
      <w:pPr>
        <w:pStyle w:val="ListParagraph"/>
        <w:numPr>
          <w:ilvl w:val="0"/>
          <w:numId w:val="37"/>
        </w:numPr>
        <w:tabs>
          <w:tab w:val="left" w:pos="990"/>
        </w:tabs>
        <w:spacing w:after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ՀԱՆՐԱՊԵՏՈՒԹՅԱՆ ԵՐԿՔԱՂԱՔԱՑԻՆԵՐԻ, ՔԱՂԱՔԱՑԻՈՒԹՅՈՒՆ ՉՈՒՆԵՑՈՂ ԱՆՁԱՆՑ, ՀԱՅԱՍՏԱՆԻ ՀԱՆՐԱՊԵՏՈՒԹՅԱՆ ՍԱՀՄԱՆՆԵՐԻՑ ԴՈՒՐՍ ՄՇՏԱՊԵՍ ԲՆԱԿՎՈՂ ՀԱՅԱՍՏԱՆԻ ՀԱՆՐԱՊԵՏՈՒԹՅԱՆ ՔԱՂԱՔԱՑԻՆԵՐԻ, ՀԱՅԱՍՏԱՆԻ ՀԱՆՐԱՊԵՏՈՒԹՅՈՒՆՈՒՄ ՄՇՏԱՊԵՍ ԲՆԱԿՎՈՂ ՕՏԱՐԵՐԿՐՅԱ ՔԱՂԱՔԱՑԻՆԵՐԻ ԿՈՂՄԻՑ ԵՐԵԽԱ</w:t>
      </w:r>
      <w:r w:rsidR="00675C00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ՅԻ</w:t>
      </w:r>
      <w:r w:rsidR="00675C00"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ՈՐԴԵԳՐ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ՈՒ</w:t>
      </w:r>
      <w:r w:rsidR="00675C00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ՄԸ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675C00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</w:p>
    <w:p w:rsidR="008F62D6" w:rsidRPr="00B27DF6" w:rsidRDefault="008F62D6" w:rsidP="004510AC">
      <w:pPr>
        <w:spacing w:after="0"/>
        <w:ind w:firstLine="72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540"/>
        </w:tabs>
        <w:spacing w:after="0"/>
        <w:ind w:left="90" w:hanging="9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Հայաստանի Հանրապետությունում մշտապես բնակվող Հայաստանի Հանրապետության երկքաղաքացիների, </w:t>
      </w:r>
      <w:r w:rsidR="00F83F08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ինչպես նաև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քաղաքացիություն չունեցող անձանց՝ </w:t>
      </w:r>
      <w:r w:rsidR="00665816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որպես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որդեգրել</w:t>
      </w:r>
      <w:r w:rsidR="00665816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անձ</w:t>
      </w:r>
      <w:r w:rsidR="00665816" w:rsidRPr="00B27DF6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="00665816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հաշվառումը և </w:t>
      </w:r>
      <w:r w:rsidR="00665816" w:rsidRPr="00B27DF6">
        <w:rPr>
          <w:rFonts w:ascii="GHEA Grapalat" w:eastAsia="Times New Roman" w:hAnsi="GHEA Grapalat" w:cs="Times New Roman"/>
          <w:b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րեխայի տվյալներին ծանոթանալու գործընթացը իրականցվում է Հայաստանի Հանրապետությունում մշտապես բնակվող Հայաստանի Հանրապետության քաղաքացիների համար նախատեսված </w:t>
      </w:r>
      <w:r w:rsidR="00675C00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կարգով: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 սահմաններից դուրս մշտապես բնակվող Հայաստանի Հանրապետության երկքաղաքացիների և Հայաստանի Հանրապետության քաղաքացիերի, ինչպես նաև քաղաքացիություն չունեցող անձանց՝</w:t>
      </w:r>
      <w:r w:rsidR="00D81E5C"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որպես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որդեգրել </w:t>
      </w:r>
      <w:r w:rsidR="00D81E5C" w:rsidRPr="00B27DF6">
        <w:rPr>
          <w:rFonts w:ascii="GHEA Grapalat" w:eastAsia="Times New Roman" w:hAnsi="GHEA Grapalat" w:cs="Times New Roman"/>
          <w:bCs/>
          <w:sz w:val="24"/>
          <w:szCs w:val="24"/>
        </w:rPr>
        <w:t>ցանկացող</w:t>
      </w:r>
      <w:r w:rsidR="009C29B4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անձ հաշվառումը և </w:t>
      </w:r>
      <w:r w:rsidR="009C29B4" w:rsidRPr="00B27DF6">
        <w:rPr>
          <w:rFonts w:ascii="GHEA Grapalat" w:eastAsia="Times New Roman" w:hAnsi="GHEA Grapalat" w:cs="Times New Roman"/>
          <w:bCs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րեխայի տվյալներին ծանոթանալու գործընթացը իրականցվում է սույն կարգով: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540"/>
        </w:tabs>
        <w:spacing w:before="100" w:beforeAutospacing="1" w:after="100" w:afterAutospacing="1"/>
        <w:ind w:left="0" w:firstLine="0"/>
        <w:jc w:val="both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Դիմողի մշտական բնակ</w:t>
      </w:r>
      <w:r w:rsidR="009C29B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ության վայրը պարզելու նպատակով </w:t>
      </w:r>
      <w:r w:rsidR="009C29B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դիմում է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կառավարությանն առընթեր ազգային անվտանգության ծա</w:t>
      </w:r>
      <w:r w:rsidR="00D81E5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ռայության սահմանապահ զորքերին՝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Հանրապետություն մուտք գործելու և Հայաստանի Հանրապետությունից </w:t>
      </w:r>
      <w:r w:rsidR="00D81E5C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="00D81E5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իմողի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դուրս գալու </w:t>
      </w:r>
      <w:r w:rsidR="00D81E5C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տեղեկություններ ստանալու նպատակով:</w:t>
      </w:r>
    </w:p>
    <w:p w:rsidR="008F62D6" w:rsidRPr="00B27DF6" w:rsidRDefault="009C29B4" w:rsidP="002A6FF0">
      <w:pPr>
        <w:pStyle w:val="ListParagraph"/>
        <w:numPr>
          <w:ilvl w:val="0"/>
          <w:numId w:val="7"/>
        </w:numPr>
        <w:tabs>
          <w:tab w:val="left" w:pos="540"/>
        </w:tabs>
        <w:spacing w:before="100" w:beforeAutospacing="1" w:after="100" w:afterAutospacing="1"/>
        <w:ind w:left="0" w:firstLine="0"/>
        <w:jc w:val="both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Եթե դիմումը ներկայաց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ող որդեգր</w:t>
      </w:r>
      <w:r w:rsidR="00D81E5C" w:rsidRPr="00B27DF6">
        <w:rPr>
          <w:rFonts w:ascii="GHEA Grapalat" w:eastAsia="Times New Roman" w:hAnsi="GHEA Grapalat" w:cs="Times New Roman"/>
          <w:sz w:val="24"/>
          <w:szCs w:val="24"/>
        </w:rPr>
        <w:t>ել ցանկաց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ող ամուսինների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ց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մեկը հանդիսանում է օտարերկրյա քաղաքացի, քաղաքացիություն չունեցող անձ կամ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Հայաստանի Հանրապետության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երկքաղաքացի, ապա նրա նկատմամբ կիրառվում է 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117</w:t>
      </w:r>
      <w:r w:rsidR="009C41B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կամ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118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կետերով սահմանված դրույթները՝ հիմք ընդունելով տվյալ անձի Հայաստանի Հանրապատությունում կամ օտարերկրյա պետությունում մշտապես բնակվելու</w:t>
      </w:r>
      <w:r w:rsidR="00D81E5C" w:rsidRPr="00B27DF6">
        <w:rPr>
          <w:rFonts w:ascii="GHEA Grapalat" w:eastAsia="Times New Roman" w:hAnsi="GHEA Grapalat" w:cs="Times New Roman"/>
          <w:sz w:val="24"/>
          <w:szCs w:val="24"/>
        </w:rPr>
        <w:t xml:space="preserve"> փաստը</w:t>
      </w:r>
      <w:r w:rsidR="008F62D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54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Հայաստանի Հանրապետությունում մշտապես բնակվող օտարերկրյա քաղաքացին, 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46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կետի 3-13-րդ ենթակետերով սահմանված փաստաթղթերը կարող է ներկայացնել Հայաստանի Հան</w:t>
      </w:r>
      <w:r w:rsidR="00D81E5C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րապետության իրավասու մարմինների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կազմակերպությ</w:t>
      </w:r>
      <w:r w:rsidR="00D81E5C" w:rsidRPr="00B27DF6">
        <w:rPr>
          <w:rFonts w:ascii="GHEA Grapalat" w:eastAsia="Times New Roman" w:hAnsi="GHEA Grapalat" w:cs="Times New Roman"/>
          <w:sz w:val="24"/>
          <w:szCs w:val="24"/>
        </w:rPr>
        <w:t>ուն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D81E5C" w:rsidRPr="00B27DF6">
        <w:rPr>
          <w:rFonts w:ascii="GHEA Grapalat" w:eastAsia="Times New Roman" w:hAnsi="GHEA Grapalat" w:cs="Times New Roman"/>
          <w:sz w:val="24"/>
          <w:szCs w:val="24"/>
        </w:rPr>
        <w:t>երի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կողմից:  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46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կետի 14-րդ կամ 15-րդ կետով սահմանված փաստաթուղթը՝ ներկայացվում է նաև այն պետության իրավասու մարմնի կողմի</w:t>
      </w:r>
      <w:r w:rsidR="009C29B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ց, ում քաղաքացին է հանդիսանում </w:t>
      </w:r>
      <w:r w:rsidR="009C29B4" w:rsidRPr="00B27DF6">
        <w:rPr>
          <w:rFonts w:ascii="GHEA Grapalat" w:eastAsia="Times New Roman" w:hAnsi="GHEA Grapalat" w:cs="Times New Roman"/>
          <w:sz w:val="24"/>
          <w:szCs w:val="24"/>
        </w:rPr>
        <w:t>դ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իմողը: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540"/>
        </w:tabs>
        <w:spacing w:before="100" w:beforeAutospacing="1" w:after="100" w:afterAutospacing="1"/>
        <w:ind w:left="0" w:firstLine="0"/>
        <w:jc w:val="both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Սույն կարգով «մշտական բնակություն» հասկացությունը նշանակում է Դիմողի՝ Հայաստանի Հանրապետության տարածքում վերջին երեք տարվա ընթացքում ոչ պակաս, քան 546 օր անընդմեջ բնակվելը:</w:t>
      </w:r>
    </w:p>
    <w:p w:rsidR="0097648D" w:rsidRPr="00B27DF6" w:rsidRDefault="0097648D" w:rsidP="0097648D">
      <w:pPr>
        <w:pStyle w:val="ListParagraph"/>
        <w:tabs>
          <w:tab w:val="left" w:pos="540"/>
        </w:tabs>
        <w:spacing w:before="100" w:beforeAutospacing="1" w:after="100" w:afterAutospacing="1"/>
        <w:ind w:left="0"/>
        <w:jc w:val="both"/>
        <w:outlineLvl w:val="2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F62D6" w:rsidRPr="00B27DF6" w:rsidRDefault="008F62D6" w:rsidP="007C4DBB">
      <w:pPr>
        <w:pStyle w:val="ListParagraph"/>
        <w:numPr>
          <w:ilvl w:val="0"/>
          <w:numId w:val="35"/>
        </w:numPr>
        <w:spacing w:after="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ՕՏԱՐԵՐԿՐՅԱ ՊԵՏՈՒԹՅՈՒՆ ՈՐԴԵԳՐՎԱԾ ԵՐԵԽԱՅԻ ԿՅԱՆՔԻ ՊԱՅՄԱՆՆԵՐԻ ՎԵՐԱԲԵՐՅԱԼ ՏԵՂԵԿՈՒԹՅՈՒՆՆԵՐ ՍՏԱՆԱԼՈՒ  ԿԱՐԳԸ</w:t>
      </w:r>
    </w:p>
    <w:p w:rsidR="008F62D6" w:rsidRPr="00B27DF6" w:rsidRDefault="008F62D6" w:rsidP="004510AC">
      <w:pPr>
        <w:pStyle w:val="ListParagraph"/>
        <w:spacing w:after="0"/>
        <w:ind w:left="0" w:firstLine="720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Ընդունող պետության կենտրոնական մարմինն իր թույլտվությամբ որդեգրված Երեխայի կյանքի պայմանների </w:t>
      </w:r>
      <w:r w:rsidR="001B7EA7" w:rsidRPr="00B27DF6">
        <w:rPr>
          <w:rFonts w:ascii="GHEA Grapalat" w:eastAsia="Times New Roman" w:hAnsi="GHEA Grapalat" w:cs="Times New Roman"/>
          <w:sz w:val="24"/>
          <w:szCs w:val="24"/>
        </w:rPr>
        <w:t>(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կենսապայմաններ, բժշկական հետազոտություններ</w:t>
      </w:r>
      <w:r w:rsidR="001B7EA7" w:rsidRPr="00B27DF6">
        <w:rPr>
          <w:rFonts w:ascii="GHEA Grapalat" w:eastAsia="Times New Roman" w:hAnsi="GHEA Grapalat" w:cs="Times New Roman"/>
          <w:sz w:val="24"/>
          <w:szCs w:val="24"/>
        </w:rPr>
        <w:t>)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1B7EA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վերաբերյալ յուրաքանչյուր տարին մեկ անգամ</w:t>
      </w:r>
      <w:r w:rsidR="001B7EA7" w:rsidRPr="00B27DF6">
        <w:rPr>
          <w:rFonts w:ascii="GHEA Grapalat" w:eastAsia="Times New Roman" w:hAnsi="GHEA Grapalat" w:cs="Times New Roman"/>
          <w:sz w:val="24"/>
          <w:szCs w:val="24"/>
        </w:rPr>
        <w:t xml:space="preserve"> տեղեկություններ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 ներկայացնում Կենտրոնական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մարմին ՝ մինչև որդեգրման հինգ տարին լրանալը, բայց ոչ ավել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քան երեխայի տասնութ տարին լրանալը: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Կոնվենցիայի անդամ չհանդիսացող պետությունում մշտապես բնակվող որդեգրողը պարտավորություն է ստանձնում սույն կարգի </w:t>
      </w:r>
      <w:r w:rsidR="009C41B8" w:rsidRPr="00B27DF6">
        <w:rPr>
          <w:rFonts w:ascii="GHEA Grapalat" w:eastAsia="Times New Roman" w:hAnsi="GHEA Grapalat" w:cs="Times New Roman"/>
          <w:sz w:val="24"/>
          <w:szCs w:val="24"/>
        </w:rPr>
        <w:t>122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կետով սահմանված ժամկետում և պարբերականությամբ Կենտրոնական մարմին ներկայացնել </w:t>
      </w:r>
      <w:r w:rsidR="001F4AA5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կյանքի պայմանների նկատմամբ ուսումնասիրության արդյունքները՝ տրված իր մշտական բնակության երկրի իրավասու մարմնի կողմից։</w:t>
      </w:r>
    </w:p>
    <w:p w:rsidR="008F62D6" w:rsidRPr="00B27DF6" w:rsidRDefault="008F62D6" w:rsidP="0097648D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F62D6" w:rsidRPr="00B27DF6" w:rsidRDefault="008F62D6" w:rsidP="007C4DBB">
      <w:pPr>
        <w:pStyle w:val="ListParagraph"/>
        <w:numPr>
          <w:ilvl w:val="0"/>
          <w:numId w:val="35"/>
        </w:numPr>
        <w:shd w:val="clear" w:color="auto" w:fill="FFFFFF"/>
        <w:spacing w:after="0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ԴԻՎԱՆԱԳԻՏԱԿԱՆ ՆԵՐԿԱՅԱՑՈՒՑՉՈՒԹՅՈՒՆՆԵՐՈՒՄ ԿԱՄ ՀՅՈՒՊԱՏՈՍԱԿԱՆ ՀԻՄՆԱՐԿՆԵՐՈՒՄ </w:t>
      </w:r>
      <w:r w:rsidRPr="00B27DF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ՈՐԴԵԳՐՎԱԾ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ԵՐԵԽԱՅԻ ՀԱՇՎԱՌՈՒՄԸ</w:t>
      </w:r>
    </w:p>
    <w:p w:rsidR="008F62D6" w:rsidRPr="00B27DF6" w:rsidRDefault="008F62D6" w:rsidP="004510AC">
      <w:pPr>
        <w:shd w:val="clear" w:color="auto" w:fill="FFFFFF"/>
        <w:spacing w:after="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F62D6" w:rsidRPr="00B27DF6" w:rsidRDefault="008F62D6" w:rsidP="002A6FF0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պետական  գրանցման մասին հաղորդում ստանալուց հետո երեք աշխատանքային օրվա </w:t>
      </w:r>
      <w:r w:rsidR="001B7EA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ընթացքում՝ </w:t>
      </w:r>
      <w:r w:rsidR="001B7EA7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1B7EA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</w:t>
      </w:r>
      <w:r w:rsidR="001B7EA7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1B7EA7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և </w:t>
      </w:r>
      <w:r w:rsidR="001B7EA7"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րդեգրողների մասին տեղեկությունները փոխանցում է Հ</w:t>
      </w:r>
      <w:r w:rsidR="001B7EA7" w:rsidRPr="00B27DF6">
        <w:rPr>
          <w:rFonts w:ascii="GHEA Grapalat" w:eastAsia="Times New Roman" w:hAnsi="GHEA Grapalat" w:cs="Times New Roman"/>
          <w:sz w:val="24"/>
          <w:szCs w:val="24"/>
        </w:rPr>
        <w:t xml:space="preserve">այաստանի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</w:t>
      </w:r>
      <w:r w:rsidR="001B7EA7" w:rsidRPr="00B27DF6">
        <w:rPr>
          <w:rFonts w:ascii="GHEA Grapalat" w:eastAsia="Times New Roman" w:hAnsi="GHEA Grapalat" w:cs="Times New Roman"/>
          <w:sz w:val="24"/>
          <w:szCs w:val="24"/>
        </w:rPr>
        <w:t>անրապետության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արտաքին գործերի նախարարություն՝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1B7EA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րդեգրողի մշտական բնակության վայրում գտնվող Հայաստանի Հանրապետության դիվանագիտական ներկայացուցչության կամ հյուպատոսական հիմնարկում (</w:t>
      </w:r>
      <w:r w:rsidR="00882850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այսուհետ` </w:t>
      </w:r>
      <w:r w:rsidR="0088285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յուպատոսական հիմնարկ) հաշվառում իրականացնելու նպատակով: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Երեխայի մշտական բնակության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վայրում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յուպատոսական հիմնարկի բա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ցակայության դեպքում որդեգրված`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րեխայի հաշվառումն իրականացնում է Հայաստանի Հանրապետության արտաքին գործերի նախարարությունը: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Հանրապետության արտաքին գործերի նախարարությունը ստանալով սույն կարգով նախատեսված փաստաթղթերը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մեկ ամսյա ժամկետում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րեխայի մասին տեղեկատվությունն ուղարկում է որդեգրողների մշտ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ական բնակության վայրում գտնվող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յուպատոսական հիմնարկ: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Հյուպատոսական հիմնարկը սույն կարգով սահմանված ստացված փաստա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թղթերի հիման վրա իրականցնում է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րեխայի հաշվառում,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րդեգրված երեխաների հաշվառման մատյանում երեխաների իրավունքների ու շահերի պաշտպանության նպատակով Հայաստանի Հանրապետության օրենսդրությամբ նախատեսված լիազորությունների իրականացման համար։ </w:t>
      </w:r>
    </w:p>
    <w:p w:rsidR="008F62D6" w:rsidRPr="00B27DF6" w:rsidRDefault="00D80F32" w:rsidP="002A6FF0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Երեխան մնում է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="008F62D6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յուպատոսական հիմնարկում հաշվառման մեջ մինչև չափահաս դառնալը կամ տեղափոխվելը մշտական բնակության այլ պետության տարածք: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Հյուպատոսական հիմնարկը իր կողմից հաշվառված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րեխայի մասին ստացված յուրաքանչյուր տեղեկությունը ներկայացնում է երեք աշխատանքային օրվա ընթացքում Հայաստանի Հանրապետության արտաքին գործերի նախարարություն: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shd w:val="clear" w:color="auto" w:fill="FFFFFF"/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Հյուպատոսական հիմնարկը, դրա բացակայության դեպքում` Հայաստանի Հանրապետության արտաքին գործերի նախարարությունն օտարերկրյա պետության իրավասու մարմնին գրավոր հայտնում է տվյալ պետությունում մշտապ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ես բնակվող որդեգրողների կողմից </w:t>
      </w:r>
      <w:r w:rsidR="00D80F3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րեխայի որդեգրման վերաբերյալ՝ Հայաստանի Հանրապետության ընտանեկան օրենսգրքի 150-րդ հոդվածի 3-րդ մասով նախատեսված` որդեգրված երեխայի իրավունքների և շահերի պաշտպանությունն իրականացնելու համար։</w:t>
      </w:r>
    </w:p>
    <w:p w:rsidR="00414AD3" w:rsidRPr="00B27DF6" w:rsidRDefault="00414AD3" w:rsidP="00414AD3">
      <w:pPr>
        <w:pStyle w:val="ListParagraph"/>
        <w:shd w:val="clear" w:color="auto" w:fill="FFFFFF"/>
        <w:tabs>
          <w:tab w:val="left" w:pos="450"/>
        </w:tabs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414AD3" w:rsidRPr="00B27DF6" w:rsidRDefault="00414AD3" w:rsidP="00414AD3">
      <w:pPr>
        <w:pStyle w:val="ListParagraph"/>
        <w:shd w:val="clear" w:color="auto" w:fill="FFFFFF"/>
        <w:tabs>
          <w:tab w:val="left" w:pos="450"/>
        </w:tabs>
        <w:spacing w:after="0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8F62D6" w:rsidRPr="00B27DF6" w:rsidRDefault="008F62D6" w:rsidP="004510AC">
      <w:pPr>
        <w:shd w:val="clear" w:color="auto" w:fill="FFFFFF"/>
        <w:tabs>
          <w:tab w:val="left" w:pos="360"/>
        </w:tabs>
        <w:spacing w:after="0"/>
        <w:ind w:left="360" w:hanging="18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8F62D6" w:rsidRPr="00B27DF6" w:rsidRDefault="008F62D6" w:rsidP="007C4DBB">
      <w:pPr>
        <w:pStyle w:val="ListParagraph"/>
        <w:numPr>
          <w:ilvl w:val="0"/>
          <w:numId w:val="35"/>
        </w:numPr>
        <w:tabs>
          <w:tab w:val="left" w:pos="360"/>
        </w:tabs>
        <w:spacing w:after="0"/>
        <w:ind w:left="360" w:hanging="180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ԵՐԵԽԱՅԻ ՏՎՅԱԼՆԵՐԻ ՏՐԱՄԱԴՐՈՒՄԸ ԸՆԴՈՒՆՈՂ ՊԵՏՈՒԹՅԱՆ ԿԵՆՏՐՈՆԱԿԱՆ ՄԱՐՄՆԻՆ ԵՎ ԵՐԵԽԱՅԻ ՈՐԴԵԳՐՄԱՆ ԳՈՐԾԸՆԹԱՑԸ </w:t>
      </w:r>
    </w:p>
    <w:p w:rsidR="008F62D6" w:rsidRPr="00B27DF6" w:rsidRDefault="008F62D6" w:rsidP="004510AC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Այն դեպքում, երբ երեխայի անձնական գործը ստանալուց հետո </w:t>
      </w:r>
      <w:r w:rsidR="00882850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րոնական մարմնի կողմից կատարված 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 xml:space="preserve">յի և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>ել ցանկաց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ող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 xml:space="preserve"> անձի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տեխնիկական համ</w:t>
      </w:r>
      <w:r w:rsidR="00882850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ադրման արդյունքում, </w:t>
      </w:r>
      <w:r w:rsidR="00882850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որդեգրելու հնարավորության մասին վավեր դրական եզրակ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ացություններով հաստատված տվյալ 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չափանիշներով՝  որդեգրել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չի հայտնաբերվում, կամ եթե 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 xml:space="preserve">յի և 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>ել ցանկաց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ող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 xml:space="preserve"> անձի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մասն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ագիտական համադրման արդյունքում 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տվյալները ստացած 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5F91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որդեգրել</w:t>
      </w:r>
      <w:r w:rsidR="00E65F91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անձանց կողմից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րեխային որդեգրելու նախնական համաձայնություն չի ներկայացվում, ապա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վերաբերյալ տեղեկությունները տրամադրում է Կոնվենցիային անդամակցող երկրների կենտրոնական մարմիններին՝ իրենց կողմից համադրման աշխատանքնե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րի արդյունքում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որդեգր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գտնելու նպատակով: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 վերաբերյալ տեղեկությունները Կոնվենցիային անդամակցող երկրների կենտրոնական մարմիններին տրամադրվում են՝ անգլերեն լեզվով: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Կոնվենցիային չանդամակցող երկրների իրավասու մարմիններին Երեխայի վերաբերյալ տեղեկությունները չեն տրամադրվում: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Կոնվենցիային անդամակցող երկրների կենտրոնական մարմնին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տվյալների տրամադրումը 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չի կասեցնում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 կողմից սույն կարգով նախատեսված գործողություններ կատարելը: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Այն դեպքում, երբ սույն կարգի </w:t>
      </w:r>
      <w:r w:rsidR="001F4AA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1F4AA5" w:rsidRPr="00B27DF6">
        <w:rPr>
          <w:rFonts w:ascii="GHEA Grapalat" w:eastAsia="Times New Roman" w:hAnsi="GHEA Grapalat" w:cs="Times New Roman"/>
          <w:sz w:val="24"/>
          <w:szCs w:val="24"/>
        </w:rPr>
        <w:t>34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նախատեսված կարգով երեխայի տվյալները ստացած Կոնվենցիային անդամակցո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ղ երկրների կենտրոնական մարմնից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ստանում է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որդեգր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ելու նախնական համաձայնություն՝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 կողմից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որդեգրելու հնարավորության մասին դրական եզրակացություն 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չստացած անձից, ապա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անհապաղ «Որդեգրման ենթակա երեխաների» ենթահամակարգում կասեցնում է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տվյալների տրամադրումն որդեգրել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574CAB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այլ անձանց կամ մարմիններին: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կարգավիճակի փոփոխման 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դեպքում,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անհապաղ ա</w:t>
      </w:r>
      <w:r w:rsidR="006C571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յդ մասին տեղեկացնում է </w:t>
      </w:r>
      <w:r w:rsidR="006C5714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նդունող պետության կենտրոնական մարմնին: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Երեխային որդեգրե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լու ցանկություն հայտնած անձինք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հետ հանդիպելու նպատակով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ժաման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 Հայաստանի Հանրապետություն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="001F4AA5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սույն կարգի 1</w:t>
      </w:r>
      <w:r w:rsidR="001F4AA5" w:rsidRPr="00B27DF6">
        <w:rPr>
          <w:rFonts w:ascii="GHEA Grapalat" w:eastAsia="Times New Roman" w:hAnsi="GHEA Grapalat" w:cs="Times New Roman"/>
          <w:sz w:val="24"/>
          <w:szCs w:val="24"/>
        </w:rPr>
        <w:t>31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կետով նախատեսված համաձայնությունը ստանալուց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 xml:space="preserve">հետո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14 օրվա ընթացքում: Նշվ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ած ժամկետը կարող է երկարաձգվել </w:t>
      </w:r>
      <w:r w:rsidR="00882850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յոթ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օրով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անհաղթահարելի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պատճառների դեպքում: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 հետ հանդիպումից հետո յոթ օրվա ընթացքում </w:t>
      </w:r>
      <w:r w:rsidR="00882850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որդեգրել ցանկություն հայտնած անձ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անց կողմից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մարմնին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է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ներկայացվում դիմում՝ որդեգրման գործընթացը շարունակելու կամ դադարեցնելու մասին: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Երեխային բժշկական հետազոտություն իրականացնելու կամ առավել սերտ շփման անհրաժեշտություն առաջանալու դեպքում, անձի դիմումի հիման վրա սույն կարգի </w:t>
      </w:r>
      <w:r w:rsidR="0097648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97648D" w:rsidRPr="00B27DF6">
        <w:rPr>
          <w:rFonts w:ascii="GHEA Grapalat" w:eastAsia="Times New Roman" w:hAnsi="GHEA Grapalat" w:cs="Times New Roman"/>
          <w:sz w:val="24"/>
          <w:szCs w:val="24"/>
        </w:rPr>
        <w:t>37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կետով սահմանված դիմումի ներկայացման ժամկետը կարող է երկարաձգվել ևս յոթ օրով: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 որդեգրման գործընթացը շարունակելու մասին դիմում ստանալուց հետո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մարմինը ա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յդ մասին անհապաղ տեղեկացնում է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նդունող պետության կենտրոնական մարմնին՝ անձին որպես որդեգրել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հաշվառելու համար անհրաժեշտ փաստաթղթերը և Կոնվենցիայով նախատեսված համաձայնություն ստանալու նպատակով: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 տվյալների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կասեցումը չի կարող գերազանցել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որդեգրման գործընթացը շարունակելու մասին դիմում ստանալուց հետո 135 օրը: Նշված ժամկետից շուտ երեխայի տվյալների կասեցումը կարող է դադարեցվել՝ հաշվի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առնելով երեխայի լավագույն շահ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ը կամ Կոնվենցիային անդամակցող երկրն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երի կենտրոնական մարմնի միջոցով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որդեգրելու գործընթացը շարունակելու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համաձայնություն տված անձանցից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որդեգրելու գործընթացը դադարեցնելու մասին դիմում ստանալու դեպքում: Երեխայի տվյալների կասեցման 136-րդ օրը կենտրոնական մարմինը դադարեցնում է կասեցումը: Երեխայի որդեգրելու գործընթացը սկսելու համաձայնություն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տված անձանց դիմումի հիման վրա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տվյալները կարող 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 կրկին կասեցվել միայն նրանց՝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մարմնի կողմից որպես որդեգրել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 հաշվառվելու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 xml:space="preserve">մասին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դրական եզրակացություն տրամադրելու դեպքում: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Երեխայի որդեգրման գործընթացը դադարեցնելու</w:t>
      </w:r>
      <w:r w:rsidR="00B44108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մասին դիմում ստանալու դեպքում </w:t>
      </w:r>
      <w:r w:rsidR="00B44108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</w:t>
      </w:r>
      <w:r w:rsidR="001862AA" w:rsidRPr="00B27DF6">
        <w:rPr>
          <w:rFonts w:ascii="GHEA Grapalat" w:eastAsia="Times New Roman" w:hAnsi="GHEA Grapalat" w:cs="Times New Roman"/>
          <w:sz w:val="24"/>
          <w:szCs w:val="24"/>
        </w:rPr>
        <w:t>մեկ օրվա ընթացքում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«Որդեգրման ենթակա երեխաների» ենթահամակարգում </w:t>
      </w:r>
      <w:r w:rsidR="001862AA" w:rsidRPr="00B27DF6">
        <w:rPr>
          <w:rFonts w:ascii="GHEA Grapalat" w:eastAsia="Times New Roman" w:hAnsi="GHEA Grapalat" w:cs="Times New Roman"/>
          <w:sz w:val="24"/>
          <w:szCs w:val="24"/>
        </w:rPr>
        <w:t>դադարեցնում է 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տվյալների կասեցումը: </w:t>
      </w:r>
      <w:r w:rsidR="001862AA"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Սույն կարգի 1</w:t>
      </w:r>
      <w:r w:rsidR="0097648D" w:rsidRPr="00B27DF6">
        <w:rPr>
          <w:rFonts w:ascii="GHEA Grapalat" w:eastAsia="Times New Roman" w:hAnsi="GHEA Grapalat" w:cs="Times New Roman"/>
          <w:sz w:val="24"/>
          <w:szCs w:val="24"/>
        </w:rPr>
        <w:t>37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կետի համաձայն </w:t>
      </w:r>
      <w:r w:rsidR="001862AA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րեխային որդեգրելու գործընթացը շարունակելու մասին դիմում ստանալուց հետո 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120 օրվա ընթացքում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 պետք է ներկայացվեն սույն կարգի 5-րդ կետով սահմանված փաստաթղթերը՝ 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 </w:t>
      </w:r>
      <w:r w:rsidR="00FD105F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հաշվառվելու նպատակով: Փաստաթղթերը ստանալուց հետո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՝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մարմինը 10 աշխատանքային օրվա ընթացքում կազմակերպում է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փաս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տաթղթերի ուսումնասիրությունը և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մարմնի ղեկավարի հաստատման է ներկայացնում սույն կարգի 16-րդ կետով սահմանված տեղեկանքը և Երեխա որդեգրելու հնարավորության մասին եզրակացության նախագիծը: Երեխայի որդեգրման գործընթացը շարունակվում է Կենտրոնական մարմնի կողմից դիմողներին երեխա որդեգրելու հնարավորության մասին դրական եզրակացություն տրամադրելու դեպքում: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Սույն կարգի 119-ր</w:t>
      </w:r>
      <w:r w:rsidR="00FD105F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դ կետում նշված՝ Երեխա որդեգրել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D105F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 հաշվառելու նպատակով ներկայացված փաստաթղթերը ստանալուց հետո Կենտրոնական մարմինը 5 աշխատանքային օրվա ընթացքում դիմում է Հայաստանի Հանրապետության կառավարության առընթեր Հայաստանի Հանրապետության ոստիկանություն՝ կարծիքը ստանալու նպատակով: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270"/>
          <w:tab w:val="left" w:pos="360"/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 որդեգ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րել</w:t>
      </w:r>
      <w:r w:rsidR="005725B2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կողմից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որդեգրելու գործընթացը իրականացվում է ընդհանուր կարգով:</w:t>
      </w:r>
    </w:p>
    <w:p w:rsidR="00414AD3" w:rsidRPr="00B27DF6" w:rsidRDefault="00414AD3" w:rsidP="004510AC">
      <w:pPr>
        <w:spacing w:after="0"/>
        <w:jc w:val="center"/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</w:pPr>
    </w:p>
    <w:p w:rsidR="008F62D6" w:rsidRPr="00B27DF6" w:rsidRDefault="008F62D6" w:rsidP="004510AC">
      <w:pPr>
        <w:spacing w:after="0"/>
        <w:jc w:val="center"/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</w:pPr>
      <w:r w:rsidRPr="00B27DF6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br/>
      </w:r>
      <w:r w:rsidR="00027B6A" w:rsidRPr="00B27DF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XVI</w:t>
      </w:r>
      <w:r w:rsidR="007C4DBB" w:rsidRPr="00B27DF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>I</w:t>
      </w:r>
      <w:r w:rsidR="00027B6A" w:rsidRPr="00B27DF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</w:rPr>
        <w:t xml:space="preserve">. </w:t>
      </w:r>
      <w:r w:rsidRPr="00B27DF6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ՈՐԴԵԳՐՄԱՆ ԳՈՐԾԸՆԹԱՑԻ ՀԵՏ ԿԱՊՎԱԾ ԱՅԼ ԳՈՐԾԱՌՈՒՅԹՆԵՐ</w:t>
      </w:r>
    </w:p>
    <w:p w:rsidR="00010AEE" w:rsidRPr="00B27DF6" w:rsidRDefault="00010AEE" w:rsidP="004510AC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Երեխայի հետ հանդիպումից հետո, որդեգրման գործընթացը շարունակելու մասին դիմում ներկայացնելուց հետո,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="00FD105F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անձը Կենտրոնական մ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արմնի թույլտվությամբ՝ շփվում է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հետ վերջինիս մշտական բնակության վայրում, ի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սկ դրա անհնարինության դեպքում՝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 կողմից կազմակերպված տեղեկատվական տեխնոլոգիաների կիրառմամբ՝ համացանցի միջոցով, մինչև Հայաստանի Հանրապետություն ժամանելը: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գործընթացը շարունակելու մասին դիմում ներկայացնելուց հետո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5725B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="005725B2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անձը ցանկության դեպքում, իր կողմից ընտրված Հայաստանի Հանրապետության տարածքում գործող բժշկական կազմակերպությունում կարող է իր հաշվին կազ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մակերպել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առողջական վիճակի լրացուցիչ բժշկական ուսումնասիրություն և բուժում: Այդ մասին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 որդեգրել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անձը դիմում է ներկայացնում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մարմնին, որը այդ մասին մեկ աշխատանքային օրվա ընթացքում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ախարարության միջոցով տեղեկացնում է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բնակության վայրի սոցիալական հաստատությանը կամ խնամատար  ընտանիքին: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կարգի 123-րդ կետով սահմանված տեղեկություն ստանալուց հետո՝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բնակվելու վայրի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 xml:space="preserve"> բնակչության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սոցիալական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 xml:space="preserve">պաշտպանության 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հաստատությ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 xml:space="preserve">խնամակալը (հոգաբարձուն) 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կամ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խնամատար </w:t>
      </w:r>
      <w:r w:rsidR="00010AEE" w:rsidRPr="00B27DF6">
        <w:rPr>
          <w:rFonts w:ascii="GHEA Grapalat" w:eastAsia="Times New Roman" w:hAnsi="GHEA Grapalat" w:cs="Times New Roman"/>
          <w:sz w:val="24"/>
          <w:szCs w:val="24"/>
        </w:rPr>
        <w:t>ծնողը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մեկ աշխատանքային օրվա ընթացքում ապահովում է Երեխայի ուղեկց</w:t>
      </w:r>
      <w:r w:rsidR="00010AE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ումը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բժշկական կազմակերպություն: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Կենտրոնական մարմինը անհրաժեշտության դեպքում երեխայի առողջական վիճակի մասին կարող է լրացուցիչ տեղեկություններ ստանալ </w:t>
      </w:r>
      <w:r w:rsidR="0053200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բժշկական հետազոտություններ իրականացնող հիմնարկներից կամ մասնագետներից: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Սույն կարգով սահմանված երեխա որդեգրելու հնարավորության մասին եզրակացություն ստանալու համար ներկայացված փաստաթղթերը, կազմված գործերը և երեխայի որդեգրման գործընթացին առնչվող այլ փաստաթղթերը, պահպանվում են </w:t>
      </w:r>
      <w:r w:rsidR="0053200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ենտրոնական մարմնում: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Հայաստա</w:t>
      </w:r>
      <w:r w:rsidR="005320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նի Հանրապետության քաղաքացիները </w:t>
      </w:r>
      <w:r w:rsidR="0053200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ոնվենցիայի անդամ օտարերկրյա պետություններից երեխա որդեգրելու </w:t>
      </w:r>
      <w:r w:rsidR="005320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գործընթացները կազմակերպվում են </w:t>
      </w:r>
      <w:r w:rsidR="00532004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="005320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ոնվենցիայի շրջանակներում և </w:t>
      </w:r>
      <w:r w:rsidR="0053200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բնակության վայրի պետությա</w:t>
      </w:r>
      <w:r w:rsidR="005320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 օրենսդրությանը համապատասխան՝ </w:t>
      </w:r>
      <w:r w:rsidR="00532004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</w:t>
      </w:r>
      <w:r w:rsidR="00583F25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>ենտրոնա</w:t>
      </w:r>
      <w:r w:rsidR="00583F25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կ</w:t>
      </w:r>
      <w:r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ան մարմնի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միջոցով: </w:t>
      </w:r>
    </w:p>
    <w:p w:rsidR="008F62D6" w:rsidRPr="00B27DF6" w:rsidRDefault="008F62D6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Որդեգրողի ներկայությունը, իսկ որդեգրող զույգի դեպքում՝ ամուսիններից </w:t>
      </w:r>
      <w:r w:rsidR="00532004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մեկի ներկայությունը պարտադիր է </w:t>
      </w:r>
      <w:r w:rsidR="00532004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րեխային իրենց մշտական բնակության երկիր ուղեկցելու ժամանակ:</w:t>
      </w:r>
    </w:p>
    <w:p w:rsidR="008F62D6" w:rsidRPr="00B27DF6" w:rsidRDefault="008F62D6" w:rsidP="004510AC">
      <w:pPr>
        <w:pStyle w:val="ListParagraph"/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E2C2E" w:rsidRPr="00B27DF6" w:rsidRDefault="008E2C2E" w:rsidP="00414AD3">
      <w:pPr>
        <w:pStyle w:val="ListParagraph"/>
        <w:numPr>
          <w:ilvl w:val="0"/>
          <w:numId w:val="35"/>
        </w:numPr>
        <w:tabs>
          <w:tab w:val="left" w:pos="1170"/>
        </w:tabs>
        <w:spacing w:after="0"/>
        <w:ind w:firstLine="1530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ԵԶՐԱՓԱԿԻՉ ԴՐՈՒՅԹՆԵՐ</w:t>
      </w:r>
    </w:p>
    <w:p w:rsidR="008E2C2E" w:rsidRPr="00B27DF6" w:rsidRDefault="008E2C2E" w:rsidP="004510AC">
      <w:pPr>
        <w:tabs>
          <w:tab w:val="left" w:pos="810"/>
          <w:tab w:val="left" w:pos="117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E2C2E" w:rsidRPr="00B27DF6" w:rsidRDefault="008E2C2E" w:rsidP="002A6FF0">
      <w:pPr>
        <w:pStyle w:val="ListParagraph"/>
        <w:numPr>
          <w:ilvl w:val="0"/>
          <w:numId w:val="7"/>
        </w:numPr>
        <w:tabs>
          <w:tab w:val="left" w:pos="0"/>
          <w:tab w:val="left" w:pos="810"/>
        </w:tabs>
        <w:spacing w:after="0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Հայաստանի Հանրապետությունում որդեգրված երեխայի խնամքի նկատմամբ վերահսկողությունն իրականացվում է Հայաստանի Հանրապետության ընտանեկան օրենսգրքով սահմանված կարգով: </w:t>
      </w:r>
    </w:p>
    <w:p w:rsidR="008E2C2E" w:rsidRPr="00B27DF6" w:rsidRDefault="008E2C2E" w:rsidP="002A6FF0">
      <w:pPr>
        <w:pStyle w:val="ListParagraph"/>
        <w:numPr>
          <w:ilvl w:val="0"/>
          <w:numId w:val="7"/>
        </w:numPr>
        <w:tabs>
          <w:tab w:val="left" w:pos="360"/>
          <w:tab w:val="left" w:pos="81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մարզպետարանի</w:t>
      </w:r>
      <w:r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իսկ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քաղաքապետարանի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շխատակազմը երեխայի որդեգրման ավարտից հետո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երեք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տարվա ընթացքում վեց ամիսը մեկ անգամ կազմակերպում է երեխայի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խնամքի նկատմամբ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վերահսկող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ություն և արդյունքների մասին տեղեկացնում նախարարությանը:</w:t>
      </w:r>
    </w:p>
    <w:p w:rsidR="008E2C2E" w:rsidRPr="00B27DF6" w:rsidRDefault="008E2C2E" w:rsidP="002A6FF0">
      <w:pPr>
        <w:pStyle w:val="ListParagraph"/>
        <w:numPr>
          <w:ilvl w:val="0"/>
          <w:numId w:val="7"/>
        </w:numPr>
        <w:tabs>
          <w:tab w:val="left" w:pos="360"/>
          <w:tab w:val="left" w:pos="81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Հանրապետության քաղաքացիական կացության ակտերի գրանցման տարածքային բաժինը Հայաստանի Հանրապետությունում մշտապես բնակվող քաղաքացիների, օտարերկրացիների, քաղաքացիություն չունեցողների և Հայաստանի Հանրապետության սահմաններից դուրս բնակվող Հայաստանի Հանրապետության քաղաքացիների կողմից որդեգրված երեխայի որդեգրումը գրանցելուց հետո 3 աշխատանքային օրվա ընթացքում որդեգրման մասին դատարանի` օրինական ուժի մեջ մտած վճռի, որդեգրողի (որդեգրողների) անձը հաստատող փաստաթղթերի լուսապատճենները, որդեգրման մասին ակտի գրանցման պատճենն ուղարկում է նախարարություն՝ տեղեկատվական համակարգում երեխային որպես որդեգրված երեխա, իսկ որդեգրել ցանկացող անձին՝ որպես որդեգրող կենտրոնացված հաշվառում իրականացնելու  նպատակով:</w:t>
      </w:r>
    </w:p>
    <w:p w:rsidR="008E2C2E" w:rsidRPr="00B27DF6" w:rsidRDefault="008E2C2E" w:rsidP="002A6FF0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 xml:space="preserve">Որդեգրման պետական գրանցումը կատարվում է քաղաքացիական կացության ակտերի գրանցում իրականացնող իրավասու մարմինների կողմից՝ </w:t>
      </w:r>
      <w:r w:rsidRPr="00B27DF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որդեգրման մասին դատարանի օրինական ուժի մեջ մտած վճռի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հիման վրա՝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պետական գրանցման դիմումը լրացնելու համար անհրաժեշտ փաստաթղթերը ներկայացնելու օրը: </w:t>
      </w:r>
    </w:p>
    <w:p w:rsidR="00144BBE" w:rsidRPr="00B27DF6" w:rsidRDefault="008E2C2E" w:rsidP="002A6FF0">
      <w:pPr>
        <w:pStyle w:val="ListParagraph"/>
        <w:numPr>
          <w:ilvl w:val="0"/>
          <w:numId w:val="7"/>
        </w:numPr>
        <w:tabs>
          <w:tab w:val="left" w:pos="450"/>
          <w:tab w:val="left" w:pos="900"/>
          <w:tab w:val="left" w:pos="1170"/>
        </w:tabs>
        <w:spacing w:after="0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Երեխայի որդեգր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ման մասին դատարանի վճռի ուժի մեջ մտնելուց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կամ որդեգրման հնարավորության մասին դրական եզրակացության ժամկետը լրանալուց հետո անձնական գործերը պահվում են Հայաստանի Հանրապետության օրենսդրությամբ սահմանված կարգով:</w:t>
      </w:r>
    </w:p>
    <w:p w:rsidR="00414AD3" w:rsidRDefault="00414AD3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Default="00EB70A2" w:rsidP="0023661A">
      <w:pPr>
        <w:rPr>
          <w:rFonts w:ascii="GHEA Grapalat" w:hAnsi="GHEA Grapalat"/>
          <w:sz w:val="24"/>
          <w:szCs w:val="24"/>
        </w:rPr>
      </w:pPr>
    </w:p>
    <w:p w:rsidR="00EB70A2" w:rsidRPr="00B27DF6" w:rsidRDefault="00EB70A2" w:rsidP="0023661A">
      <w:pPr>
        <w:rPr>
          <w:rFonts w:ascii="GHEA Grapalat" w:hAnsi="GHEA Grapalat"/>
          <w:sz w:val="24"/>
          <w:szCs w:val="24"/>
        </w:rPr>
      </w:pPr>
    </w:p>
    <w:p w:rsidR="00414AD3" w:rsidRPr="00B27DF6" w:rsidRDefault="00414AD3" w:rsidP="004510AC">
      <w:pPr>
        <w:ind w:firstLine="720"/>
        <w:rPr>
          <w:rFonts w:ascii="GHEA Grapalat" w:hAnsi="GHEA Grapalat"/>
          <w:sz w:val="24"/>
          <w:szCs w:val="24"/>
        </w:rPr>
      </w:pPr>
    </w:p>
    <w:p w:rsidR="0056404D" w:rsidRPr="00B27DF6" w:rsidRDefault="0056404D" w:rsidP="0056404D">
      <w:pPr>
        <w:tabs>
          <w:tab w:val="left" w:pos="1080"/>
          <w:tab w:val="left" w:pos="1170"/>
        </w:tabs>
        <w:spacing w:after="0"/>
        <w:jc w:val="right"/>
        <w:rPr>
          <w:rStyle w:val="Strong"/>
          <w:rFonts w:ascii="GHEA Grapalat" w:hAnsi="GHEA Grapalat"/>
          <w:b w:val="0"/>
          <w:color w:val="000000"/>
          <w:sz w:val="24"/>
          <w:szCs w:val="24"/>
        </w:rPr>
      </w:pPr>
      <w:r w:rsidRPr="00B27DF6">
        <w:rPr>
          <w:rFonts w:ascii="GHEA Grapalat" w:hAnsi="GHEA Grapalat" w:cs="Sylfaen"/>
          <w:b/>
          <w:sz w:val="24"/>
          <w:szCs w:val="24"/>
        </w:rPr>
        <w:lastRenderedPageBreak/>
        <w:t>Հավելված</w:t>
      </w:r>
      <w:r w:rsidRPr="00B27DF6">
        <w:rPr>
          <w:rStyle w:val="Strong"/>
          <w:rFonts w:ascii="GHEA Grapalat" w:hAnsi="GHEA Grapalat"/>
          <w:b w:val="0"/>
          <w:color w:val="000000"/>
          <w:sz w:val="24"/>
          <w:szCs w:val="24"/>
        </w:rPr>
        <w:t xml:space="preserve"> </w:t>
      </w:r>
      <w:r w:rsidRPr="00B27DF6">
        <w:rPr>
          <w:rStyle w:val="Strong"/>
          <w:rFonts w:ascii="GHEA Grapalat" w:hAnsi="GHEA Grapalat"/>
          <w:color w:val="000000"/>
          <w:sz w:val="24"/>
          <w:szCs w:val="24"/>
        </w:rPr>
        <w:t>N 2</w:t>
      </w:r>
    </w:p>
    <w:p w:rsidR="0056404D" w:rsidRPr="00B27DF6" w:rsidRDefault="0056404D" w:rsidP="0056404D">
      <w:pPr>
        <w:tabs>
          <w:tab w:val="left" w:pos="851"/>
          <w:tab w:val="left" w:pos="1170"/>
        </w:tabs>
        <w:spacing w:after="0"/>
        <w:contextualSpacing/>
        <w:jc w:val="right"/>
        <w:rPr>
          <w:rFonts w:ascii="GHEA Grapalat" w:hAnsi="GHEA Grapalat"/>
          <w:b/>
          <w:sz w:val="24"/>
          <w:szCs w:val="24"/>
          <w:lang w:val="af-ZA"/>
        </w:rPr>
      </w:pPr>
      <w:r w:rsidRPr="00B27DF6">
        <w:rPr>
          <w:rFonts w:ascii="GHEA Grapalat" w:hAnsi="GHEA Grapalat"/>
          <w:b/>
          <w:sz w:val="24"/>
          <w:szCs w:val="24"/>
        </w:rPr>
        <w:t>ՀՀ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կառավարության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2018 </w:t>
      </w:r>
      <w:r w:rsidRPr="00B27DF6">
        <w:rPr>
          <w:rFonts w:ascii="GHEA Grapalat" w:hAnsi="GHEA Grapalat"/>
          <w:b/>
          <w:sz w:val="24"/>
          <w:szCs w:val="24"/>
        </w:rPr>
        <w:t>թվականի</w:t>
      </w:r>
    </w:p>
    <w:p w:rsidR="0056404D" w:rsidRPr="00B27DF6" w:rsidRDefault="0056404D" w:rsidP="0056404D">
      <w:pPr>
        <w:tabs>
          <w:tab w:val="left" w:pos="851"/>
          <w:tab w:val="left" w:pos="1170"/>
        </w:tabs>
        <w:spacing w:after="0"/>
        <w:ind w:firstLine="720"/>
        <w:contextualSpacing/>
        <w:jc w:val="right"/>
        <w:rPr>
          <w:rFonts w:ascii="GHEA Grapalat" w:hAnsi="GHEA Grapalat"/>
          <w:b/>
          <w:sz w:val="24"/>
          <w:szCs w:val="24"/>
        </w:rPr>
      </w:pPr>
      <w:r w:rsidRPr="00B27DF6">
        <w:rPr>
          <w:rFonts w:ascii="GHEA Grapalat" w:hAnsi="GHEA Grapalat"/>
          <w:b/>
          <w:sz w:val="24"/>
          <w:szCs w:val="24"/>
          <w:lang w:val="af-ZA"/>
        </w:rPr>
        <w:t>____________-</w:t>
      </w:r>
      <w:r w:rsidRPr="00B27DF6">
        <w:rPr>
          <w:rFonts w:ascii="GHEA Grapalat" w:hAnsi="GHEA Grapalat"/>
          <w:b/>
          <w:sz w:val="24"/>
          <w:szCs w:val="24"/>
        </w:rPr>
        <w:t>ի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N ___-</w:t>
      </w:r>
      <w:r w:rsidRPr="00B27DF6">
        <w:rPr>
          <w:rFonts w:ascii="GHEA Grapalat" w:hAnsi="GHEA Grapalat"/>
          <w:b/>
          <w:sz w:val="24"/>
          <w:szCs w:val="24"/>
        </w:rPr>
        <w:t>Ն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</w:rPr>
        <w:t>որոշման</w:t>
      </w:r>
    </w:p>
    <w:p w:rsidR="0056404D" w:rsidRPr="00B27DF6" w:rsidRDefault="0056404D" w:rsidP="0056404D">
      <w:pPr>
        <w:tabs>
          <w:tab w:val="left" w:pos="851"/>
          <w:tab w:val="left" w:pos="1170"/>
        </w:tabs>
        <w:spacing w:after="0"/>
        <w:ind w:firstLine="720"/>
        <w:contextualSpacing/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FA0CF2" w:rsidRPr="00B27DF6" w:rsidRDefault="00FA0CF2" w:rsidP="00FA0CF2">
      <w:pPr>
        <w:tabs>
          <w:tab w:val="left" w:pos="1170"/>
        </w:tabs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sz w:val="24"/>
          <w:szCs w:val="24"/>
        </w:rPr>
        <w:t>ԿԱՐԳ</w:t>
      </w:r>
    </w:p>
    <w:p w:rsidR="00FA0CF2" w:rsidRPr="00B27DF6" w:rsidRDefault="00FA0CF2" w:rsidP="00FA0CF2">
      <w:pPr>
        <w:pStyle w:val="ListParagraph"/>
        <w:tabs>
          <w:tab w:val="left" w:pos="1080"/>
          <w:tab w:val="left" w:pos="1170"/>
        </w:tabs>
        <w:spacing w:after="0" w:line="240" w:lineRule="auto"/>
        <w:ind w:left="540" w:firstLine="18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FA0CF2" w:rsidRPr="00B27DF6" w:rsidRDefault="00FA0CF2" w:rsidP="00FA0CF2">
      <w:pPr>
        <w:pStyle w:val="ListParagraph"/>
        <w:tabs>
          <w:tab w:val="left" w:pos="1080"/>
          <w:tab w:val="left" w:pos="1170"/>
        </w:tabs>
        <w:spacing w:after="0" w:line="240" w:lineRule="auto"/>
        <w:ind w:left="540" w:firstLine="180"/>
        <w:jc w:val="center"/>
        <w:rPr>
          <w:rStyle w:val="Strong"/>
          <w:rFonts w:ascii="GHEA Grapalat" w:hAnsi="GHEA Grapalat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ՀԱՆՐԱՊԵՏՈՒԹՅՈՒՆՈՒՄ ՄՇՏԱՊԵՍ ԲՆԱԿՎՈՂ ՀԱՅԱՍՏԱՆԻ ՀԱՆՐԱՊԵՏՈՒԹՅԱՆ ՔԱՂԱՔԱՑԻ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hAnsi="GHEA Grapalat"/>
          <w:b/>
          <w:sz w:val="24"/>
          <w:szCs w:val="24"/>
          <w:lang w:val="hy-AM"/>
        </w:rPr>
        <w:t xml:space="preserve">ՕՏԱՐԵՐԿՐՅԱ ՔԱՂԱՔԱՑԻ, ՔԱՂԱՔԱՑԻՈՒԹՅՈՒՆ ՉՈՒՆԵՑՈՂ, ՀԱՅԱՍՏԱՆԻ ՀԱՆՐԱՊԵՏՈՒԹՅԱՆ ՍԱՀՄԱՆՆԵՐԻՑ ԴՈՒՐՍ ԲՆԱԿՎՈՂ ՀԱՅԱՍՏԱՆԻ ՀԱՆՐԱՊԵՏՈՒԹՅԱՆ ՔԱՂԱՔԱՑԻ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ՈՐԴԵԳՐ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ԵԼ</w:t>
      </w:r>
      <w:r w:rsidRPr="00B27DF6">
        <w:rPr>
          <w:rFonts w:ascii="GHEA Grapalat" w:hAnsi="GHEA Grapalat"/>
          <w:b/>
          <w:sz w:val="24"/>
          <w:szCs w:val="24"/>
        </w:rPr>
        <w:t xml:space="preserve"> ՑԱՆԿԱՑՈՂ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27DF6">
        <w:rPr>
          <w:rFonts w:ascii="GHEA Grapalat" w:hAnsi="GHEA Grapalat"/>
          <w:b/>
          <w:sz w:val="24"/>
          <w:szCs w:val="24"/>
        </w:rPr>
        <w:t xml:space="preserve">ԱՆՁԱՆՑ  ԵՎ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ՀԱՅԱՍՏԱՆԻ ՀԱՆՐԱՊԵՏՈՒԹՅԱՆ ՔԱՂԱՔԱՑԻ ՀԱՆԴԻՍԱՑՈՂ ՈՐԴԵԳՐՄԱՆ ԵՆԹԱԿԱ ԵՐԵԽԱՆԵՐԻ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ՀԱՄԱԴՐՄԱՆ</w:t>
      </w:r>
      <w:r w:rsidRPr="00B27DF6">
        <w:rPr>
          <w:rFonts w:ascii="GHEA Grapalat" w:hAnsi="GHEA Grapalat"/>
          <w:b/>
          <w:sz w:val="24"/>
          <w:szCs w:val="24"/>
        </w:rPr>
        <w:t xml:space="preserve"> </w:t>
      </w:r>
    </w:p>
    <w:p w:rsidR="00FA0CF2" w:rsidRPr="00B27DF6" w:rsidRDefault="00FA0CF2" w:rsidP="00FA0CF2">
      <w:pPr>
        <w:pStyle w:val="ListParagraph"/>
        <w:tabs>
          <w:tab w:val="left" w:pos="1080"/>
          <w:tab w:val="left" w:pos="1170"/>
        </w:tabs>
        <w:spacing w:after="0" w:line="240" w:lineRule="auto"/>
        <w:ind w:left="540" w:firstLine="180"/>
        <w:jc w:val="center"/>
        <w:rPr>
          <w:rStyle w:val="Strong"/>
          <w:rFonts w:ascii="GHEA Grapalat" w:hAnsi="GHEA Grapalat"/>
          <w:bCs w:val="0"/>
          <w:sz w:val="24"/>
          <w:szCs w:val="24"/>
        </w:rPr>
      </w:pPr>
    </w:p>
    <w:p w:rsidR="00144BBE" w:rsidRPr="00B27DF6" w:rsidRDefault="00FA0CF2" w:rsidP="00144BBE">
      <w:pPr>
        <w:pStyle w:val="ListParagraph"/>
        <w:numPr>
          <w:ilvl w:val="0"/>
          <w:numId w:val="31"/>
        </w:numPr>
        <w:tabs>
          <w:tab w:val="left" w:pos="630"/>
          <w:tab w:val="left" w:pos="990"/>
          <w:tab w:val="left" w:pos="1170"/>
        </w:tabs>
        <w:spacing w:after="0" w:line="360" w:lineRule="auto"/>
        <w:ind w:left="9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ադրումը  գործընթաց է, որն իրականացվում է  տեխնիկական և մասնագիտական աշխատանքի միջոցով, որդեգրման ենթակա երեխայի և որդեգրել ցանկացող անձի համադրել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ության չափանիշների հիման վրա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՝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հաշվի առ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նելով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լավագույն շահ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Որդեգրողի և որդեգրվողի համադրելիության չափանիշները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և համադրման եզրակացության ձևը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հաստատվում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է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Հայաստանի Հանրապետության արդարադատության և Հայաստանի Հանրապետության աշխատանքի և սոցիալական հարցերի նախարարների համատեղ հրամանով:</w:t>
      </w:r>
    </w:p>
    <w:p w:rsidR="00144BBE" w:rsidRPr="00B27DF6" w:rsidRDefault="00FA0CF2" w:rsidP="00144BBE">
      <w:pPr>
        <w:pStyle w:val="ListParagraph"/>
        <w:numPr>
          <w:ilvl w:val="0"/>
          <w:numId w:val="31"/>
        </w:numPr>
        <w:tabs>
          <w:tab w:val="left" w:pos="630"/>
          <w:tab w:val="left" w:pos="990"/>
          <w:tab w:val="left" w:pos="1170"/>
        </w:tabs>
        <w:spacing w:after="0" w:line="360" w:lineRule="auto"/>
        <w:ind w:left="9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Որդեգրման ենթակա երեխաների և որդեգրել ցանկացող անձանց համադրման գործընթացի նպատակը երեխայի համար հնարավոր լավագույն ծնողի կամ ընտանիքի ընտրությունն է, երեխայի համար անվտանգ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կյանք և լիարժեք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խնամք ապահովելու </w:t>
      </w:r>
      <w:r w:rsidR="00144BBE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համար:</w:t>
      </w:r>
    </w:p>
    <w:p w:rsidR="00FA0CF2" w:rsidRPr="00B27DF6" w:rsidRDefault="00FA0CF2" w:rsidP="00144BBE">
      <w:pPr>
        <w:pStyle w:val="ListParagraph"/>
        <w:numPr>
          <w:ilvl w:val="0"/>
          <w:numId w:val="31"/>
        </w:numPr>
        <w:tabs>
          <w:tab w:val="left" w:pos="630"/>
          <w:tab w:val="left" w:pos="990"/>
          <w:tab w:val="left" w:pos="1170"/>
        </w:tabs>
        <w:spacing w:after="0" w:line="360" w:lineRule="auto"/>
        <w:ind w:left="9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 և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համադրելիության չափանիշների գնահատումը կատարվում է երկու փուլով.</w:t>
      </w:r>
    </w:p>
    <w:p w:rsidR="00FA0CF2" w:rsidRPr="00B27DF6" w:rsidRDefault="00FA0CF2" w:rsidP="007E0906">
      <w:pPr>
        <w:pStyle w:val="ListParagraph"/>
        <w:numPr>
          <w:ilvl w:val="0"/>
          <w:numId w:val="12"/>
        </w:numPr>
        <w:tabs>
          <w:tab w:val="left" w:pos="720"/>
          <w:tab w:val="left" w:pos="1080"/>
        </w:tabs>
        <w:spacing w:after="0" w:line="360" w:lineRule="auto"/>
        <w:ind w:left="0" w:firstLine="45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1-ին փուլ՝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որդեգրման ենթակա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 և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տվյալների տեխնիկական համադրում`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Որդեգրել ցանկացող անձանց կողմից նախընտրելի չափանիշները (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մաս</w:t>
      </w:r>
      <w:r w:rsidR="0023661A">
        <w:rPr>
          <w:rFonts w:ascii="GHEA Grapalat" w:eastAsia="Times New Roman" w:hAnsi="GHEA Grapalat" w:cs="Times New Roman"/>
          <w:sz w:val="24"/>
          <w:szCs w:val="24"/>
          <w:lang w:val="hy-AM"/>
        </w:rPr>
        <w:t>նավորապես երեխայի տարիքը, սեռը,</w:t>
      </w:r>
      <w:r w:rsidR="0023661A">
        <w:rPr>
          <w:rFonts w:ascii="GHEA Grapalat" w:eastAsia="Times New Roman" w:hAnsi="GHEA Grapalat" w:cs="Times New Roman"/>
          <w:sz w:val="24"/>
          <w:szCs w:val="24"/>
        </w:rPr>
        <w:t xml:space="preserve"> առողջական վիճակը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) մուտքագրվում են տեղեկատվական համակարգ՝ որոնց հիման վրա համակարգն ինքնաշխատ եղանակով ընտրում է նշված չափանիշներին համապատասխանող որդեգրման ենթակա երեխա:</w:t>
      </w:r>
    </w:p>
    <w:p w:rsidR="00FA0CF2" w:rsidRPr="0023661A" w:rsidRDefault="00622F0D" w:rsidP="007E0906">
      <w:pPr>
        <w:pStyle w:val="ListParagraph"/>
        <w:numPr>
          <w:ilvl w:val="0"/>
          <w:numId w:val="12"/>
        </w:numPr>
        <w:tabs>
          <w:tab w:val="left" w:pos="810"/>
        </w:tabs>
        <w:spacing w:after="0" w:line="360" w:lineRule="auto"/>
        <w:ind w:left="0" w:firstLine="540"/>
        <w:jc w:val="both"/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 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2-րդ փուլ՝ 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>որդեգրման ենթակա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 և որդեգրել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անձանց մասնագիտական համադրում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>` տեխնիկակական համադրման միջոցով ստացված տեղեկատվության հիման վրա մասնագիտական խմբի կողմից ե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ի և որդեգրել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անձանց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 xml:space="preserve"> չափանիշներին (</w:t>
      </w:r>
      <w:r w:rsidR="00FA0CF2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երեխայի սոցիալական զարգացման անհատական ծրագիրը, երեխայի տարիքին և սեռին բնորոշ առանձնահատկությունները</w:t>
      </w:r>
      <w:r w:rsidR="0023661A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,</w:t>
      </w:r>
      <w:r w:rsidR="0023661A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  <w:lang w:val="hy-AM"/>
        </w:rPr>
        <w:t xml:space="preserve"> որդեգրել ցանկացող անձանց կենսապայմանները</w:t>
      </w:r>
      <w:r w:rsidR="0023661A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և այլն</w:t>
      </w:r>
      <w:r w:rsidR="00FA0CF2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) համապատասխան համադրման իրական</w:t>
      </w:r>
      <w:r w:rsidR="0023661A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ա</w:t>
      </w:r>
      <w:r w:rsidR="00FA0CF2" w:rsidRPr="0023661A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>ցում: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  <w:tab w:val="left" w:pos="1170"/>
        </w:tabs>
        <w:spacing w:after="0" w:line="360" w:lineRule="auto"/>
        <w:ind w:left="9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ինք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կարող են ծանոթանալ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բացառապես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համադրման գործընթացի արդյունքում իրենց տրամադրված երեխաների անձնական գործերին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A0CF2" w:rsidRPr="00B27DF6" w:rsidRDefault="00FA0CF2" w:rsidP="00FA0CF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A0CF2" w:rsidRPr="00B27DF6" w:rsidRDefault="00FA0CF2" w:rsidP="00FA0CF2">
      <w:pPr>
        <w:tabs>
          <w:tab w:val="left" w:pos="117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I.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ՀԱՅԱՍՏԱՆԻ ՀԱՆՐԱՊԵՏՈՒԹՅՈՒՆՈՒՄ ՄՇՏԱՊԵՍ ԲՆԱԿՎՈՂ ՀԱՅԱՍՏԱՆԻ ՀԱՆՐԱՊԵՏՈՒԹՅԱՆ ՔԱՂԱՔԱՑԻ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ՈՐԴԵԳՐԵԼ ՑԱՆԿԱՑՈՂ ԱՆՁԱՆՑ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ԵՎ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ՀԱՅԱՍՏԱՆԻ ՀԱՆՐԱՊԵՏՈՒԹՅԱՆ ՔԱՂԱՔԱՑԻ ՀԱՆԴԻՍԱՑՈՂ ԵՐԵԽԱՆԵՐԻ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ՀԱՄԱԴՐՈՒՄԸ</w:t>
      </w:r>
    </w:p>
    <w:p w:rsidR="00FA0CF2" w:rsidRPr="00B27DF6" w:rsidRDefault="00FA0CF2" w:rsidP="00FA0CF2">
      <w:pPr>
        <w:tabs>
          <w:tab w:val="left" w:pos="1170"/>
        </w:tabs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անրապետության քաղաքացի հանդիսացող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որդեգրման ենթակա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երեխաների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և 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անրապետությունում մշտապես բնակվող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 xml:space="preserve"> 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անրապետության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որդեգրել ցանկացող անձանց (այսուհետ՝ որդեգրել ցանկացող անձ)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համադրմ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ան գործընթացը իրականացվում է Հայաստանի Հանրապետության մարզպետարանի (իսկ Երևանում՝ Երևանի քաղաքապետարանի) կողմից: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Համադրման նախապատվությունը տրվում է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ավելի վաղ հաշվառված (դիմումների ներկայացման հերթականությամբ)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որդեգրել ցանկացող անձանց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և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որդեգրման ենթակա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երեխաներին: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մարզպետարան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ը</w:t>
      </w:r>
      <w:r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իսկ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քաղաքապետարան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)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տեղեկատվական համակարգից որդեգրման ենթակա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րեխաների և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անձանց տեխնիկական համադրման հիմա վրա ընտրված յուրաքանչյուր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համար կազմում է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անձանց ցուցակ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Հայաստանի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Հանրապետության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մարզպետարան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ը</w:t>
      </w:r>
      <w:r w:rsidRPr="00B27DF6">
        <w:rPr>
          <w:rStyle w:val="Strong"/>
          <w:rFonts w:ascii="Courier New" w:hAnsi="Courier New" w:cs="Courier New"/>
          <w:b w:val="0"/>
          <w:iCs/>
          <w:sz w:val="24"/>
          <w:szCs w:val="24"/>
          <w:lang w:val="af-ZA"/>
        </w:rPr>
        <w:t> 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>(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իսկ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Երևանում՝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Երևանի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hy-AM"/>
        </w:rPr>
        <w:t>քաղաքապետարան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ը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t xml:space="preserve">) երեք աշխատանքային օրվա ընթացքում, ըստ հերթականության 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  <w:lang w:val="af-ZA"/>
        </w:rPr>
        <w:lastRenderedPageBreak/>
        <w:t>սույն կարգի 7-րդ կետի ցուցակում ընդգրկված որդեգրել ցանկացող անձանց է տրամադրում</w:t>
      </w:r>
      <w:r w:rsidRPr="00B27DF6">
        <w:rPr>
          <w:rStyle w:val="Strong"/>
          <w:rFonts w:ascii="GHEA Grapalat" w:hAnsi="GHEA Grapalat" w:cs="Sylfaen"/>
          <w:iCs/>
          <w:sz w:val="24"/>
          <w:szCs w:val="24"/>
          <w:lang w:val="af-ZA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տեխնիկական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համադրմ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ան արդյունքում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ընտրված որդեգրման ենթակա երեխայի տվյալները: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Որդեգրել ցանկացող անձի կողմից եռօրյա ժամկետում տվյալ երեխային որդեգրելու վերաբերյալ ցանկություն չունենալու կամ չհայտնելու դեպքում որդեգրման ենթակա երեխայի տվյալները տրամադրվում են հաջորդիվ:  </w:t>
      </w:r>
      <w:r w:rsidRPr="00B27DF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Որդեգրել ցանկացող անձի կողմից որդեգրման ենթակա երեխային որդեգրելու ցանկություն հայտնելու դեպքում համապատասխան տեղեկատվությունը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փոխանցվում է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Հայաստանի Հանրապետության մարզպետի (իսկ Երևանում՝ Երևանի քաղաքապետի) կողմից ստեղծված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բազմամասնագիտական խմբի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ն՝ (Հայաստանի Հանրապետության մարզպետարանի (իսկ Երևանում՝ Երևանի քաղաքապետարանի) ընտանիքի, կանանց և երեխաների իրավունքների պաշտպանության բաժիններից առնվազն երեք մասնագետ և սոցիալական աջակցության տարածքային գործակալություններից (բաժիններից)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առնվազն մեկ սոցիալական աշխատող)  մասնագիտական համադրում իրականացնելու նպատակով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Բազմամասնագիտական խմբի աշխատակարգը սահմանում է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Հայաստանի Հանրապետության մարզպետը (իսկ Երևանում՝ Երևանի քաղաքապետը)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Style w:val="Strong"/>
          <w:rFonts w:ascii="GHEA Grapalat" w:eastAsia="Times New Roman" w:hAnsi="GHEA Grapalat" w:cs="Times New Roman"/>
          <w:b w:val="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Բազմամասնագիտական խ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մբ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որդեգրման ենթակա 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յի և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որդեգր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ել ցանկացող անձանց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մասնագիտական համադրում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ն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Style w:val="Strong"/>
          <w:rFonts w:ascii="GHEA Grapalat" w:hAnsi="GHEA Grapalat" w:cs="Sylfaen"/>
          <w:b w:val="0"/>
          <w:iCs/>
          <w:sz w:val="24"/>
          <w:szCs w:val="24"/>
        </w:rPr>
        <w:t>իրականացնում է հարցազրույցների և ուսումնասիրությունների միջոցով՝  չափանիշների հիման վրա: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450"/>
          <w:tab w:val="left" w:pos="117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>Որդեգրման ենթակա երեխայի և որդեգրել ցանկացող անձանց մասնագիտական համադրման գործընթացի ավարտից հետո բ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ազմամասնագիտական խ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ու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մբ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ը</w:t>
      </w:r>
      <w:r w:rsidRPr="00B27DF6">
        <w:rPr>
          <w:rFonts w:ascii="GHEA Grapalat" w:eastAsia="Times New Roman" w:hAnsi="GHEA Grapalat" w:cs="Times New Roman"/>
          <w:color w:val="000000" w:themeColor="text1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համադրման վերաբերյալ դրական կամ բացասական եզրակացություն:  </w:t>
      </w:r>
    </w:p>
    <w:p w:rsidR="00FA0CF2" w:rsidRPr="00B27DF6" w:rsidRDefault="00FA0CF2" w:rsidP="00FA0CF2">
      <w:pPr>
        <w:pStyle w:val="ListParagraph"/>
        <w:spacing w:after="0" w:line="360" w:lineRule="auto"/>
        <w:ind w:left="0"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A0CF2" w:rsidRPr="00B27DF6" w:rsidRDefault="00FA0CF2" w:rsidP="00FA0CF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27DF6">
        <w:rPr>
          <w:rFonts w:ascii="GHEA Grapalat" w:hAnsi="GHEA Grapalat"/>
          <w:b/>
          <w:sz w:val="24"/>
          <w:szCs w:val="24"/>
        </w:rPr>
        <w:t xml:space="preserve">II. </w:t>
      </w:r>
      <w:r w:rsidRPr="00B27DF6">
        <w:rPr>
          <w:rFonts w:ascii="GHEA Grapalat" w:hAnsi="GHEA Grapalat"/>
          <w:b/>
          <w:sz w:val="24"/>
          <w:szCs w:val="24"/>
          <w:lang w:val="hy-AM"/>
        </w:rPr>
        <w:t xml:space="preserve">ՕՏԱՐԵՐԿՐՅԱ ՔԱՂԱՔԱՑԻ, ՔԱՂԱՔԱՑԻՈՒԹՅՈՒՆ ՉՈՒՆԵՑՈՂ, ՀԱՅԱՍՏԱՆԻ ՀԱՆՐԱՊԵՏՈՒԹՅԱՆ ՍԱՀՄԱՆՆԵՐԻՑ ԴՈՒՐՍ ԲՆԱԿՎՈՂ ՀԱՅԱՍՏԱՆԻ ՀԱՆՐԱՊԵՏՈՒԹՅԱՆ ՔԱՂԱՔԱՑԻ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ՈՐԴԵԳՐ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>ԵԼ</w:t>
      </w:r>
      <w:r w:rsidRPr="00B27DF6">
        <w:rPr>
          <w:rFonts w:ascii="GHEA Grapalat" w:hAnsi="GHEA Grapalat"/>
          <w:b/>
          <w:sz w:val="24"/>
          <w:szCs w:val="24"/>
        </w:rPr>
        <w:t xml:space="preserve"> </w:t>
      </w:r>
      <w:proofErr w:type="gramStart"/>
      <w:r w:rsidRPr="00B27DF6">
        <w:rPr>
          <w:rFonts w:ascii="GHEA Grapalat" w:hAnsi="GHEA Grapalat"/>
          <w:b/>
          <w:sz w:val="24"/>
          <w:szCs w:val="24"/>
        </w:rPr>
        <w:t>ՑԱՆԿԱՑՈՂ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B27DF6">
        <w:rPr>
          <w:rFonts w:ascii="GHEA Grapalat" w:hAnsi="GHEA Grapalat"/>
          <w:b/>
          <w:sz w:val="24"/>
          <w:szCs w:val="24"/>
        </w:rPr>
        <w:t>ԱՆՁԱՆՑ</w:t>
      </w:r>
      <w:proofErr w:type="gramEnd"/>
      <w:r w:rsidRPr="00B27DF6">
        <w:rPr>
          <w:rFonts w:ascii="GHEA Grapalat" w:hAnsi="GHEA Grapalat"/>
          <w:b/>
          <w:sz w:val="24"/>
          <w:szCs w:val="24"/>
        </w:rPr>
        <w:t xml:space="preserve">  ԵՎ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ՀԱՅԱՍՏԱՆԻ ՀԱՆՐԱՊԵՏՈՒԹՅԱՆ ՔԱՂԱՔԱՑԻ ՀԱՆԴԻՍԱՑՈՂ ՈՐԴԵԳՐՄԱՆ ԵՆԹԱԿԱ ԵՐԵԽԱՆԵՐԻ</w:t>
      </w:r>
      <w:r w:rsidRPr="00B27DF6">
        <w:rPr>
          <w:rFonts w:ascii="GHEA Grapalat" w:hAnsi="GHEA Grapalat"/>
          <w:b/>
          <w:sz w:val="24"/>
          <w:szCs w:val="24"/>
          <w:lang w:val="af-ZA"/>
        </w:rPr>
        <w:t xml:space="preserve"> ՀԱՄԱԴՐՈՒՄԸ</w:t>
      </w:r>
      <w:r w:rsidRPr="00B27DF6">
        <w:rPr>
          <w:rFonts w:ascii="GHEA Grapalat" w:hAnsi="GHEA Grapalat"/>
          <w:b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</w:p>
    <w:p w:rsidR="00FA0CF2" w:rsidRPr="00B27DF6" w:rsidRDefault="00FA0CF2" w:rsidP="00FA0CF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360"/>
          <w:tab w:val="left" w:pos="1170"/>
        </w:tabs>
        <w:spacing w:after="0" w:line="360" w:lineRule="auto"/>
        <w:ind w:left="0" w:firstLine="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Fonts w:ascii="GHEA Grapalat" w:hAnsi="GHEA Grapalat"/>
          <w:sz w:val="24"/>
          <w:szCs w:val="24"/>
        </w:rPr>
        <w:lastRenderedPageBreak/>
        <w:t>Օ</w:t>
      </w:r>
      <w:r w:rsidRPr="00B27DF6">
        <w:rPr>
          <w:rFonts w:ascii="GHEA Grapalat" w:hAnsi="GHEA Grapalat"/>
          <w:sz w:val="24"/>
          <w:szCs w:val="24"/>
          <w:lang w:val="hy-AM"/>
        </w:rPr>
        <w:t>տարերկրյա քաղաքացի, քաղաքացիություն չունեցող,</w:t>
      </w:r>
      <w:r w:rsidRPr="00B27DF6">
        <w:rPr>
          <w:rFonts w:ascii="GHEA Grapalat" w:hAnsi="GHEA Grapalat"/>
          <w:sz w:val="24"/>
          <w:szCs w:val="24"/>
        </w:rPr>
        <w:t xml:space="preserve"> Հ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hAnsi="GHEA Grapalat"/>
          <w:sz w:val="24"/>
          <w:szCs w:val="24"/>
        </w:rPr>
        <w:t>Հ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անրապետության սահմաններից դուրս բնակվող </w:t>
      </w:r>
      <w:r w:rsidRPr="00B27DF6">
        <w:rPr>
          <w:rFonts w:ascii="GHEA Grapalat" w:hAnsi="GHEA Grapalat"/>
          <w:sz w:val="24"/>
          <w:szCs w:val="24"/>
        </w:rPr>
        <w:t>Հ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hAnsi="GHEA Grapalat"/>
          <w:sz w:val="24"/>
          <w:szCs w:val="24"/>
        </w:rPr>
        <w:t>Հ</w:t>
      </w:r>
      <w:r w:rsidRPr="00B27DF6">
        <w:rPr>
          <w:rFonts w:ascii="GHEA Grapalat" w:hAnsi="GHEA Grapalat"/>
          <w:sz w:val="24"/>
          <w:szCs w:val="24"/>
          <w:lang w:val="hy-AM"/>
        </w:rPr>
        <w:t xml:space="preserve">անրապետության քաղաքացի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որդեգր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ել</w:t>
      </w:r>
      <w:r w:rsidRPr="00B27DF6">
        <w:rPr>
          <w:rFonts w:ascii="GHEA Grapalat" w:hAnsi="GHEA Grapalat"/>
          <w:sz w:val="24"/>
          <w:szCs w:val="24"/>
        </w:rPr>
        <w:t xml:space="preserve"> ցանկացող</w:t>
      </w:r>
      <w:r w:rsidRPr="00B27DF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27DF6">
        <w:rPr>
          <w:rFonts w:ascii="GHEA Grapalat" w:hAnsi="GHEA Grapalat"/>
          <w:sz w:val="24"/>
          <w:szCs w:val="24"/>
        </w:rPr>
        <w:t>անձանց (այսուհետ՝ օտարերկրացի որդեգրել ցանկացող անձ)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և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անրապետության քաղաքացի հանդիսացող երեխաների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համադրմ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ան գործընթացը իրականացվում է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Կենտրոնական մարմնի կողմից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360"/>
          <w:tab w:val="left" w:pos="1170"/>
        </w:tabs>
        <w:spacing w:after="0" w:line="360" w:lineRule="auto"/>
        <w:ind w:left="0" w:firstLine="0"/>
        <w:jc w:val="both"/>
        <w:rPr>
          <w:rFonts w:ascii="GHEA Grapalat" w:eastAsia="Times New Roman" w:hAnsi="GHEA Grapalat" w:cs="Times New Roman"/>
          <w:bCs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Համադրման նախապատվությունը տրվում է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ավելի վաղ հաշվառված (դիմումների ներկայացման հերթականությամբ) </w:t>
      </w:r>
      <w:r w:rsidRPr="00B27DF6">
        <w:rPr>
          <w:rFonts w:ascii="GHEA Grapalat" w:hAnsi="GHEA Grapalat"/>
          <w:sz w:val="24"/>
          <w:szCs w:val="24"/>
        </w:rPr>
        <w:t>օտարերկրացի որդեգրել ցանկացող անձանց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360"/>
          <w:tab w:val="left" w:pos="1170"/>
        </w:tabs>
        <w:spacing w:after="0" w:line="360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hAnsi="GHEA Grapalat"/>
          <w:sz w:val="24"/>
          <w:szCs w:val="24"/>
        </w:rPr>
        <w:t>Օտարերկրացի որդեգրել ցանկացող անձանց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և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 հանդիսացող երեխա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մասնագիտական համադրումը կատարվում է որդեգրման հարցերով բազմամասնագիտական խմբի կողմից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,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որը կազմված է Կենտրոնական մարմնի երկու, առողջապահության ոլորտի (մանկաբու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ժ կամ հոգեբան) և սոցիալական ոլորտի մեկական մասնագետներից: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Բազմամասնագիտական խմբի կազմում առողջապահության ոլորտի մասնագետի ներգրավումը կատարվում է Հայաստանի Հանրապետության արդարադատության և Հայաստանի Հանրապետության առողջապահության նախարարների համատեղ հրամանով: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Բազմամասնագիտական խմբի կազմում սոցիալական ոլորտի մասնագետի ներգրավումը կատարվում է Հայաստանի Հանրապետության արդարադատության և Հայաստանի Հանրապետության աշխատանքի և սոցիալական հարցերի նախարարների համատեղ հրամանով: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Կենտրոնական մարմինը </w:t>
      </w:r>
      <w:r w:rsidRPr="00B27DF6">
        <w:rPr>
          <w:rFonts w:ascii="GHEA Grapalat" w:hAnsi="GHEA Grapalat"/>
          <w:sz w:val="24"/>
          <w:szCs w:val="24"/>
        </w:rPr>
        <w:t xml:space="preserve">օտարերկրացի որդեգրել ցանկացող անձանց և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 հանդիսացող երեխաների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տեխնիկական համադրման հիմա վրա ընտրված յուրաքանչյուր Երեխայի </w:t>
      </w:r>
      <w:r w:rsidR="005725B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համար կազմում է Երեխա որդեգրել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725B2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անձանց ցուցակ, որոնք Երեխա որդեգրելու հնարավորության մասին հաստատված դրական եզրակացությամբ կարող</w:t>
      </w:r>
      <w:r w:rsidR="007E090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են որդեգրել նման չափանիշներով </w:t>
      </w:r>
      <w:r w:rsidR="007E0906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րեխա: Սույն կետով կազմված ցուցակը փոխանցվում է բազմամասնագիտական խմբի ուսումնասիրությանը: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hAnsi="GHEA Grapalat"/>
          <w:sz w:val="24"/>
          <w:szCs w:val="24"/>
        </w:rPr>
        <w:t xml:space="preserve">Որդեգրել ցանկացող անձանց և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 հանդիսացող երեխաների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համատեղության մասնագիտական համադրումը կատարվում է բացառապես սույն կարգի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19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</w:t>
      </w:r>
      <w:r w:rsidR="007E090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կետով ներկայացված </w:t>
      </w:r>
      <w:r w:rsidR="007E0906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="007E090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և </w:t>
      </w:r>
      <w:r w:rsidR="007E0906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 </w:t>
      </w:r>
      <w:r w:rsidR="005725B2" w:rsidRPr="00B27DF6">
        <w:rPr>
          <w:rFonts w:ascii="GHEA Grapalat" w:eastAsia="Times New Roman" w:hAnsi="GHEA Grapalat" w:cs="Times New Roman"/>
          <w:sz w:val="24"/>
          <w:szCs w:val="24"/>
        </w:rPr>
        <w:lastRenderedPageBreak/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անձանց ցուցա</w:t>
      </w:r>
      <w:r w:rsidR="007E090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կի շրջանակներում՝ ղեկավարվելով </w:t>
      </w:r>
      <w:r w:rsidR="007E0906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պահանջներով և </w:t>
      </w:r>
      <w:r w:rsidR="007E0906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 որդեգրել </w:t>
      </w:r>
      <w:r w:rsidR="005725B2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անձանց հնարավորություններով՝ այդ պահանջները բավարարելու պայմանների առկայության ուսումնասիրության հիման վրա: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Բազմամասնագիտական խմբի աշխատակարգը սահմանում է Կենտրոնական մարմնի ղեկավարը: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Բազմամասնագիտական խմբի կողմից սույն կարգի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20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կետով կատարված </w:t>
      </w:r>
      <w:r w:rsidRPr="00B27DF6">
        <w:rPr>
          <w:rFonts w:ascii="GHEA Grapalat" w:hAnsi="GHEA Grapalat"/>
          <w:sz w:val="24"/>
          <w:szCs w:val="24"/>
        </w:rPr>
        <w:t>որդեգրել ցանկացող անձանց և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 հանդիսացող երեխաների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մասնագիտական համադրման արդյունքում՝ ա</w:t>
      </w:r>
      <w:r w:rsidR="007E090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ռաջարկություն է ներկայացվում </w:t>
      </w:r>
      <w:r w:rsidR="007E0906" w:rsidRPr="00B27DF6">
        <w:rPr>
          <w:rFonts w:ascii="GHEA Grapalat" w:eastAsia="Times New Roman" w:hAnsi="GHEA Grapalat" w:cs="Times New Roman"/>
          <w:sz w:val="24"/>
          <w:szCs w:val="24"/>
        </w:rPr>
        <w:t>կ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ենտրոնական մ</w:t>
      </w:r>
      <w:r w:rsidR="007E0906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արմնին՝ </w:t>
      </w:r>
      <w:r w:rsidR="007E0906" w:rsidRPr="00B27DF6">
        <w:rPr>
          <w:rFonts w:ascii="GHEA Grapalat" w:eastAsia="Times New Roman" w:hAnsi="GHEA Grapalat" w:cs="Times New Roman"/>
          <w:sz w:val="24"/>
          <w:szCs w:val="24"/>
        </w:rPr>
        <w:t>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րեխայի տվյալների մասին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անձանց տեղեկացնելու հերթականության վերաբերյալ:  </w:t>
      </w:r>
    </w:p>
    <w:p w:rsidR="00FA0CF2" w:rsidRPr="00B27DF6" w:rsidRDefault="00622F0D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hAnsi="GHEA Grapalat"/>
          <w:sz w:val="24"/>
          <w:szCs w:val="24"/>
        </w:rPr>
        <w:t>Ո</w:t>
      </w:r>
      <w:r w:rsidR="00FA0CF2" w:rsidRPr="00B27DF6">
        <w:rPr>
          <w:rFonts w:ascii="GHEA Grapalat" w:hAnsi="GHEA Grapalat"/>
          <w:sz w:val="24"/>
          <w:szCs w:val="24"/>
        </w:rPr>
        <w:t xml:space="preserve">րդեգրել ցանկացող անձանց և 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FA0CF2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A0CF2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FA0CF2" w:rsidRPr="00B27DF6">
        <w:rPr>
          <w:rFonts w:ascii="GHEA Grapalat" w:eastAsia="Times New Roman" w:hAnsi="GHEA Grapalat" w:cs="Times New Roman"/>
          <w:bCs/>
          <w:sz w:val="24"/>
          <w:szCs w:val="24"/>
        </w:rPr>
        <w:t>Հ</w:t>
      </w:r>
      <w:r w:rsidR="00FA0CF2" w:rsidRPr="00B27DF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 քաղաքացի հանդիսացող երեխաների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մասնագիտական համադրման և տեղեկությունների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 xml:space="preserve"> տրամադրման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նախապատվությունը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 xml:space="preserve"> տրվում 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է ավելի վաղ հաշվառված (ըստ դիմումների ներկայացման հերթականության) </w:t>
      </w:r>
      <w:r w:rsidR="00FA0CF2" w:rsidRPr="00B27DF6">
        <w:rPr>
          <w:rFonts w:ascii="GHEA Grapalat" w:eastAsia="Times New Roman" w:hAnsi="GHEA Grapalat" w:cs="Times New Roman"/>
          <w:sz w:val="24"/>
          <w:szCs w:val="24"/>
        </w:rPr>
        <w:t xml:space="preserve"> որդեգրել ցանկացող անձանց և որդեգրման ենթակա </w:t>
      </w:r>
      <w:r w:rsidR="00FA0CF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երեխաներին: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Բազմա</w:t>
      </w:r>
      <w:r w:rsidR="00622F0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մասնագիտական խմբի սույն կարգի </w:t>
      </w:r>
      <w:r w:rsidR="0069240C" w:rsidRPr="00B27DF6">
        <w:rPr>
          <w:rFonts w:ascii="GHEA Grapalat" w:eastAsia="Times New Roman" w:hAnsi="GHEA Grapalat" w:cs="Times New Roman"/>
          <w:sz w:val="24"/>
          <w:szCs w:val="24"/>
        </w:rPr>
        <w:t>22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առաջարկությունը ներկայացվում է, ոչ ուշ քան սույն կ</w:t>
      </w:r>
      <w:r w:rsidR="00622F0D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արգի </w:t>
      </w:r>
      <w:r w:rsidR="00622F0D" w:rsidRPr="00B27DF6">
        <w:rPr>
          <w:rFonts w:ascii="GHEA Grapalat" w:eastAsia="Times New Roman" w:hAnsi="GHEA Grapalat" w:cs="Times New Roman"/>
          <w:sz w:val="24"/>
          <w:szCs w:val="24"/>
        </w:rPr>
        <w:t>19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սահմանված ցուցակը ստանալուց հետո հինգ աշխատանքային օրվա ընթացքում: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tabs>
          <w:tab w:val="left" w:pos="540"/>
        </w:tabs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Որդեգրման ենթակա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և որդեգրել ցանկացող անձանց 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համադրման նպատակով Երեխա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վերաբերյալ անհրաժեշտ լրացուցիչ տեղեկություններ ստանալու համար Կենտրոնական մարմինն իրավասու է դիմել Երեխա ընդունող պետության կենտրոնական մարմնին, իսկ Կոնվենցիային չանդամակցող պետ</w:t>
      </w:r>
      <w:r w:rsidR="005725B2"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ության դեպքում՝ Երեխա որդեգրել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725B2"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անձին: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Որդեգրման ենթակա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և որդեգրել ցանկացող անձանց 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մասնագիտական համադրման առաջարկությունների հիման վրա Կենտրոնական մարմինը հինգ աշխատանքային օրվա ընթացքում պատրաստում է Կոնվենցիայի 16-րդ հոդվածով սահմանված զեկույցը  (այսուհետ՝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որդեգրման ենթակա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երեխա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ի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և որդեգրել ցանկացող անձանց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համադրման զեկույց) (Ձև 5) և տրամադրում Երեխա ընդունող պետության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lastRenderedPageBreak/>
        <w:t>կենտրոնական մարմնին կամ Կոնվենցիային չանդամակցող երկրում մշտապես բնակվող Երեխա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ցանկացող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անձին՝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որդեգրման ենթակա ե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րեխայի տվյալներին ծանոթանալու և նրան որդեգրելու նախնական համաձայնություն կամ որդեգրել չցանկանալու մասին հայտարարություն ստանալու նպատակով: </w:t>
      </w:r>
    </w:p>
    <w:p w:rsidR="00FA0CF2" w:rsidRPr="00B27DF6" w:rsidRDefault="00FA0CF2" w:rsidP="007E0906">
      <w:pPr>
        <w:pStyle w:val="ListParagraph"/>
        <w:numPr>
          <w:ilvl w:val="0"/>
          <w:numId w:val="31"/>
        </w:numPr>
        <w:spacing w:after="0" w:line="360" w:lineRule="auto"/>
        <w:ind w:left="0" w:firstLine="9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Կենտրոնական մարմնի կողմից սույն կարգի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2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>6-րդ կետով սահմանված զեկույցները պատրաստվում է անվանական՝ յուրաքանչյուր որդեգրել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B27DF6">
        <w:rPr>
          <w:rFonts w:ascii="GHEA Grapalat" w:eastAsia="Times New Roman" w:hAnsi="GHEA Grapalat" w:cs="Times New Roman"/>
          <w:sz w:val="24"/>
          <w:szCs w:val="24"/>
        </w:rPr>
        <w:t>ցանկացող</w:t>
      </w:r>
      <w:r w:rsidRPr="00B27DF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անձի համար: </w:t>
      </w:r>
    </w:p>
    <w:p w:rsidR="00FA0CF2" w:rsidRPr="00B27DF6" w:rsidRDefault="00FA0CF2" w:rsidP="007E0906">
      <w:pPr>
        <w:spacing w:after="0" w:line="360" w:lineRule="auto"/>
        <w:ind w:firstLine="90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F62D6" w:rsidRPr="00B27DF6" w:rsidRDefault="008F62D6" w:rsidP="007E0906">
      <w:pPr>
        <w:ind w:firstLine="90"/>
        <w:rPr>
          <w:rFonts w:ascii="GHEA Grapalat" w:hAnsi="GHEA Grapalat"/>
          <w:sz w:val="24"/>
          <w:szCs w:val="24"/>
          <w:lang w:val="hy-AM"/>
        </w:rPr>
      </w:pPr>
    </w:p>
    <w:p w:rsidR="00842617" w:rsidRPr="00B27DF6" w:rsidRDefault="00842617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E0906" w:rsidRPr="00B27DF6" w:rsidRDefault="007E0906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D512E" w:rsidRPr="00B27DF6" w:rsidRDefault="00ED512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D512E" w:rsidRPr="00B27DF6" w:rsidRDefault="00ED512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D512E" w:rsidRPr="00B27DF6" w:rsidRDefault="00ED512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D512E" w:rsidRPr="00B27DF6" w:rsidRDefault="00ED512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C0F4E" w:rsidRPr="00B27DF6" w:rsidRDefault="008C0F4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C0F4E" w:rsidRPr="00B27DF6" w:rsidRDefault="008C0F4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C0F4E" w:rsidRDefault="008C0F4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EB70A2" w:rsidRPr="00B27DF6" w:rsidRDefault="00EB70A2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C0F4E" w:rsidRPr="00B27DF6" w:rsidRDefault="008C0F4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8C0F4E" w:rsidRPr="00B27DF6" w:rsidRDefault="008C0F4E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014B5" w:rsidRDefault="007014B5" w:rsidP="00020ACD">
      <w:pPr>
        <w:tabs>
          <w:tab w:val="left" w:pos="900"/>
          <w:tab w:val="left" w:pos="1170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014B5" w:rsidRPr="00B27DF6" w:rsidRDefault="007014B5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540176" w:rsidRPr="00B27DF6" w:rsidRDefault="00540176" w:rsidP="00540176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Arial Unicode"/>
          <w:b/>
          <w:bCs/>
          <w:color w:val="000000"/>
          <w:sz w:val="18"/>
          <w:szCs w:val="18"/>
        </w:rPr>
        <w:t>Հավելված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  <w:t xml:space="preserve"> N 3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  <w:br/>
        <w:t xml:space="preserve">ՀՀ </w:t>
      </w:r>
      <w:proofErr w:type="gramStart"/>
      <w:r w:rsidRPr="00B27DF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  <w:t>կառավարության  թվականի</w:t>
      </w:r>
      <w:proofErr w:type="gramEnd"/>
    </w:p>
    <w:p w:rsidR="00540176" w:rsidRPr="00B27DF6" w:rsidRDefault="00540176" w:rsidP="0054017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  <w:t xml:space="preserve">  </w:t>
      </w:r>
      <w:proofErr w:type="gramStart"/>
      <w:r w:rsidRPr="00B27DF6">
        <w:rPr>
          <w:rFonts w:ascii="GHEA Grapalat" w:eastAsia="Times New Roman" w:hAnsi="GHEA Grapalat" w:cs="Times New Roman"/>
          <w:b/>
          <w:bCs/>
          <w:color w:val="000000"/>
          <w:sz w:val="18"/>
          <w:szCs w:val="18"/>
        </w:rPr>
        <w:t>N  որոշման</w:t>
      </w:r>
      <w:proofErr w:type="gramEnd"/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18"/>
          <w:szCs w:val="18"/>
          <w:u w:val="single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Ձև N 1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i/>
          <w:iCs/>
          <w:color w:val="000000"/>
          <w:sz w:val="18"/>
          <w:szCs w:val="18"/>
          <w:u w:val="single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նշել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այն մարմնի անվանումը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 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                                      </w:t>
      </w:r>
      <w:r w:rsidR="007501C8"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                                   </w:t>
      </w: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ում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ներկայացվում է դիմումը)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0B5866" w:rsidRPr="00B27DF6" w:rsidRDefault="000B5866" w:rsidP="000B5866">
      <w:pPr>
        <w:shd w:val="clear" w:color="auto" w:fill="FFFFFF"/>
        <w:tabs>
          <w:tab w:val="left" w:pos="7110"/>
        </w:tabs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Քաղ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. 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հայրանունը, ազգանունը)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ab/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ab/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ab/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ab/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 _ ից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բնակվող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 Unicode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 xml:space="preserve">                                                                                   Անձը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հաստատող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փաստաթուղթ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անվանումը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սերիան, համարը, երբ և ում կողմից է      տրվել)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 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Դ Ի Մ ՈՒ Մ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Ես`___________________________________________________________________________,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հայրանունը, ազգանունը)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Սեռը ________________, ծննդյան ժամանակը ___ ______________ _____թ.</w:t>
      </w:r>
      <w:proofErr w:type="gramEnd"/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Քաղաքացիությունը 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Ազգությունը ________________________________________________________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 վայրը 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Դավանանքը _______________________________________________________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 վայրը 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</w:t>
      </w:r>
      <w:r w:rsidR="008C0F4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Աշխատանքի վայրը (պաշտոնը) 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Ընտանեկան դրությունը 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ամուսնացած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ամուրի և այլն)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Առողջական վիճակը __________________________________________________________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նորմալ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քրոնիկ հիվանդ, հաշմանդամ և այլն)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Ցանկանում եմ որդեգրել 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ցանկալի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երեխայի սեռը, տարիքը, թիվը, արտաքինը և այլ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առանձնահատուկ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հատկանիշներ)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Իմ մասին հայտնում եմ լրացուցիչ տեղեկություններ 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Ներկայացնում եմ հետևյալ փաստաթղթերը`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                _______________   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                ________________  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               ______________ 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                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                 __________________________________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ազգանուն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___________________________</w:t>
      </w:r>
    </w:p>
    <w:p w:rsidR="000B5866" w:rsidRPr="00B27DF6" w:rsidRDefault="000B5866" w:rsidP="000B5866">
      <w:pPr>
        <w:spacing w:after="0" w:line="240" w:lineRule="auto"/>
        <w:jc w:val="center"/>
        <w:rPr>
          <w:rFonts w:ascii="GHEA Grapalat" w:eastAsia="Times New Roman" w:hAnsi="GHEA Grapalat" w:cs="Courier New"/>
          <w:color w:val="000000"/>
          <w:sz w:val="18"/>
          <w:szCs w:val="18"/>
          <w:shd w:val="clear" w:color="auto" w:fill="FFFFFF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(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ստորագրությունը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0B5866" w:rsidRPr="00B27DF6" w:rsidRDefault="000B5866" w:rsidP="000B5866">
      <w:pPr>
        <w:spacing w:after="0" w:line="240" w:lineRule="auto"/>
        <w:rPr>
          <w:rFonts w:ascii="GHEA Grapalat" w:eastAsia="Times New Roman" w:hAnsi="GHEA Grapalat" w:cs="Courier New"/>
          <w:color w:val="000000"/>
          <w:sz w:val="24"/>
          <w:szCs w:val="24"/>
          <w:shd w:val="clear" w:color="auto" w:fill="FFFFFF"/>
        </w:rPr>
      </w:pPr>
    </w:p>
    <w:p w:rsidR="000B5866" w:rsidRPr="00B27DF6" w:rsidRDefault="000B5866" w:rsidP="000B5866">
      <w:pPr>
        <w:spacing w:after="0" w:line="240" w:lineRule="auto"/>
        <w:rPr>
          <w:rFonts w:ascii="GHEA Grapalat" w:eastAsia="Times New Roman" w:hAnsi="GHEA Grapalat" w:cs="Courier New"/>
          <w:color w:val="000000"/>
          <w:sz w:val="24"/>
          <w:szCs w:val="24"/>
          <w:shd w:val="clear" w:color="auto" w:fill="FFFFFF"/>
        </w:rPr>
      </w:pPr>
    </w:p>
    <w:p w:rsidR="000B5866" w:rsidRPr="00B27DF6" w:rsidRDefault="000B5866" w:rsidP="000B5866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 ____________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թ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proofErr w:type="gramEnd"/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0B5866" w:rsidRPr="00B27DF6" w:rsidRDefault="000B5866" w:rsidP="000B5866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7E0906" w:rsidRPr="00B27DF6" w:rsidRDefault="007E0906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0B5866" w:rsidRPr="00B27DF6" w:rsidRDefault="000B5866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014B5" w:rsidRPr="00B27DF6" w:rsidRDefault="007014B5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B472A2" w:rsidRPr="00B27DF6" w:rsidRDefault="00B472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Ձև</w:t>
      </w:r>
      <w:r w:rsidRPr="00B27DF6">
        <w:rPr>
          <w:rFonts w:ascii="Courier New" w:eastAsia="Times New Roman" w:hAnsi="Courier New" w:cs="Courier New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N 2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2C0D30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ՀԱՆՐԱՊԵՏՈՒԹՅՈՒՆՈՒՄ ՄՇՏԱՊԵՍ ԲՆԱԿՎՈՂ ՀԱՅԱՍՏԱՆԻ ՀԱՆՐԱՊԵՏՈՒԹՅԱՆ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ՔԱՂԱՔԱՑԻ </w:t>
      </w:r>
      <w:r w:rsidR="00B472A2"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ՈՐԴԵԳՐԵԼ ՑԱՆԿԱՑՈՂ ԱՆՁԻ ԱՆՁՆԱԿԱՆ ՔԱՐՏ N 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____ </w:t>
      </w:r>
    </w:p>
    <w:p w:rsidR="00ED512E" w:rsidRPr="00B27DF6" w:rsidRDefault="00ED512E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 _________ _____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թ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proofErr w:type="gramEnd"/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</w:p>
    <w:p w:rsidR="00ED512E" w:rsidRPr="00B27DF6" w:rsidRDefault="00ED512E" w:rsidP="00ED512E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Courier New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բաժնի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անվանումը)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Տվյալներ անձի մասին (լրացնելու պահի դրությամբ) 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D512E" w:rsidRPr="00B27DF6" w:rsidRDefault="00ED512E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</w:t>
      </w:r>
    </w:p>
    <w:p w:rsidR="00ED512E" w:rsidRPr="00B27DF6" w:rsidRDefault="00ED512E" w:rsidP="00ED512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                 </w:t>
      </w:r>
      <w:r w:rsidR="00B472A2"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հայրանունը, ազգանունը)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Սեռը 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__________, ծննդյան ժամանակը 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 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 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__թ.</w:t>
      </w:r>
      <w:proofErr w:type="gramEnd"/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Քաղաքացիությունը _________________________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Ազգությունը 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 վայրը 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Անձը հաստատող փաստաթուղթը 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="00ED512E"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                      </w:t>
      </w:r>
      <w:r w:rsidR="00ED512E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="00ED512E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անվանումը</w:t>
      </w:r>
      <w:proofErr w:type="gramEnd"/>
      <w:r w:rsidR="00ED512E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սերիան, համարը, երբ և ում կողմից է տրված)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 վայրը 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Աշխատանքի վայրը (պաշտոնը) 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Ընտանեկան դրությունը 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ամուսնացած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է, ամուրի է</w:t>
      </w:r>
      <w:r w:rsidRPr="00B27DF6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և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այլն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Առողջական վիճակը _________________________________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</w:t>
      </w:r>
    </w:p>
    <w:p w:rsidR="00B472A2" w:rsidRPr="00B27DF6" w:rsidRDefault="00ED512E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նորմալ</w:t>
      </w:r>
      <w:proofErr w:type="gramEnd"/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</w:t>
      </w:r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է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, </w:t>
      </w:r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քրոնիկ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</w:t>
      </w:r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հիվանդ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</w:t>
      </w:r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է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, </w:t>
      </w:r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հաշմանդամ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</w:t>
      </w:r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է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</w:t>
      </w:r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և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</w:t>
      </w:r>
      <w:r w:rsidRPr="00B27DF6">
        <w:rPr>
          <w:rFonts w:ascii="GHEA Grapalat" w:eastAsia="Times New Roman" w:hAnsi="GHEA Grapalat" w:cs="Sylfaen"/>
          <w:color w:val="000000"/>
          <w:sz w:val="18"/>
          <w:szCs w:val="18"/>
        </w:rPr>
        <w:t>այլն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>)</w:t>
      </w:r>
      <w:r w:rsidR="00B472A2" w:rsidRPr="00B27DF6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:rsidR="00ED512E" w:rsidRPr="00B27DF6" w:rsidRDefault="00ED512E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Ցանկալի երեխայի մասին տվյալներ 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</w:p>
    <w:p w:rsidR="00B472A2" w:rsidRPr="00B27DF6" w:rsidRDefault="00ED512E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lastRenderedPageBreak/>
        <w:t xml:space="preserve">               </w:t>
      </w:r>
      <w:r w:rsidR="00B472A2"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սեռը</w:t>
      </w:r>
      <w:proofErr w:type="gramEnd"/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տարիքը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թիվը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արտաքինը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և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այլ</w:t>
      </w:r>
      <w:r w:rsidR="00B472A2" w:rsidRPr="00B27DF6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առանձնահատուկ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հատկանիշներ)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 տեղեկություններ ______________________________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</w:p>
    <w:p w:rsidR="00ED512E" w:rsidRPr="00B27DF6" w:rsidRDefault="00ED512E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</w:t>
      </w:r>
      <w:r w:rsidR="00ED512E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ED512E" w:rsidRPr="00B27DF6" w:rsidRDefault="00ED512E" w:rsidP="00ED512E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</w:t>
      </w:r>
    </w:p>
    <w:p w:rsidR="00ED512E" w:rsidRPr="00B27DF6" w:rsidRDefault="00ED512E" w:rsidP="00ED512E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ազգանունը)</w:t>
      </w:r>
    </w:p>
    <w:p w:rsidR="00ED512E" w:rsidRPr="00B27DF6" w:rsidRDefault="00ED512E" w:rsidP="00ED512E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ED512E" w:rsidRPr="00B27DF6" w:rsidRDefault="00ED512E" w:rsidP="00ED512E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______________________________</w:t>
      </w:r>
    </w:p>
    <w:p w:rsidR="00ED512E" w:rsidRPr="00B27DF6" w:rsidRDefault="00ED512E" w:rsidP="00AB47D4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ստորագրությունը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ED512E" w:rsidRPr="00B27DF6" w:rsidRDefault="00ED512E" w:rsidP="00ED512E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D512E" w:rsidRPr="00B27DF6" w:rsidRDefault="00ED512E" w:rsidP="00ED512E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D512E" w:rsidRPr="00B27DF6" w:rsidRDefault="00ED512E" w:rsidP="00ED512E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D512E" w:rsidRPr="00B27DF6" w:rsidRDefault="00B472A2" w:rsidP="00ED512E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 ____________ թ.</w:t>
      </w:r>
      <w:proofErr w:type="gramEnd"/>
      <w:r w:rsidR="00ED512E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Կ. Տ.</w:t>
      </w:r>
    </w:p>
    <w:p w:rsidR="00B472A2" w:rsidRPr="00B27DF6" w:rsidRDefault="00B472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B472A2" w:rsidRPr="00B27DF6" w:rsidRDefault="00B472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B472A2" w:rsidRPr="00B27DF6" w:rsidRDefault="00B472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2C0D30" w:rsidRPr="00B27DF6" w:rsidRDefault="002C0D3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2C0D30" w:rsidRPr="00B27DF6" w:rsidRDefault="002C0D3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2C0D30" w:rsidRPr="00B27DF6" w:rsidRDefault="002C0D3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2C0D30" w:rsidRPr="00B27DF6" w:rsidRDefault="002C0D3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2C0D30" w:rsidRDefault="002C0D3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Pr="00B27DF6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2C0D30" w:rsidRPr="00B27DF6" w:rsidRDefault="002C0D3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2C0D30" w:rsidRPr="00B27DF6" w:rsidRDefault="002C0D3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B472A2" w:rsidRDefault="00B472A2" w:rsidP="00B472A2">
      <w:pPr>
        <w:shd w:val="clear" w:color="auto" w:fill="FFFFFF"/>
        <w:spacing w:after="0" w:line="240" w:lineRule="auto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Pr="00B27DF6" w:rsidRDefault="00EB70A2" w:rsidP="00B472A2">
      <w:pPr>
        <w:shd w:val="clear" w:color="auto" w:fill="FFFFFF"/>
        <w:spacing w:after="0" w:line="240" w:lineRule="auto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B472A2" w:rsidRPr="00B27DF6" w:rsidRDefault="00B472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B472A2" w:rsidRPr="00B27DF6" w:rsidRDefault="000B5866" w:rsidP="00B472A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Ձև N 3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Ա Ն Ձ Ն Ա Կ Ա Ն</w:t>
      </w:r>
      <w:proofErr w:type="gramStart"/>
      <w:r w:rsidRPr="00B27D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Ք</w:t>
      </w:r>
      <w:proofErr w:type="gramEnd"/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Ր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Տ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2C0D30" w:rsidRPr="00B27DF6" w:rsidRDefault="002C0D30" w:rsidP="002C0D30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</w:t>
      </w:r>
      <w:r w:rsidR="00204047"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ՀԱՆՐԱՊԵՏՈՒԹՅԱՆ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ՔԱՂԱՔԱՑԻ</w:t>
      </w:r>
      <w:r w:rsidRPr="00B27DF6">
        <w:rPr>
          <w:rFonts w:ascii="GHEA Grapalat" w:eastAsia="Times New Roman" w:hAnsi="GHEA Grapalat" w:cs="Times New Roman"/>
          <w:b/>
          <w:color w:val="000000"/>
        </w:rPr>
        <w:t xml:space="preserve"> ՀԱՆԴԻՍԱՑՈՂ 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ՈՐԴԵԳՐՄԱՆ ԵՆԹԱԿԱ ԵՐԵԽԱՅԻ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Լուսանկար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 ________ ________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թ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  <w:proofErr w:type="gramEnd"/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բաժնի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անվանումը)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 երեխայի մասին ______________________________________</w:t>
      </w:r>
    </w:p>
    <w:p w:rsidR="00B472A2" w:rsidRPr="00B27DF6" w:rsidRDefault="009956E3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   </w:t>
      </w:r>
      <w:r w:rsidR="00B472A2"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հայրանունը, ազգանունը)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Սեռը _________________, ծննդյան 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ժամանակը</w:t>
      </w:r>
      <w:r w:rsidR="0020404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 ___________________թ.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Ազգությունը ________________________________________________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Երբ և որ խնամքի ու պաշտպանության հաստատություն է ընդունվել երեխան 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նշել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մարմնի անվանումը և ընդունման ժամանակը)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Սոցիալական վիճակը`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ծնողազուրկ է, մնացել է առանց ծնողական խնամքի, ընկեցիկ է (ընդգծել)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 վայրը ________________________________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 վկայական 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սերիան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համարը, երբ և ում կողմից է տրվել)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Երեխայի հատուկ նշանները 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հասակը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քաշը, աչքերի գույնը, մազերի գույնը,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այլ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առանձնահատուկ հատկանիշներ)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Բնութագրիչ առանձնահատկությունները 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</w:p>
    <w:p w:rsidR="00B472A2" w:rsidRPr="00B27DF6" w:rsidRDefault="009956E3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              </w:t>
      </w:r>
      <w:r w:rsidR="00B472A2" w:rsidRPr="00B27DF6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(</w:t>
      </w:r>
      <w:proofErr w:type="gramStart"/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շփվող</w:t>
      </w:r>
      <w:proofErr w:type="gramEnd"/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ինքնամփոփ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և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</w:t>
      </w:r>
      <w:r w:rsidR="00B472A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այլն</w:t>
      </w:r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 (գտնվելու) վայրը 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Բժշկական եզրակացություն առողջական վիճակի մասին 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Տեղեկություններ ծնողների մասին` լրացնելու պահի դրությամբ.</w:t>
      </w:r>
      <w:proofErr w:type="gramEnd"/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Մայրը __________________________________________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հայրանունը, ազգանունը)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 ժամանակը ___ _________ _________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թ.,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ազգությունը 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 վայրը 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Սոցիալական տեղեկանք 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աշխատանքի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վայրը,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առողջական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վիճակը. 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նորմալ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է, քրոնիկ հիվանդ է, հաշմանդամ է)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Հայրը ______________________________________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հայրանունը, ազգանունը)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Ծննդյան ժամանակը ___ ______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 ___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թ.,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ազգությունը 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Բնակության վայրը 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Սոցիալական տեղեկանք 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աշխատանքի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վայրը,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9956E3" w:rsidP="009956E3">
      <w:pPr>
        <w:shd w:val="clear" w:color="auto" w:fill="FFFFFF"/>
        <w:tabs>
          <w:tab w:val="left" w:pos="1890"/>
        </w:tabs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</w:t>
      </w:r>
      <w:proofErr w:type="gramStart"/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առողջական</w:t>
      </w:r>
      <w:proofErr w:type="gramEnd"/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վիճակը. </w:t>
      </w:r>
      <w:proofErr w:type="gramStart"/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նորմալ</w:t>
      </w:r>
      <w:proofErr w:type="gramEnd"/>
      <w:r w:rsidR="00B472A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է, քրոնիկ հիվանդ է, հաշմանդամ է)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Եղբայրներ, քույրեր, այլ ազգականներ _________________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="009956E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անունները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հայրանունները, ազգանունները,</w:t>
      </w:r>
    </w:p>
    <w:p w:rsidR="00B472A2" w:rsidRPr="00B27DF6" w:rsidRDefault="00B472A2" w:rsidP="00B472A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բնակության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վայրը)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Որդեգրման հանձնելու իրավական հիմքերը _______________________________________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                          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ծնողի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(ծնողների) մահվան վկայականը (վկայականները),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lastRenderedPageBreak/>
        <w:t>ակտ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երեխայի ընկեցիկ լինելու մասին, ծնողներին ծնողական իրավունքից զրկելու մասին դատարանի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վճիռը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որդեգրելու համար գրավոր համաձայնությունը և այլն)</w:t>
      </w:r>
    </w:p>
    <w:p w:rsidR="007501C8" w:rsidRPr="00B27DF6" w:rsidRDefault="007501C8" w:rsidP="00B472A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Լրացուցիչ տեղեկություններ ________________________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</w:p>
    <w:p w:rsidR="00B472A2" w:rsidRPr="00B27DF6" w:rsidRDefault="00B472A2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ազգանունը)</w:t>
      </w:r>
    </w:p>
    <w:p w:rsidR="007501C8" w:rsidRPr="00B27DF6" w:rsidRDefault="007501C8" w:rsidP="007501C8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</w:t>
      </w:r>
    </w:p>
    <w:p w:rsidR="00B472A2" w:rsidRPr="00B27DF6" w:rsidRDefault="00B472A2" w:rsidP="007501C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="007501C8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="007501C8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ստորագրությունը</w:t>
      </w:r>
      <w:proofErr w:type="gramEnd"/>
      <w:r w:rsidR="007501C8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7501C8" w:rsidRPr="00B27DF6" w:rsidRDefault="007501C8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 ____________ թ.</w:t>
      </w:r>
      <w:proofErr w:type="gramEnd"/>
    </w:p>
    <w:p w:rsidR="007501C8" w:rsidRPr="00B27DF6" w:rsidRDefault="007501C8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501C8" w:rsidRPr="00B27DF6" w:rsidRDefault="007501C8" w:rsidP="00B472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14B5" w:rsidRDefault="00020ACD" w:rsidP="00020AC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</w:rPr>
        <w:t>Կ. Տ</w:t>
      </w:r>
    </w:p>
    <w:p w:rsidR="007014B5" w:rsidRDefault="007014B5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14B5" w:rsidRDefault="007014B5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14B5" w:rsidRDefault="007014B5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14B5" w:rsidRDefault="007014B5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14B5" w:rsidRDefault="007014B5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14B5" w:rsidRDefault="007014B5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14B5" w:rsidRDefault="007014B5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014B5" w:rsidRPr="00B27DF6" w:rsidRDefault="007014B5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B47D4" w:rsidRPr="00B27DF6" w:rsidRDefault="00AB47D4" w:rsidP="002C0D30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B47D4" w:rsidRPr="00B27DF6" w:rsidRDefault="00AB47D4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C2722" w:rsidRPr="00B27DF6" w:rsidRDefault="00052BBA" w:rsidP="001C272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Ձև N 4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 Ե Ղ Ե Կ Ա Ն Ք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2C0D30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ՀԱՆՐԱՊԵՏՈՒԹՅՈՒՆՈՒՄ ՄՇՏԱՊԵՍ ԲՆԱԿՎՈՂ ՀԱՅԱՍՏԱՆԻ ՀԱՆՐԱՊԵՏՈՒԹՅԱՆ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ՔԱՂԱՔԱՑԻ </w:t>
      </w:r>
      <w:r w:rsidR="001C2722"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ՈՐԴԵԳՐԵԼ ՑԱՆԿԱՑՈՂ ԱՆՁԻ </w:t>
      </w:r>
      <w:r w:rsidR="003A5964"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ԿԵՆՏՐՈՆԱՑՎԱԾ ՀԱՇՎԱՌՄԱՆ </w:t>
      </w:r>
      <w:r w:rsidR="001C2722"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ՄԱՍԻՆ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Տրվում է այն մասին, որ ՀՀ _______________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_______մարզպետարանի (Երևան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քաղաքում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` Երևանի քաղաքապետարանի) աշխատակազմի _______</w:t>
      </w:r>
      <w:r w:rsidR="0020404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</w:p>
    <w:p w:rsidR="00540176" w:rsidRPr="00B27DF6" w:rsidRDefault="00540176" w:rsidP="0054017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</w:t>
      </w:r>
      <w:r w:rsidR="00204047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բաժնի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անվանումը)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</w:t>
      </w:r>
      <w:r w:rsidR="0020404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  <w:r w:rsidR="00052BB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  <w:proofErr w:type="gramEnd"/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="0020404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 ____</w:t>
      </w:r>
      <w:r w:rsidR="0020404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 __</w:t>
      </w:r>
      <w:r w:rsidR="00204047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__թ. N____ անձնական քարտում որպես որդեգրել ցանկացող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անձ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հաշվառված ՀՀ քաղաքացի _______________________________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</w:p>
    <w:p w:rsidR="001C2722" w:rsidRPr="00B27DF6" w:rsidRDefault="00540176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         </w:t>
      </w:r>
      <w:r w:rsidR="001C2722" w:rsidRPr="00B27DF6">
        <w:rPr>
          <w:rFonts w:ascii="Courier New" w:eastAsia="Times New Roman" w:hAnsi="Courier New" w:cs="Courier New"/>
          <w:color w:val="000000"/>
          <w:sz w:val="18"/>
          <w:szCs w:val="18"/>
        </w:rPr>
        <w:t> </w:t>
      </w:r>
      <w:r w:rsidR="001C272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="001C272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անունը</w:t>
      </w:r>
      <w:proofErr w:type="gramEnd"/>
      <w:r w:rsidR="001C272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r w:rsidR="001C272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հայրանունը</w:t>
      </w:r>
      <w:r w:rsidR="001C272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r w:rsidR="001C2722"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ազգանունը</w:t>
      </w:r>
      <w:r w:rsidR="001C272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ծնված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` __</w:t>
      </w:r>
      <w:r w:rsidR="00052BB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 ____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 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թ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.,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</w:t>
      </w:r>
      <w:r w:rsidR="00052BB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____,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բնակության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վայրը)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ՀՀ աշխատանքի և սոցիալական հարցերի նախարարությունում __ 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 ___թ.</w:t>
      </w:r>
      <w:proofErr w:type="gramEnd"/>
    </w:p>
    <w:p w:rsidR="00540176" w:rsidRPr="00B27DF6" w:rsidRDefault="00540176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վերցված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կենտրոնացված հաշվառման։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Կենտրոնացված հաշվառման համարը` _____</w:t>
      </w:r>
      <w:r w:rsidR="00540176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540176" w:rsidRPr="00B27DF6" w:rsidRDefault="00540176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540176" w:rsidRPr="00B27DF6" w:rsidRDefault="00540176" w:rsidP="0054017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</w:t>
      </w:r>
    </w:p>
    <w:p w:rsidR="00540176" w:rsidRPr="00B27DF6" w:rsidRDefault="00540176" w:rsidP="0054017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ազգանունը) </w:t>
      </w:r>
    </w:p>
    <w:p w:rsidR="00540176" w:rsidRPr="00B27DF6" w:rsidRDefault="00540176" w:rsidP="00540176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</w:t>
      </w:r>
    </w:p>
    <w:p w:rsidR="00540176" w:rsidRPr="00B27DF6" w:rsidRDefault="00540176" w:rsidP="00540176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ստորագրությունը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540176" w:rsidRPr="00B27DF6" w:rsidRDefault="00540176" w:rsidP="0054017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 ____________ թ.</w:t>
      </w:r>
      <w:proofErr w:type="gramEnd"/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Կ. Տ.</w:t>
      </w:r>
    </w:p>
    <w:p w:rsidR="00540176" w:rsidRPr="00B27DF6" w:rsidRDefault="001C2722" w:rsidP="001C272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Courier New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540176" w:rsidRPr="00B27DF6" w:rsidRDefault="00540176" w:rsidP="001C272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1C2722" w:rsidRPr="00B27DF6" w:rsidRDefault="001C2722" w:rsidP="003A596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3A5964" w:rsidRPr="00B27DF6" w:rsidRDefault="003A5964" w:rsidP="003A596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3A5964" w:rsidRPr="00B27DF6" w:rsidRDefault="003A5964" w:rsidP="003A596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501C8" w:rsidRPr="00B27DF6" w:rsidRDefault="007501C8" w:rsidP="007501C8">
      <w:pPr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 xml:space="preserve">Ձև N </w:t>
      </w:r>
      <w:r w:rsidR="00052BBA"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5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Տ Ե Ղ Ե Կ Ա Ն Ք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204047" w:rsidRPr="00B27DF6" w:rsidRDefault="00204047" w:rsidP="00204047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ՀԱՆՐԱՊԵՏՈՒԹՅԱՆ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ՔԱՂԱՔԱՑԻ</w:t>
      </w:r>
      <w:r w:rsidRPr="00B27DF6">
        <w:rPr>
          <w:rFonts w:ascii="GHEA Grapalat" w:eastAsia="Times New Roman" w:hAnsi="GHEA Grapalat" w:cs="Times New Roman"/>
          <w:b/>
          <w:color w:val="000000"/>
        </w:rPr>
        <w:t xml:space="preserve"> ՀԱՆԴԻՍԱՑՈՂ 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ՈՐԴԵԳՐՄԱՆ ԵՆԹԱԿԱ ԵՐԵԽԱՅԻ ԿԵՆՏՐՈՆԱՑՎԱԾ ՀԱՇՎԱՌՄԱՆ ՄԱՍԻՆ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Տրվում է այն մասին, որ ՀՀ ______________________________________մարզպետարանի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(Երևան քաղաքում` Երևանի քաղաքապետարանի) աշխատակազմի _______________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_______________________________________________________________________ 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gramEnd"/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բաժնի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անվանումը)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 _________________ _______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թ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. N _______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անձնական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քարտում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որպես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որդեգրման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երեխա հաշվառված ______________________________________________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հայրանունը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</w:t>
      </w:r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ազգանունը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_________________________, ծնված` ____ _________________ _________թ-ին,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_________________________________________________________________________________,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ծննդավայրը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գտնվում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_______________________________________________________________________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բնակության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գտնվելու վայրը)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ՀՀ աշխատանքի և սոցիալական հարցերի նախարարությունում ____ ___________ ____թ-ին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վերցված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կենտրոնացված հաշվառման։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Կենտրոնացված հաշվառման համարը` _____________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ազգանունը) 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ստորագրությունը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 ________ ____ թ.</w:t>
      </w:r>
      <w:proofErr w:type="gramEnd"/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7501C8" w:rsidRPr="00B27DF6" w:rsidRDefault="007501C8" w:rsidP="007501C8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Կ. Տ.</w:t>
      </w:r>
    </w:p>
    <w:p w:rsidR="007014B5" w:rsidRDefault="007501C8" w:rsidP="00EB70A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lastRenderedPageBreak/>
        <w:t> </w:t>
      </w:r>
    </w:p>
    <w:p w:rsidR="007014B5" w:rsidRDefault="007014B5" w:rsidP="003A596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EB70A2" w:rsidRDefault="00EB70A2" w:rsidP="003A596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C2722" w:rsidRPr="00B27DF6" w:rsidRDefault="00052BBA" w:rsidP="001C272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Ձև N 6</w:t>
      </w:r>
    </w:p>
    <w:p w:rsidR="001C2722" w:rsidRPr="00B27DF6" w:rsidRDefault="001C2722" w:rsidP="00A01E0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A01E0F" w:rsidRPr="00B27DF6" w:rsidRDefault="001C2722" w:rsidP="00A01E0F">
      <w:pPr>
        <w:shd w:val="clear" w:color="auto" w:fill="FFFFFF"/>
        <w:spacing w:after="0" w:line="360" w:lineRule="auto"/>
        <w:ind w:left="450" w:hanging="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 Ա Ր Ց ՈՒ Մ</w:t>
      </w:r>
      <w:r w:rsidRPr="00B27D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</w:p>
    <w:p w:rsidR="00E33C5E" w:rsidRPr="00B27DF6" w:rsidRDefault="00E33C5E" w:rsidP="00A01E0F">
      <w:pPr>
        <w:shd w:val="clear" w:color="auto" w:fill="FFFFFF"/>
        <w:spacing w:after="0" w:line="360" w:lineRule="auto"/>
        <w:ind w:left="450" w:hanging="75"/>
        <w:jc w:val="center"/>
        <w:rPr>
          <w:rFonts w:ascii="GHEA Grapalat" w:eastAsia="Times New Roman" w:hAnsi="GHEA Grapalat" w:cs="Times New Roman"/>
          <w:b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ՄԱՍՆԱԳԻՏԱԿԱՆ ՀԱՄԱԴՐՄԱՆ ՀՆԱՐԱՎՈՐՈՒԹՅԱՆ ՄԱՍԻՆ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3A5964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1C272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Տրվում է այն մասին, որ ՀՀ ______________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  <w:r w:rsidR="007501C8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="00AF6983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="001C272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______մարզպետարանի (Երևան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քաղաքում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` Երևանի քաղաքապետարանի) աշխատակազմի ________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DB6BAA" w:rsidP="00DB6BAA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                               </w:t>
      </w:r>
      <w:r w:rsidR="00AF6983"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                               </w:t>
      </w:r>
      <w:r w:rsidR="001C2722"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>բաժնի</w:t>
      </w:r>
      <w:proofErr w:type="gramEnd"/>
      <w:r w:rsidRPr="00B27DF6">
        <w:rPr>
          <w:rFonts w:ascii="GHEA Grapalat" w:eastAsia="Times New Roman" w:hAnsi="GHEA Grapalat" w:cs="Courier New"/>
          <w:color w:val="000000"/>
          <w:sz w:val="18"/>
          <w:szCs w:val="18"/>
        </w:rPr>
        <w:t xml:space="preserve"> անվանումը)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կողմից</w:t>
      </w:r>
      <w:proofErr w:type="gramEnd"/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 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 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թ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. N 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անձնական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քարտում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որպես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որդեգրման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ենթակա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երեխա հաշվառված _____________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</w:t>
      </w:r>
    </w:p>
    <w:p w:rsidR="001C2722" w:rsidRPr="00B27DF6" w:rsidRDefault="00AF6983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</w:t>
      </w:r>
      <w:r w:rsidR="001C272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="001C272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="001C2722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հայրանունը, ազգանունը)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ծնված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 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 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թ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ին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ծննդավայրը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գտնվում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______________</w:t>
      </w:r>
      <w:r w:rsidR="00DB6BAA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______________________________,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բնակության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, գտնվելու վայրը)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ՀՀ աշխատանքի և սոցիալական հարցերի նախարարությունում</w:t>
      </w:r>
      <w:proofErr w:type="gramStart"/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_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 _______ ____</w:t>
      </w: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թ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-</w:t>
      </w:r>
      <w:r w:rsidRPr="00B27DF6">
        <w:rPr>
          <w:rFonts w:ascii="GHEA Grapalat" w:eastAsia="Times New Roman" w:hAnsi="GHEA Grapalat" w:cs="Arial Unicode"/>
          <w:color w:val="000000"/>
          <w:sz w:val="24"/>
          <w:szCs w:val="24"/>
        </w:rPr>
        <w:t>ին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gramStart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վերցված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կենտրոնացված հաշվառման։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3A5964" w:rsidP="003A596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     </w:t>
      </w:r>
      <w:r w:rsidR="001C272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Կենտրոնացված հաշվառման համարը`</w:t>
      </w:r>
      <w:r w:rsidR="001C2722"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="001C272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left="112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3D2DC0" w:rsidRPr="00B27DF6" w:rsidRDefault="003A5964" w:rsidP="003D2DC0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  </w:t>
      </w:r>
    </w:p>
    <w:p w:rsidR="003A5964" w:rsidRPr="00B27DF6" w:rsidRDefault="006324DF" w:rsidP="006324DF">
      <w:pPr>
        <w:shd w:val="clear" w:color="auto" w:fill="FFFFFF"/>
        <w:spacing w:after="0" w:line="360" w:lineRule="auto"/>
        <w:ind w:left="450" w:hanging="75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 </w:t>
      </w:r>
      <w:r w:rsidR="003D2DC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Խնդրվում </w:t>
      </w: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է</w:t>
      </w:r>
      <w:r w:rsidR="003D2DC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ստուգել և </w:t>
      </w:r>
      <w:proofErr w:type="gramStart"/>
      <w:r w:rsidR="003D2DC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տեղեկացնել  տ</w:t>
      </w:r>
      <w:r w:rsidR="00003A8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եխնիկական</w:t>
      </w:r>
      <w:proofErr w:type="gramEnd"/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003A8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</w:t>
      </w:r>
      <w:r w:rsidR="003A5964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ամադրման արդյունքում </w:t>
      </w:r>
      <w:r w:rsidR="00003A8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ընտրվ</w:t>
      </w:r>
      <w:r w:rsidR="003D2DC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ած որդեգրման ենթակա երեխայի </w:t>
      </w:r>
      <w:r w:rsidR="00003A8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մասնագիտական համադրման </w:t>
      </w:r>
      <w:r w:rsidR="003D2DC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հնարավորության մասին</w:t>
      </w:r>
    </w:p>
    <w:p w:rsidR="003A5964" w:rsidRPr="00B27DF6" w:rsidRDefault="003A5964" w:rsidP="003A5964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3A5964" w:rsidRPr="00B27DF6" w:rsidRDefault="003A5964" w:rsidP="003A5964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______________________________________</w:t>
      </w:r>
      <w:r w:rsidR="003D2DC0"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_____</w:t>
      </w: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__________________________________________________________________</w:t>
      </w:r>
    </w:p>
    <w:p w:rsidR="003D2DC0" w:rsidRPr="00B27DF6" w:rsidRDefault="003D2DC0" w:rsidP="003A5964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</w:p>
    <w:p w:rsidR="003D2DC0" w:rsidRPr="00B27DF6" w:rsidRDefault="003D2DC0" w:rsidP="003A5964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_____________________________________________________________________________________________________________</w:t>
      </w:r>
    </w:p>
    <w:p w:rsidR="003A5964" w:rsidRPr="00B27DF6" w:rsidRDefault="003A5964" w:rsidP="001C272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6324DF" w:rsidRPr="00B27DF6" w:rsidRDefault="006324DF" w:rsidP="001C272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sz w:val="24"/>
          <w:szCs w:val="24"/>
        </w:rPr>
        <w:tab/>
        <w:t>_________________________________________________________________________________</w:t>
      </w:r>
    </w:p>
    <w:p w:rsidR="003D2DC0" w:rsidRPr="00B27DF6" w:rsidRDefault="003D2DC0" w:rsidP="001C272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6324DF" w:rsidRPr="00B27DF6" w:rsidRDefault="006324DF" w:rsidP="001C272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</w:p>
    <w:p w:rsidR="003A5964" w:rsidRPr="00B27DF6" w:rsidRDefault="003A5964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6324DF" w:rsidRPr="00B27DF6" w:rsidRDefault="006324DF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3A5964" w:rsidRPr="00B27DF6" w:rsidRDefault="003A5964" w:rsidP="003A5964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</w:t>
      </w:r>
    </w:p>
    <w:p w:rsidR="003A5964" w:rsidRPr="00B27DF6" w:rsidRDefault="003A5964" w:rsidP="003A5964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(</w:t>
      </w:r>
      <w:proofErr w:type="gramStart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անունը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, ազգանունը) </w:t>
      </w:r>
    </w:p>
    <w:p w:rsidR="003A5964" w:rsidRPr="00B27DF6" w:rsidRDefault="003A5964" w:rsidP="003A5964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_______________________</w:t>
      </w:r>
    </w:p>
    <w:p w:rsidR="003A5964" w:rsidRPr="00B27DF6" w:rsidRDefault="003A5964" w:rsidP="003A5964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18"/>
          <w:szCs w:val="18"/>
        </w:rPr>
      </w:pPr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proofErr w:type="gramStart"/>
      <w:r w:rsidRPr="00B27DF6">
        <w:rPr>
          <w:rFonts w:ascii="GHEA Grapalat" w:eastAsia="Times New Roman" w:hAnsi="GHEA Grapalat" w:cs="Arial Unicode"/>
          <w:color w:val="000000"/>
          <w:sz w:val="18"/>
          <w:szCs w:val="18"/>
        </w:rPr>
        <w:t>ստորագրությունը</w:t>
      </w:r>
      <w:proofErr w:type="gramEnd"/>
      <w:r w:rsidRPr="00B27DF6">
        <w:rPr>
          <w:rFonts w:ascii="GHEA Grapalat" w:eastAsia="Times New Roman" w:hAnsi="GHEA Grapalat" w:cs="Times New Roman"/>
          <w:color w:val="000000"/>
          <w:sz w:val="18"/>
          <w:szCs w:val="18"/>
        </w:rPr>
        <w:t>)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="003D2DC0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</w:t>
      </w:r>
    </w:p>
    <w:p w:rsidR="001C2722" w:rsidRPr="00B27DF6" w:rsidRDefault="006324DF" w:rsidP="001C272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1C2722" w:rsidRPr="00B27DF6">
        <w:rPr>
          <w:rFonts w:ascii="GHEA Grapalat" w:eastAsia="Times New Roman" w:hAnsi="GHEA Grapalat" w:cs="Times New Roman"/>
          <w:color w:val="000000"/>
          <w:sz w:val="24"/>
          <w:szCs w:val="24"/>
          <w:shd w:val="clear" w:color="auto" w:fill="FFFFFF"/>
        </w:rPr>
        <w:t>____ ____________ թ.</w:t>
      </w:r>
      <w:proofErr w:type="gramEnd"/>
    </w:p>
    <w:p w:rsidR="001C2722" w:rsidRPr="00B27DF6" w:rsidRDefault="006324DF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Courier New"/>
          <w:color w:val="000000"/>
          <w:sz w:val="24"/>
          <w:szCs w:val="24"/>
        </w:rPr>
        <w:t xml:space="preserve">  </w:t>
      </w:r>
      <w:r w:rsidR="001C2722"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="001C2722" w:rsidRPr="00B27DF6">
        <w:rPr>
          <w:rFonts w:ascii="GHEA Grapalat" w:eastAsia="Times New Roman" w:hAnsi="GHEA Grapalat" w:cs="Times New Roman"/>
          <w:color w:val="000000"/>
          <w:sz w:val="24"/>
          <w:szCs w:val="24"/>
        </w:rPr>
        <w:t>Կ. Տ.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="00695438" w:rsidRPr="00B27DF6">
        <w:rPr>
          <w:rFonts w:ascii="GHEA Grapalat" w:eastAsia="Times New Roman" w:hAnsi="GHEA Grapalat" w:cs="Times New Roman"/>
          <w:color w:val="000000"/>
        </w:rPr>
        <w:t xml:space="preserve">  </w:t>
      </w:r>
      <w:r w:rsidR="00695438" w:rsidRPr="00B27DF6">
        <w:rPr>
          <w:rFonts w:ascii="GHEA Grapalat" w:eastAsia="Times New Roman" w:hAnsi="GHEA Grapalat" w:cs="Times New Roman"/>
          <w:color w:val="000000"/>
        </w:rPr>
        <w:br/>
        <w:t xml:space="preserve"> </w:t>
      </w: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Pr="00B27DF6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</w:rPr>
      </w:pPr>
    </w:p>
    <w:p w:rsidR="003D2DC0" w:rsidRDefault="003D2DC0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Pr="00B27DF6" w:rsidRDefault="00EB70A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Courier New"/>
          <w:color w:val="000000"/>
          <w:sz w:val="24"/>
          <w:szCs w:val="24"/>
        </w:rPr>
      </w:pPr>
    </w:p>
    <w:p w:rsidR="00EB70A2" w:rsidRDefault="00EB70A2" w:rsidP="001C272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sectPr w:rsidR="00EB70A2" w:rsidSect="00EB70A2">
          <w:pgSz w:w="12240" w:h="15840"/>
          <w:pgMar w:top="1080" w:right="907" w:bottom="1354" w:left="1080" w:header="720" w:footer="720" w:gutter="0"/>
          <w:cols w:space="720"/>
          <w:docGrid w:linePitch="360"/>
        </w:sectPr>
      </w:pPr>
    </w:p>
    <w:bookmarkEnd w:id="0"/>
    <w:p w:rsidR="001C2722" w:rsidRPr="00B27DF6" w:rsidRDefault="00052BBA" w:rsidP="001C2722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Ձև N 7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 Ա Շ Վ Ա Ռ Մ Ա Ն</w:t>
      </w:r>
      <w:proofErr w:type="gramStart"/>
      <w:r w:rsidRPr="00B27D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Մ</w:t>
      </w:r>
      <w:proofErr w:type="gramEnd"/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Տ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Ն</w:t>
      </w:r>
    </w:p>
    <w:p w:rsidR="00453B31" w:rsidRPr="00B27DF6" w:rsidRDefault="00453B31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</w:rPr>
      </w:pPr>
    </w:p>
    <w:p w:rsidR="005E3AFD" w:rsidRPr="00B27DF6" w:rsidRDefault="005E3AFD" w:rsidP="00453B3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ՀԱՆՐԱՊԵՏՈՒԹՅԱՆ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ՔԱՂԱՔԱՑԻ</w:t>
      </w:r>
      <w:r w:rsidRPr="00B27DF6">
        <w:rPr>
          <w:rFonts w:ascii="GHEA Grapalat" w:eastAsia="Times New Roman" w:hAnsi="GHEA Grapalat" w:cs="Times New Roman"/>
          <w:b/>
          <w:color w:val="000000"/>
        </w:rPr>
        <w:t xml:space="preserve"> ՀԱՆԴԻՍԱՑՈՂ </w:t>
      </w:r>
    </w:p>
    <w:p w:rsidR="00453B31" w:rsidRPr="00B27DF6" w:rsidRDefault="00453B31" w:rsidP="00453B3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color w:val="000000"/>
        </w:rPr>
        <w:t>ՈՐԴԵԳՐՄԱՆ ԵՆԹԱԿԱ ԵՐԵԽԱՅԻ</w:t>
      </w:r>
      <w:r w:rsidRPr="00B27DF6">
        <w:rPr>
          <w:rFonts w:ascii="GHEA Grapalat" w:eastAsia="Times New Roman" w:hAnsi="GHEA Grapalat" w:cs="Times New Roman"/>
          <w:b/>
          <w:color w:val="000000"/>
        </w:rPr>
        <w:br/>
      </w:r>
      <w:r w:rsidR="001C2722" w:rsidRPr="00B27DF6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color w:val="000000"/>
        </w:rPr>
        <w:t xml:space="preserve"> </w:t>
      </w:r>
    </w:p>
    <w:tbl>
      <w:tblPr>
        <w:tblStyle w:val="TableGrid"/>
        <w:tblW w:w="11538" w:type="dxa"/>
        <w:tblLayout w:type="fixed"/>
        <w:tblLook w:val="04A0" w:firstRow="1" w:lastRow="0" w:firstColumn="1" w:lastColumn="0" w:noHBand="0" w:noVBand="1"/>
      </w:tblPr>
      <w:tblGrid>
        <w:gridCol w:w="1498"/>
        <w:gridCol w:w="1426"/>
        <w:gridCol w:w="1458"/>
        <w:gridCol w:w="1576"/>
        <w:gridCol w:w="1440"/>
        <w:gridCol w:w="1710"/>
        <w:gridCol w:w="1440"/>
        <w:gridCol w:w="990"/>
      </w:tblGrid>
      <w:tr w:rsidR="00453B31" w:rsidRPr="00B27DF6" w:rsidTr="00453B31">
        <w:tc>
          <w:tcPr>
            <w:tcW w:w="1498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 xml:space="preserve">Որդեգրման ենթակա 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երեխայի անունը, հայրանունը, ազգանունը</w:t>
            </w:r>
          </w:p>
        </w:tc>
        <w:tc>
          <w:tcPr>
            <w:tcW w:w="1426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Որդեգրման ենթակա երեխայի ծննդյան ժամանակը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և վայրը</w:t>
            </w:r>
          </w:p>
        </w:tc>
        <w:tc>
          <w:tcPr>
            <w:tcW w:w="1458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Որդեգրման ենթակա երեխայի</w:t>
            </w:r>
          </w:p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բնակության (գտնվել</w:t>
            </w:r>
          </w:p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ու) վայրը</w:t>
            </w:r>
          </w:p>
        </w:tc>
        <w:tc>
          <w:tcPr>
            <w:tcW w:w="1576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 xml:space="preserve">Տեղեկատվություն Որդեգրման ենթակա երեխայի առողջական վիճակի մասին </w:t>
            </w:r>
          </w:p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Որդեգրման հանձնելու իրավական հիմքը</w:t>
            </w:r>
          </w:p>
        </w:tc>
        <w:tc>
          <w:tcPr>
            <w:tcW w:w="1710" w:type="dxa"/>
          </w:tcPr>
          <w:p w:rsidR="00453B31" w:rsidRPr="00B27DF6" w:rsidRDefault="00453B31" w:rsidP="00453B31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 xml:space="preserve"> Որդեգրման ներկայացնող մարզպետարանի աշխատակազմի անվանումը,  հաշվառման համարը և ժամանակը</w:t>
            </w:r>
          </w:p>
        </w:tc>
        <w:tc>
          <w:tcPr>
            <w:tcW w:w="1440" w:type="dxa"/>
          </w:tcPr>
          <w:p w:rsidR="00453B31" w:rsidRPr="00B27DF6" w:rsidRDefault="00453B31" w:rsidP="003D2DC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Որդեգրման ենթակա երեխայի կենտրոնացված հաշվառման համարը</w:t>
            </w:r>
          </w:p>
        </w:tc>
        <w:tc>
          <w:tcPr>
            <w:tcW w:w="990" w:type="dxa"/>
          </w:tcPr>
          <w:p w:rsidR="00453B31" w:rsidRPr="00B27DF6" w:rsidRDefault="00453B31" w:rsidP="003D2DC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Ծանոթագրություն</w:t>
            </w:r>
          </w:p>
        </w:tc>
      </w:tr>
      <w:tr w:rsidR="00453B31" w:rsidRPr="00B27DF6" w:rsidTr="00453B31">
        <w:tc>
          <w:tcPr>
            <w:tcW w:w="1498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1</w:t>
            </w:r>
          </w:p>
        </w:tc>
        <w:tc>
          <w:tcPr>
            <w:tcW w:w="1426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2</w:t>
            </w:r>
          </w:p>
        </w:tc>
        <w:tc>
          <w:tcPr>
            <w:tcW w:w="1458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3</w:t>
            </w:r>
          </w:p>
        </w:tc>
        <w:tc>
          <w:tcPr>
            <w:tcW w:w="1576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4</w:t>
            </w:r>
          </w:p>
        </w:tc>
        <w:tc>
          <w:tcPr>
            <w:tcW w:w="1440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5</w:t>
            </w:r>
          </w:p>
        </w:tc>
        <w:tc>
          <w:tcPr>
            <w:tcW w:w="1710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6</w:t>
            </w:r>
          </w:p>
        </w:tc>
        <w:tc>
          <w:tcPr>
            <w:tcW w:w="1440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7</w:t>
            </w:r>
          </w:p>
        </w:tc>
        <w:tc>
          <w:tcPr>
            <w:tcW w:w="990" w:type="dxa"/>
          </w:tcPr>
          <w:p w:rsidR="00453B31" w:rsidRPr="00B27DF6" w:rsidRDefault="00453B31" w:rsidP="00453B31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8</w:t>
            </w:r>
          </w:p>
        </w:tc>
      </w:tr>
    </w:tbl>
    <w:p w:rsidR="00453B31" w:rsidRPr="00B27DF6" w:rsidRDefault="00453B31" w:rsidP="007014B5">
      <w:pPr>
        <w:spacing w:after="0" w:line="240" w:lineRule="auto"/>
        <w:rPr>
          <w:rFonts w:ascii="GHEA Grapalat" w:eastAsia="Times New Roman" w:hAnsi="GHEA Grapalat" w:cs="Times New Roman"/>
          <w:color w:val="000000"/>
        </w:rPr>
      </w:pPr>
    </w:p>
    <w:p w:rsidR="00453B31" w:rsidRPr="00B27DF6" w:rsidRDefault="00453B31" w:rsidP="00453B31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</w:p>
    <w:p w:rsidR="00453B31" w:rsidRPr="00B27DF6" w:rsidRDefault="005E3AFD" w:rsidP="005E3AF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Ձև N 8</w:t>
      </w:r>
    </w:p>
    <w:p w:rsidR="00194831" w:rsidRPr="00B27DF6" w:rsidRDefault="00194831" w:rsidP="005E3AF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194831" w:rsidRPr="00B27DF6" w:rsidRDefault="00194831" w:rsidP="0019483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 Ա Շ Վ Ա Ռ Մ Ա Ն</w:t>
      </w:r>
      <w:proofErr w:type="gramStart"/>
      <w:r w:rsidRPr="00B27D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Մ</w:t>
      </w:r>
      <w:proofErr w:type="gramEnd"/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Տ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 xml:space="preserve">Ն </w:t>
      </w:r>
    </w:p>
    <w:p w:rsidR="005E3AFD" w:rsidRPr="00B27DF6" w:rsidRDefault="005E3AFD" w:rsidP="00453B3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</w:pPr>
    </w:p>
    <w:p w:rsidR="00453B31" w:rsidRPr="00B27DF6" w:rsidRDefault="005E3AFD" w:rsidP="00453B3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</w:rPr>
      </w:pP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ՀԱՆՐԱՊԵՏՈՒԹՅՈՒՆՈՒՄ ՄՇՏԱՊԵՍ ԲՆԱԿՎՈՂ ՀԱՅԱՍՏԱՆԻ ՀԱՆՐԱՊԵՏՈՒԹՅԱՆ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ՔԱՂԱՔԱՑԻ </w:t>
      </w:r>
      <w:r w:rsidR="00453B31" w:rsidRPr="00B27DF6">
        <w:rPr>
          <w:rFonts w:ascii="GHEA Grapalat" w:eastAsia="Times New Roman" w:hAnsi="GHEA Grapalat" w:cs="Times New Roman"/>
          <w:b/>
          <w:color w:val="000000"/>
        </w:rPr>
        <w:t>ՈՐԴԵԳՐԵԼ ՑԱՆԿԱՑՈՂ  ԱՆՁԻ</w:t>
      </w:r>
    </w:p>
    <w:p w:rsidR="00695438" w:rsidRPr="00B27DF6" w:rsidRDefault="00695438" w:rsidP="00453B3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</w:rPr>
      </w:pPr>
    </w:p>
    <w:tbl>
      <w:tblPr>
        <w:tblStyle w:val="TableGrid"/>
        <w:tblW w:w="11538" w:type="dxa"/>
        <w:tblLayout w:type="fixed"/>
        <w:tblLook w:val="04A0" w:firstRow="1" w:lastRow="0" w:firstColumn="1" w:lastColumn="0" w:noHBand="0" w:noVBand="1"/>
      </w:tblPr>
      <w:tblGrid>
        <w:gridCol w:w="1498"/>
        <w:gridCol w:w="1426"/>
        <w:gridCol w:w="1458"/>
        <w:gridCol w:w="1576"/>
        <w:gridCol w:w="1440"/>
        <w:gridCol w:w="1710"/>
        <w:gridCol w:w="1440"/>
        <w:gridCol w:w="990"/>
      </w:tblGrid>
      <w:tr w:rsidR="00453B31" w:rsidRPr="00B27DF6" w:rsidTr="003D2DC0">
        <w:tc>
          <w:tcPr>
            <w:tcW w:w="1498" w:type="dxa"/>
          </w:tcPr>
          <w:p w:rsidR="00453B31" w:rsidRPr="00B27DF6" w:rsidRDefault="00695438" w:rsidP="00695438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 xml:space="preserve"> Որդեգրել ցանկացող  անձի </w:t>
            </w:r>
            <w:r w:rsidR="00453B31"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անունը, հայրանունը, ազգանունը</w:t>
            </w:r>
          </w:p>
        </w:tc>
        <w:tc>
          <w:tcPr>
            <w:tcW w:w="1426" w:type="dxa"/>
          </w:tcPr>
          <w:p w:rsidR="00695438" w:rsidRPr="00B27DF6" w:rsidRDefault="00695438" w:rsidP="00695438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 xml:space="preserve">Որդեգրել ցանկացող  անձի </w:t>
            </w:r>
          </w:p>
          <w:p w:rsidR="00453B31" w:rsidRPr="00B27DF6" w:rsidRDefault="00695438" w:rsidP="00695438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բնակության   վայրը</w:t>
            </w:r>
          </w:p>
        </w:tc>
        <w:tc>
          <w:tcPr>
            <w:tcW w:w="1458" w:type="dxa"/>
          </w:tcPr>
          <w:p w:rsidR="00453B31" w:rsidRPr="00B27DF6" w:rsidRDefault="00695438" w:rsidP="003D2DC0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Ցանկալի երեխայի տվյալները</w:t>
            </w:r>
          </w:p>
        </w:tc>
        <w:tc>
          <w:tcPr>
            <w:tcW w:w="1576" w:type="dxa"/>
          </w:tcPr>
          <w:p w:rsidR="00453B31" w:rsidRPr="00B27DF6" w:rsidRDefault="00695438" w:rsidP="003D2DC0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 xml:space="preserve">Որդեգրել ցանկացող  անձի ծննդյան ժամանակը </w:t>
            </w:r>
          </w:p>
          <w:p w:rsidR="00453B31" w:rsidRPr="00B27DF6" w:rsidRDefault="00453B31" w:rsidP="003D2DC0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</w:tcPr>
          <w:p w:rsidR="00453B31" w:rsidRPr="00B27DF6" w:rsidRDefault="00695438" w:rsidP="003D2DC0">
            <w:pPr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Որդեգրել ցանկացող  անձի անձնագրի տվյալները</w:t>
            </w:r>
          </w:p>
        </w:tc>
        <w:tc>
          <w:tcPr>
            <w:tcW w:w="1710" w:type="dxa"/>
          </w:tcPr>
          <w:p w:rsidR="00453B31" w:rsidRPr="00B27DF6" w:rsidRDefault="00453B31" w:rsidP="003D2DC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 xml:space="preserve"> Որդեգրման ներկայացնող մարզպետարանի աշխատակազմի անվանումը,  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lastRenderedPageBreak/>
              <w:t>հաշվառման համարը և ժամանակը</w:t>
            </w:r>
          </w:p>
        </w:tc>
        <w:tc>
          <w:tcPr>
            <w:tcW w:w="1440" w:type="dxa"/>
          </w:tcPr>
          <w:p w:rsidR="00453B31" w:rsidRPr="00B27DF6" w:rsidRDefault="00695438" w:rsidP="003D2DC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lastRenderedPageBreak/>
              <w:t xml:space="preserve">Որդեգրել ցանկացող  անձի </w:t>
            </w:r>
            <w:r w:rsidR="00453B31"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կենտրոնացված հաշվառման համարը</w:t>
            </w:r>
          </w:p>
        </w:tc>
        <w:tc>
          <w:tcPr>
            <w:tcW w:w="990" w:type="dxa"/>
          </w:tcPr>
          <w:p w:rsidR="00453B31" w:rsidRPr="00B27DF6" w:rsidRDefault="00453B31" w:rsidP="003D2DC0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Ծանոթագրություն</w:t>
            </w:r>
          </w:p>
        </w:tc>
      </w:tr>
      <w:tr w:rsidR="00695438" w:rsidRPr="00B27DF6" w:rsidTr="003D2DC0">
        <w:tc>
          <w:tcPr>
            <w:tcW w:w="1498" w:type="dxa"/>
          </w:tcPr>
          <w:p w:rsidR="00695438" w:rsidRPr="00B27DF6" w:rsidRDefault="00695438" w:rsidP="00695438">
            <w:pPr>
              <w:shd w:val="clear" w:color="auto" w:fill="FFFFFF"/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lastRenderedPageBreak/>
              <w:t>1</w:t>
            </w:r>
          </w:p>
        </w:tc>
        <w:tc>
          <w:tcPr>
            <w:tcW w:w="1426" w:type="dxa"/>
          </w:tcPr>
          <w:p w:rsidR="00695438" w:rsidRPr="00B27DF6" w:rsidRDefault="00695438" w:rsidP="00695438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2</w:t>
            </w:r>
          </w:p>
        </w:tc>
        <w:tc>
          <w:tcPr>
            <w:tcW w:w="1458" w:type="dxa"/>
          </w:tcPr>
          <w:p w:rsidR="00695438" w:rsidRPr="00B27DF6" w:rsidRDefault="00695438" w:rsidP="00695438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3</w:t>
            </w:r>
          </w:p>
        </w:tc>
        <w:tc>
          <w:tcPr>
            <w:tcW w:w="1576" w:type="dxa"/>
          </w:tcPr>
          <w:p w:rsidR="00695438" w:rsidRPr="00B27DF6" w:rsidRDefault="00695438" w:rsidP="00695438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4</w:t>
            </w:r>
          </w:p>
        </w:tc>
        <w:tc>
          <w:tcPr>
            <w:tcW w:w="1440" w:type="dxa"/>
          </w:tcPr>
          <w:p w:rsidR="00695438" w:rsidRPr="00B27DF6" w:rsidRDefault="00695438" w:rsidP="00695438">
            <w:pPr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5</w:t>
            </w:r>
          </w:p>
        </w:tc>
        <w:tc>
          <w:tcPr>
            <w:tcW w:w="1710" w:type="dxa"/>
          </w:tcPr>
          <w:p w:rsidR="00695438" w:rsidRPr="00B27DF6" w:rsidRDefault="00695438" w:rsidP="0069543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6</w:t>
            </w:r>
          </w:p>
        </w:tc>
        <w:tc>
          <w:tcPr>
            <w:tcW w:w="1440" w:type="dxa"/>
          </w:tcPr>
          <w:p w:rsidR="00695438" w:rsidRPr="00B27DF6" w:rsidRDefault="00695438" w:rsidP="0069543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7</w:t>
            </w:r>
          </w:p>
        </w:tc>
        <w:tc>
          <w:tcPr>
            <w:tcW w:w="990" w:type="dxa"/>
          </w:tcPr>
          <w:p w:rsidR="00695438" w:rsidRPr="00B27DF6" w:rsidRDefault="00695438" w:rsidP="00695438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/>
                <w:b/>
                <w:color w:val="000000"/>
              </w:rPr>
            </w:pPr>
            <w:r w:rsidRPr="00B27DF6">
              <w:rPr>
                <w:rFonts w:ascii="GHEA Grapalat" w:eastAsia="Times New Roman" w:hAnsi="GHEA Grapalat"/>
                <w:b/>
                <w:color w:val="000000"/>
              </w:rPr>
              <w:t>8</w:t>
            </w:r>
          </w:p>
        </w:tc>
      </w:tr>
    </w:tbl>
    <w:p w:rsidR="00052BBA" w:rsidRPr="00B27DF6" w:rsidRDefault="00052BBA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C2722" w:rsidRPr="00B27DF6" w:rsidRDefault="001C2722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695438" w:rsidRPr="00B27DF6" w:rsidRDefault="00695438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695438" w:rsidRPr="00B27DF6" w:rsidRDefault="005E3AFD" w:rsidP="005E3AF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i/>
          <w:iCs/>
          <w:color w:val="000000"/>
          <w:sz w:val="24"/>
          <w:szCs w:val="24"/>
          <w:u w:val="single"/>
        </w:rPr>
        <w:t>Ձև N 9</w:t>
      </w:r>
    </w:p>
    <w:p w:rsidR="00695438" w:rsidRPr="00B27DF6" w:rsidRDefault="00695438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94831" w:rsidRPr="00B27DF6" w:rsidRDefault="00194831" w:rsidP="00194831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Հ Ա Շ Վ Ա Ռ Մ Ա Ն</w:t>
      </w:r>
      <w:proofErr w:type="gramStart"/>
      <w:r w:rsidRPr="00B27DF6">
        <w:rPr>
          <w:rFonts w:ascii="Courier New" w:eastAsia="Times New Roman" w:hAnsi="Courier New" w:cs="Courier New"/>
          <w:b/>
          <w:bCs/>
          <w:color w:val="000000"/>
          <w:sz w:val="24"/>
          <w:szCs w:val="24"/>
        </w:rPr>
        <w:t> 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Մ</w:t>
      </w:r>
      <w:proofErr w:type="gramEnd"/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Տ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Յ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>Ա</w:t>
      </w: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Arial Unicode"/>
          <w:b/>
          <w:bCs/>
          <w:color w:val="000000"/>
          <w:sz w:val="24"/>
          <w:szCs w:val="24"/>
        </w:rPr>
        <w:t xml:space="preserve">Ն </w:t>
      </w:r>
    </w:p>
    <w:p w:rsidR="00194831" w:rsidRPr="00B27DF6" w:rsidRDefault="00194831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</w:p>
    <w:p w:rsidR="001C2722" w:rsidRPr="00B27DF6" w:rsidRDefault="00695438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="001C2722"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B27DF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ՀԱՅԱՍՏԱՆԻ ՀԱՆՐԱՊԵՏՈՒԹՅՈՒՆՈՒՄ ՄՇՏԱՊԵՍ ԲՆԱԿՎՈՂ ՀԱՅԱՍՏԱՆԻ ՀԱՆՐԱՊԵՏՈՒԹՅԱՆ</w:t>
      </w:r>
      <w:r w:rsidR="001C2722"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ՔԱՂԱՔԱՑԻՆԵՐԻ ԿՈՂՄԻՑ ՈՐԴԵԳՐՎԱԾ` ՀԱՅԱՍՏԱՆԻ ՀԱՆՐԱՊԵՏՈՒԹՅԱՆ ՔԱՂԱՔԱՑԻ ՀԱՆԴԻՍԱՑՈՂ ԵՐԵԽԱՆԵՐԻ</w:t>
      </w:r>
      <w:r w:rsidR="00B52E98" w:rsidRPr="00B27DF6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ԵՎ ՈՐԴԵԳՐՈՂՆԵՐԻ</w:t>
      </w:r>
    </w:p>
    <w:p w:rsidR="00695438" w:rsidRPr="00B27DF6" w:rsidRDefault="00695438" w:rsidP="001C2722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11448" w:type="dxa"/>
        <w:tblLayout w:type="fixed"/>
        <w:tblLook w:val="04A0" w:firstRow="1" w:lastRow="0" w:firstColumn="1" w:lastColumn="0" w:noHBand="0" w:noVBand="1"/>
      </w:tblPr>
      <w:tblGrid>
        <w:gridCol w:w="1278"/>
        <w:gridCol w:w="1260"/>
        <w:gridCol w:w="1440"/>
        <w:gridCol w:w="1440"/>
        <w:gridCol w:w="1530"/>
        <w:gridCol w:w="1260"/>
        <w:gridCol w:w="2070"/>
        <w:gridCol w:w="1170"/>
      </w:tblGrid>
      <w:tr w:rsidR="00695438" w:rsidRPr="00B27DF6" w:rsidTr="000A276C">
        <w:tc>
          <w:tcPr>
            <w:tcW w:w="1278" w:type="dxa"/>
          </w:tcPr>
          <w:p w:rsidR="00695438" w:rsidRPr="00B27DF6" w:rsidRDefault="00695438" w:rsidP="00695438">
            <w:pPr>
              <w:jc w:val="both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Որդեգրված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երեխայի անունը, հայրանունը, ազգանունը` մինչև որդեգրումը</w:t>
            </w:r>
          </w:p>
        </w:tc>
        <w:tc>
          <w:tcPr>
            <w:tcW w:w="1260" w:type="dxa"/>
          </w:tcPr>
          <w:p w:rsidR="00695438" w:rsidRPr="00B27DF6" w:rsidRDefault="00695438" w:rsidP="00695438">
            <w:pPr>
              <w:jc w:val="both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Որդեգրված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երեխայի անունը, հայրանունը, ազգանունը որդեգրումից հետո</w:t>
            </w:r>
          </w:p>
        </w:tc>
        <w:tc>
          <w:tcPr>
            <w:tcW w:w="1440" w:type="dxa"/>
          </w:tcPr>
          <w:p w:rsidR="00695438" w:rsidRPr="00B27DF6" w:rsidRDefault="00695438" w:rsidP="00695438">
            <w:pPr>
              <w:jc w:val="both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Որդեգրված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երեխայի ծննդյան ժամանակը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և վայրը</w:t>
            </w:r>
          </w:p>
        </w:tc>
        <w:tc>
          <w:tcPr>
            <w:tcW w:w="1440" w:type="dxa"/>
          </w:tcPr>
          <w:p w:rsidR="00695438" w:rsidRPr="00B27DF6" w:rsidRDefault="00695438" w:rsidP="00695438">
            <w:pPr>
              <w:jc w:val="both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Որդեգրման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գրանցման ժամանակը և վայրը</w:t>
            </w:r>
          </w:p>
        </w:tc>
        <w:tc>
          <w:tcPr>
            <w:tcW w:w="1530" w:type="dxa"/>
          </w:tcPr>
          <w:p w:rsidR="00695438" w:rsidRPr="00B27DF6" w:rsidRDefault="00695438" w:rsidP="00695438">
            <w:pPr>
              <w:jc w:val="both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Որդեգրողների անունները, հայրանունները, ազգանունները</w:t>
            </w:r>
          </w:p>
        </w:tc>
        <w:tc>
          <w:tcPr>
            <w:tcW w:w="1260" w:type="dxa"/>
          </w:tcPr>
          <w:p w:rsidR="00695438" w:rsidRPr="00B27DF6" w:rsidRDefault="00695438" w:rsidP="00695438">
            <w:pPr>
              <w:jc w:val="both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 xml:space="preserve">Որդեգրողների   բնակության վայրերը    </w:t>
            </w:r>
          </w:p>
        </w:tc>
        <w:tc>
          <w:tcPr>
            <w:tcW w:w="2070" w:type="dxa"/>
          </w:tcPr>
          <w:p w:rsidR="00695438" w:rsidRPr="00B27DF6" w:rsidRDefault="00695438" w:rsidP="00695438">
            <w:pPr>
              <w:spacing w:before="100" w:beforeAutospacing="1" w:after="100" w:afterAutospacing="1"/>
              <w:ind w:right="621"/>
              <w:jc w:val="both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Որդեգրված երեխայի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առողջական վիճակի</w:t>
            </w: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br/>
              <w:t>և կյանքի կենսա-պայմանների մասին տեղեկատվության ստացման ժամանակը</w:t>
            </w:r>
          </w:p>
        </w:tc>
        <w:tc>
          <w:tcPr>
            <w:tcW w:w="1170" w:type="dxa"/>
          </w:tcPr>
          <w:p w:rsidR="00695438" w:rsidRPr="00B27DF6" w:rsidRDefault="00695438" w:rsidP="00695438">
            <w:pPr>
              <w:jc w:val="both"/>
              <w:rPr>
                <w:rFonts w:ascii="GHEA Grapalat" w:eastAsia="Times New Roman" w:hAnsi="GHEA Grapalat"/>
                <w:color w:val="000000"/>
                <w:sz w:val="22"/>
                <w:szCs w:val="22"/>
              </w:rPr>
            </w:pPr>
            <w:r w:rsidRPr="00B27DF6">
              <w:rPr>
                <w:rFonts w:ascii="GHEA Grapalat" w:eastAsia="Times New Roman" w:hAnsi="GHEA Grapalat"/>
                <w:color w:val="000000"/>
                <w:sz w:val="22"/>
                <w:szCs w:val="22"/>
              </w:rPr>
              <w:t>Հաշվառման համարը և ժամանակը</w:t>
            </w:r>
          </w:p>
        </w:tc>
      </w:tr>
      <w:tr w:rsidR="00695438" w:rsidRPr="00B27DF6" w:rsidTr="000A276C">
        <w:tc>
          <w:tcPr>
            <w:tcW w:w="1278" w:type="dxa"/>
          </w:tcPr>
          <w:p w:rsidR="00695438" w:rsidRPr="00B27DF6" w:rsidRDefault="00695438" w:rsidP="001C2722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5438" w:rsidRPr="00B27DF6" w:rsidRDefault="00695438" w:rsidP="001C2722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5438" w:rsidRPr="00B27DF6" w:rsidRDefault="00695438" w:rsidP="001C2722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95438" w:rsidRPr="00B27DF6" w:rsidRDefault="00695438" w:rsidP="001C2722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695438" w:rsidRPr="00B27DF6" w:rsidRDefault="00695438" w:rsidP="001C2722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95438" w:rsidRPr="00B27DF6" w:rsidRDefault="00695438" w:rsidP="001C2722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</w:tcPr>
          <w:p w:rsidR="00695438" w:rsidRPr="00B27DF6" w:rsidRDefault="00695438" w:rsidP="001C2722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95438" w:rsidRPr="00B27DF6" w:rsidRDefault="00695438" w:rsidP="001C2722">
            <w:pPr>
              <w:jc w:val="center"/>
              <w:rPr>
                <w:rFonts w:ascii="GHEA Grapalat" w:eastAsia="Times New Roman" w:hAnsi="GHEA Grapalat"/>
                <w:color w:val="000000"/>
                <w:sz w:val="24"/>
                <w:szCs w:val="24"/>
              </w:rPr>
            </w:pPr>
          </w:p>
        </w:tc>
      </w:tr>
    </w:tbl>
    <w:p w:rsidR="007E0906" w:rsidRPr="00B27DF6" w:rsidRDefault="007E0906" w:rsidP="007E0906">
      <w:pPr>
        <w:tabs>
          <w:tab w:val="left" w:pos="900"/>
          <w:tab w:val="left" w:pos="1170"/>
        </w:tabs>
        <w:spacing w:after="0"/>
        <w:ind w:firstLine="9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C42D0" w:rsidRPr="00B27DF6" w:rsidRDefault="007C42D0" w:rsidP="004510AC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sectPr w:rsidR="007C42D0" w:rsidRPr="00B27DF6" w:rsidSect="00EB70A2">
      <w:pgSz w:w="15840" w:h="12240" w:orient="landscape"/>
      <w:pgMar w:top="1080" w:right="1080" w:bottom="907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458" w:rsidRDefault="008A1458" w:rsidP="00730EE9">
      <w:pPr>
        <w:spacing w:after="0" w:line="240" w:lineRule="auto"/>
      </w:pPr>
      <w:r>
        <w:separator/>
      </w:r>
    </w:p>
  </w:endnote>
  <w:endnote w:type="continuationSeparator" w:id="0">
    <w:p w:rsidR="008A1458" w:rsidRDefault="008A1458" w:rsidP="0073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458" w:rsidRDefault="008A1458" w:rsidP="00730EE9">
      <w:pPr>
        <w:spacing w:after="0" w:line="240" w:lineRule="auto"/>
      </w:pPr>
      <w:r>
        <w:separator/>
      </w:r>
    </w:p>
  </w:footnote>
  <w:footnote w:type="continuationSeparator" w:id="0">
    <w:p w:rsidR="008A1458" w:rsidRDefault="008A1458" w:rsidP="00730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704E"/>
    <w:multiLevelType w:val="hybridMultilevel"/>
    <w:tmpl w:val="9D903BB8"/>
    <w:lvl w:ilvl="0" w:tplc="BF76AA34">
      <w:start w:val="3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E92"/>
    <w:multiLevelType w:val="hybridMultilevel"/>
    <w:tmpl w:val="63B0BEA4"/>
    <w:lvl w:ilvl="0" w:tplc="B3ECF032">
      <w:start w:val="15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7586EB9"/>
    <w:multiLevelType w:val="hybridMultilevel"/>
    <w:tmpl w:val="9252C174"/>
    <w:lvl w:ilvl="0" w:tplc="21DAF3C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8589C"/>
    <w:multiLevelType w:val="hybridMultilevel"/>
    <w:tmpl w:val="1CA2D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535B6"/>
    <w:multiLevelType w:val="hybridMultilevel"/>
    <w:tmpl w:val="34343A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E7556"/>
    <w:multiLevelType w:val="hybridMultilevel"/>
    <w:tmpl w:val="6A5246C2"/>
    <w:lvl w:ilvl="0" w:tplc="990CD0A6">
      <w:start w:val="46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E05ED"/>
    <w:multiLevelType w:val="hybridMultilevel"/>
    <w:tmpl w:val="19D2F4C0"/>
    <w:lvl w:ilvl="0" w:tplc="FD4C0300">
      <w:start w:val="1"/>
      <w:numFmt w:val="decimal"/>
      <w:lvlText w:val="%1."/>
      <w:lvlJc w:val="left"/>
      <w:pPr>
        <w:ind w:left="2010" w:hanging="1290"/>
      </w:pPr>
      <w:rPr>
        <w:rFonts w:ascii="GHEA Grapalat" w:eastAsia="Times New Roman" w:hAnsi="GHEA Grapalat"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1A0A15"/>
    <w:multiLevelType w:val="hybridMultilevel"/>
    <w:tmpl w:val="4B7C5470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542DA"/>
    <w:multiLevelType w:val="hybridMultilevel"/>
    <w:tmpl w:val="E4D6A208"/>
    <w:lvl w:ilvl="0" w:tplc="3B56C640">
      <w:start w:val="43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D94820"/>
    <w:multiLevelType w:val="hybridMultilevel"/>
    <w:tmpl w:val="048A7CAA"/>
    <w:lvl w:ilvl="0" w:tplc="935A8274">
      <w:start w:val="79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70D4A"/>
    <w:multiLevelType w:val="hybridMultilevel"/>
    <w:tmpl w:val="A3208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E74E4"/>
    <w:multiLevelType w:val="hybridMultilevel"/>
    <w:tmpl w:val="5964E90E"/>
    <w:lvl w:ilvl="0" w:tplc="F09290D2">
      <w:start w:val="84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72352"/>
    <w:multiLevelType w:val="hybridMultilevel"/>
    <w:tmpl w:val="8CB442AA"/>
    <w:lvl w:ilvl="0" w:tplc="47FE5FB0">
      <w:start w:val="6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B24E1"/>
    <w:multiLevelType w:val="hybridMultilevel"/>
    <w:tmpl w:val="D9E23CBC"/>
    <w:lvl w:ilvl="0" w:tplc="53ECD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065CB9"/>
    <w:multiLevelType w:val="hybridMultilevel"/>
    <w:tmpl w:val="EB28F492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E24AB8"/>
    <w:multiLevelType w:val="hybridMultilevel"/>
    <w:tmpl w:val="6944F4CC"/>
    <w:lvl w:ilvl="0" w:tplc="A248482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441485"/>
    <w:multiLevelType w:val="hybridMultilevel"/>
    <w:tmpl w:val="6D942D08"/>
    <w:lvl w:ilvl="0" w:tplc="D9682352">
      <w:start w:val="3"/>
      <w:numFmt w:val="decimal"/>
      <w:lvlText w:val="%1."/>
      <w:lvlJc w:val="left"/>
      <w:pPr>
        <w:ind w:left="1440" w:hanging="360"/>
      </w:pPr>
      <w:rPr>
        <w:rFonts w:ascii="GHEA Grapalat" w:hAnsi="GHEA Grapalat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B1F39"/>
    <w:multiLevelType w:val="hybridMultilevel"/>
    <w:tmpl w:val="FE7A187E"/>
    <w:lvl w:ilvl="0" w:tplc="FB5CBE9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87F27"/>
    <w:multiLevelType w:val="hybridMultilevel"/>
    <w:tmpl w:val="1CB6E0CE"/>
    <w:lvl w:ilvl="0" w:tplc="D206BC16">
      <w:start w:val="13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AE45A65"/>
    <w:multiLevelType w:val="hybridMultilevel"/>
    <w:tmpl w:val="29A4E1E0"/>
    <w:lvl w:ilvl="0" w:tplc="FB12A74C">
      <w:start w:val="1"/>
      <w:numFmt w:val="decimal"/>
      <w:lvlText w:val="%1."/>
      <w:lvlJc w:val="left"/>
      <w:pPr>
        <w:ind w:left="630" w:hanging="360"/>
      </w:pPr>
      <w:rPr>
        <w:rFonts w:ascii="GHEA Grapalat" w:hAnsi="GHEA Grapala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BF52EFF"/>
    <w:multiLevelType w:val="hybridMultilevel"/>
    <w:tmpl w:val="18B8CA2E"/>
    <w:lvl w:ilvl="0" w:tplc="C53AD858">
      <w:start w:val="7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C3473"/>
    <w:multiLevelType w:val="hybridMultilevel"/>
    <w:tmpl w:val="329AB710"/>
    <w:lvl w:ilvl="0" w:tplc="4EB6EC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63C5576">
      <w:start w:val="1"/>
      <w:numFmt w:val="decimal"/>
      <w:lvlText w:val="%2)"/>
      <w:lvlJc w:val="left"/>
      <w:pPr>
        <w:ind w:left="540" w:hanging="360"/>
      </w:pPr>
      <w:rPr>
        <w:rFonts w:ascii="GHEA Grapalat" w:eastAsiaTheme="minorEastAsia" w:hAnsi="GHEA Grapalat" w:cs="Sylfae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83139"/>
    <w:multiLevelType w:val="hybridMultilevel"/>
    <w:tmpl w:val="46B61246"/>
    <w:lvl w:ilvl="0" w:tplc="D4AA105E">
      <w:start w:val="14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52CE725F"/>
    <w:multiLevelType w:val="hybridMultilevel"/>
    <w:tmpl w:val="06426154"/>
    <w:lvl w:ilvl="0" w:tplc="01B026EE">
      <w:start w:val="1"/>
      <w:numFmt w:val="decimal"/>
      <w:lvlText w:val="%1)"/>
      <w:lvlJc w:val="left"/>
      <w:pPr>
        <w:ind w:left="735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040CD8"/>
    <w:multiLevelType w:val="hybridMultilevel"/>
    <w:tmpl w:val="182A748E"/>
    <w:lvl w:ilvl="0" w:tplc="301284A4">
      <w:start w:val="9"/>
      <w:numFmt w:val="upperRoman"/>
      <w:lvlText w:val="%1."/>
      <w:lvlJc w:val="left"/>
      <w:pPr>
        <w:ind w:left="1260" w:hanging="720"/>
      </w:pPr>
      <w:rPr>
        <w:rFonts w:eastAsiaTheme="minorEastAsia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0834CE"/>
    <w:multiLevelType w:val="hybridMultilevel"/>
    <w:tmpl w:val="F9C484C6"/>
    <w:lvl w:ilvl="0" w:tplc="16AE57D4">
      <w:start w:val="6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A4276"/>
    <w:multiLevelType w:val="hybridMultilevel"/>
    <w:tmpl w:val="E96A3582"/>
    <w:lvl w:ilvl="0" w:tplc="1B5CD826">
      <w:start w:val="91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927D8"/>
    <w:multiLevelType w:val="hybridMultilevel"/>
    <w:tmpl w:val="5DF4B22E"/>
    <w:lvl w:ilvl="0" w:tplc="13088694">
      <w:start w:val="10"/>
      <w:numFmt w:val="upperRoman"/>
      <w:lvlText w:val="%1."/>
      <w:lvlJc w:val="left"/>
      <w:pPr>
        <w:ind w:left="1170" w:hanging="720"/>
      </w:pPr>
      <w:rPr>
        <w:rFonts w:eastAsiaTheme="minorEastAsia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5C2E24CB"/>
    <w:multiLevelType w:val="hybridMultilevel"/>
    <w:tmpl w:val="213A139C"/>
    <w:lvl w:ilvl="0" w:tplc="879CD512">
      <w:start w:val="99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87AC6"/>
    <w:multiLevelType w:val="hybridMultilevel"/>
    <w:tmpl w:val="C3506C74"/>
    <w:lvl w:ilvl="0" w:tplc="05EA581C">
      <w:start w:val="1"/>
      <w:numFmt w:val="decimal"/>
      <w:lvlText w:val="%1."/>
      <w:lvlJc w:val="left"/>
      <w:pPr>
        <w:ind w:left="702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0">
    <w:nsid w:val="74DD12F3"/>
    <w:multiLevelType w:val="hybridMultilevel"/>
    <w:tmpl w:val="394ED346"/>
    <w:lvl w:ilvl="0" w:tplc="8D22E1EE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C0DC8"/>
    <w:multiLevelType w:val="hybridMultilevel"/>
    <w:tmpl w:val="69C8BEC4"/>
    <w:lvl w:ilvl="0" w:tplc="E536F974">
      <w:start w:val="3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8AC207E"/>
    <w:multiLevelType w:val="hybridMultilevel"/>
    <w:tmpl w:val="F4285DBA"/>
    <w:lvl w:ilvl="0" w:tplc="B4780330">
      <w:start w:val="1"/>
      <w:numFmt w:val="decimal"/>
      <w:lvlText w:val="%1."/>
      <w:lvlJc w:val="left"/>
      <w:pPr>
        <w:ind w:left="2055" w:hanging="705"/>
      </w:pPr>
      <w:rPr>
        <w:rFonts w:eastAsia="Times New Roman" w:cs="Times New Roman" w:hint="default"/>
        <w:b w:val="0"/>
      </w:rPr>
    </w:lvl>
    <w:lvl w:ilvl="1" w:tplc="CA221AF0">
      <w:start w:val="1"/>
      <w:numFmt w:val="decimal"/>
      <w:lvlText w:val="%2)"/>
      <w:lvlJc w:val="left"/>
      <w:pPr>
        <w:ind w:left="900" w:hanging="360"/>
      </w:pPr>
      <w:rPr>
        <w:rFonts w:hint="default"/>
      </w:rPr>
    </w:lvl>
    <w:lvl w:ilvl="2" w:tplc="440AAEE0">
      <w:start w:val="8"/>
      <w:numFmt w:val="upperRoman"/>
      <w:lvlText w:val="%3."/>
      <w:lvlJc w:val="left"/>
      <w:pPr>
        <w:ind w:left="1170" w:hanging="720"/>
      </w:pPr>
      <w:rPr>
        <w:rFonts w:eastAsiaTheme="minorEastAsia" w:cs="Sylfae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7A4F7141"/>
    <w:multiLevelType w:val="hybridMultilevel"/>
    <w:tmpl w:val="B276E598"/>
    <w:lvl w:ilvl="0" w:tplc="A39E6186">
      <w:start w:val="19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BAF3A49"/>
    <w:multiLevelType w:val="hybridMultilevel"/>
    <w:tmpl w:val="F78429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2E6DB6"/>
    <w:multiLevelType w:val="hybridMultilevel"/>
    <w:tmpl w:val="DDC68FA4"/>
    <w:lvl w:ilvl="0" w:tplc="C1EACE96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147409"/>
    <w:multiLevelType w:val="hybridMultilevel"/>
    <w:tmpl w:val="9780766A"/>
    <w:lvl w:ilvl="0" w:tplc="6952FC02">
      <w:start w:val="13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19"/>
  </w:num>
  <w:num w:numId="5">
    <w:abstractNumId w:val="6"/>
  </w:num>
  <w:num w:numId="6">
    <w:abstractNumId w:val="14"/>
  </w:num>
  <w:num w:numId="7">
    <w:abstractNumId w:val="21"/>
  </w:num>
  <w:num w:numId="8">
    <w:abstractNumId w:val="15"/>
  </w:num>
  <w:num w:numId="9">
    <w:abstractNumId w:val="35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2"/>
  </w:num>
  <w:num w:numId="15">
    <w:abstractNumId w:val="0"/>
  </w:num>
  <w:num w:numId="16">
    <w:abstractNumId w:val="25"/>
  </w:num>
  <w:num w:numId="17">
    <w:abstractNumId w:val="20"/>
  </w:num>
  <w:num w:numId="18">
    <w:abstractNumId w:val="30"/>
  </w:num>
  <w:num w:numId="19">
    <w:abstractNumId w:val="17"/>
  </w:num>
  <w:num w:numId="20">
    <w:abstractNumId w:val="8"/>
  </w:num>
  <w:num w:numId="21">
    <w:abstractNumId w:val="5"/>
  </w:num>
  <w:num w:numId="22">
    <w:abstractNumId w:val="9"/>
  </w:num>
  <w:num w:numId="23">
    <w:abstractNumId w:val="11"/>
  </w:num>
  <w:num w:numId="24">
    <w:abstractNumId w:val="26"/>
  </w:num>
  <w:num w:numId="25">
    <w:abstractNumId w:val="2"/>
  </w:num>
  <w:num w:numId="26">
    <w:abstractNumId w:val="28"/>
  </w:num>
  <w:num w:numId="27">
    <w:abstractNumId w:val="13"/>
  </w:num>
  <w:num w:numId="28">
    <w:abstractNumId w:val="31"/>
  </w:num>
  <w:num w:numId="29">
    <w:abstractNumId w:val="7"/>
  </w:num>
  <w:num w:numId="30">
    <w:abstractNumId w:val="36"/>
  </w:num>
  <w:num w:numId="31">
    <w:abstractNumId w:val="3"/>
  </w:num>
  <w:num w:numId="32">
    <w:abstractNumId w:val="27"/>
  </w:num>
  <w:num w:numId="33">
    <w:abstractNumId w:val="1"/>
  </w:num>
  <w:num w:numId="34">
    <w:abstractNumId w:val="24"/>
  </w:num>
  <w:num w:numId="35">
    <w:abstractNumId w:val="22"/>
  </w:num>
  <w:num w:numId="36">
    <w:abstractNumId w:val="33"/>
  </w:num>
  <w:num w:numId="3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8E"/>
    <w:rsid w:val="0000328C"/>
    <w:rsid w:val="00003A80"/>
    <w:rsid w:val="000043CE"/>
    <w:rsid w:val="00010AEE"/>
    <w:rsid w:val="0001160A"/>
    <w:rsid w:val="00012E7C"/>
    <w:rsid w:val="00013A96"/>
    <w:rsid w:val="00013CAF"/>
    <w:rsid w:val="00020ACD"/>
    <w:rsid w:val="000240EC"/>
    <w:rsid w:val="0002448F"/>
    <w:rsid w:val="00027B6A"/>
    <w:rsid w:val="0003200F"/>
    <w:rsid w:val="00042D16"/>
    <w:rsid w:val="00043394"/>
    <w:rsid w:val="00050F97"/>
    <w:rsid w:val="00052BBA"/>
    <w:rsid w:val="000618F8"/>
    <w:rsid w:val="00065631"/>
    <w:rsid w:val="000663B3"/>
    <w:rsid w:val="0007010F"/>
    <w:rsid w:val="000705C5"/>
    <w:rsid w:val="0007141A"/>
    <w:rsid w:val="00071DD9"/>
    <w:rsid w:val="000722FA"/>
    <w:rsid w:val="00075B53"/>
    <w:rsid w:val="000761C9"/>
    <w:rsid w:val="000761F2"/>
    <w:rsid w:val="00084697"/>
    <w:rsid w:val="00086E13"/>
    <w:rsid w:val="00086FB2"/>
    <w:rsid w:val="000949D5"/>
    <w:rsid w:val="000A01F5"/>
    <w:rsid w:val="000A276C"/>
    <w:rsid w:val="000A3680"/>
    <w:rsid w:val="000A4468"/>
    <w:rsid w:val="000A492D"/>
    <w:rsid w:val="000A5892"/>
    <w:rsid w:val="000A7522"/>
    <w:rsid w:val="000B5866"/>
    <w:rsid w:val="000C5B78"/>
    <w:rsid w:val="000D0301"/>
    <w:rsid w:val="000D2628"/>
    <w:rsid w:val="000D2B99"/>
    <w:rsid w:val="000D7AF3"/>
    <w:rsid w:val="000E30E5"/>
    <w:rsid w:val="000E542D"/>
    <w:rsid w:val="000E5C7D"/>
    <w:rsid w:val="000E657F"/>
    <w:rsid w:val="000E72D3"/>
    <w:rsid w:val="000E76C4"/>
    <w:rsid w:val="000F08F8"/>
    <w:rsid w:val="000F0F64"/>
    <w:rsid w:val="000F3B8A"/>
    <w:rsid w:val="000F7779"/>
    <w:rsid w:val="0010076B"/>
    <w:rsid w:val="00100977"/>
    <w:rsid w:val="00101743"/>
    <w:rsid w:val="00101FD2"/>
    <w:rsid w:val="001041A1"/>
    <w:rsid w:val="001065AE"/>
    <w:rsid w:val="00107159"/>
    <w:rsid w:val="0011031B"/>
    <w:rsid w:val="001140EB"/>
    <w:rsid w:val="001141E4"/>
    <w:rsid w:val="001142ED"/>
    <w:rsid w:val="00120804"/>
    <w:rsid w:val="001269E0"/>
    <w:rsid w:val="00127493"/>
    <w:rsid w:val="00130D6E"/>
    <w:rsid w:val="00132397"/>
    <w:rsid w:val="0013402D"/>
    <w:rsid w:val="00136716"/>
    <w:rsid w:val="00136B4E"/>
    <w:rsid w:val="00136D2B"/>
    <w:rsid w:val="00137DAF"/>
    <w:rsid w:val="001401ED"/>
    <w:rsid w:val="0014105B"/>
    <w:rsid w:val="00141F2B"/>
    <w:rsid w:val="00144BBE"/>
    <w:rsid w:val="00145804"/>
    <w:rsid w:val="00145C26"/>
    <w:rsid w:val="00146282"/>
    <w:rsid w:val="00146388"/>
    <w:rsid w:val="00146E9C"/>
    <w:rsid w:val="00150D6D"/>
    <w:rsid w:val="001630F6"/>
    <w:rsid w:val="0016575C"/>
    <w:rsid w:val="00165A88"/>
    <w:rsid w:val="00167C7A"/>
    <w:rsid w:val="00170DA0"/>
    <w:rsid w:val="00174CC4"/>
    <w:rsid w:val="00177F8B"/>
    <w:rsid w:val="00181734"/>
    <w:rsid w:val="00182DAA"/>
    <w:rsid w:val="001862AA"/>
    <w:rsid w:val="00192009"/>
    <w:rsid w:val="00193C30"/>
    <w:rsid w:val="00194831"/>
    <w:rsid w:val="001A3BDB"/>
    <w:rsid w:val="001A6118"/>
    <w:rsid w:val="001A6720"/>
    <w:rsid w:val="001A6ED2"/>
    <w:rsid w:val="001B0B0A"/>
    <w:rsid w:val="001B112D"/>
    <w:rsid w:val="001B2492"/>
    <w:rsid w:val="001B68D7"/>
    <w:rsid w:val="001B7EA7"/>
    <w:rsid w:val="001C2722"/>
    <w:rsid w:val="001C5D17"/>
    <w:rsid w:val="001C5DD2"/>
    <w:rsid w:val="001C7DD2"/>
    <w:rsid w:val="001D7A9D"/>
    <w:rsid w:val="001E2CEE"/>
    <w:rsid w:val="001F3991"/>
    <w:rsid w:val="001F44BE"/>
    <w:rsid w:val="001F4AA5"/>
    <w:rsid w:val="002005AA"/>
    <w:rsid w:val="00204047"/>
    <w:rsid w:val="00204741"/>
    <w:rsid w:val="00205351"/>
    <w:rsid w:val="002105C3"/>
    <w:rsid w:val="002118A4"/>
    <w:rsid w:val="00211FDE"/>
    <w:rsid w:val="0021526E"/>
    <w:rsid w:val="0022177C"/>
    <w:rsid w:val="00224484"/>
    <w:rsid w:val="002309BB"/>
    <w:rsid w:val="00231733"/>
    <w:rsid w:val="0023661A"/>
    <w:rsid w:val="00240B10"/>
    <w:rsid w:val="00240E12"/>
    <w:rsid w:val="00241170"/>
    <w:rsid w:val="002413FF"/>
    <w:rsid w:val="002446F8"/>
    <w:rsid w:val="0024587B"/>
    <w:rsid w:val="00250B3A"/>
    <w:rsid w:val="00251DA7"/>
    <w:rsid w:val="00253727"/>
    <w:rsid w:val="00254A16"/>
    <w:rsid w:val="00263BD6"/>
    <w:rsid w:val="00263F25"/>
    <w:rsid w:val="002667E5"/>
    <w:rsid w:val="00273744"/>
    <w:rsid w:val="00281962"/>
    <w:rsid w:val="00281B8E"/>
    <w:rsid w:val="00282288"/>
    <w:rsid w:val="002822A9"/>
    <w:rsid w:val="00283E07"/>
    <w:rsid w:val="00284B15"/>
    <w:rsid w:val="00285F0B"/>
    <w:rsid w:val="002935DC"/>
    <w:rsid w:val="002945DD"/>
    <w:rsid w:val="002959B6"/>
    <w:rsid w:val="0029629C"/>
    <w:rsid w:val="002962AE"/>
    <w:rsid w:val="00297873"/>
    <w:rsid w:val="00297DD7"/>
    <w:rsid w:val="002A1326"/>
    <w:rsid w:val="002A55E9"/>
    <w:rsid w:val="002A5866"/>
    <w:rsid w:val="002A6FF0"/>
    <w:rsid w:val="002B3CFA"/>
    <w:rsid w:val="002B495D"/>
    <w:rsid w:val="002B5D82"/>
    <w:rsid w:val="002B6626"/>
    <w:rsid w:val="002B734C"/>
    <w:rsid w:val="002C0517"/>
    <w:rsid w:val="002C0D30"/>
    <w:rsid w:val="002C287F"/>
    <w:rsid w:val="002D1591"/>
    <w:rsid w:val="002D24FD"/>
    <w:rsid w:val="002D4663"/>
    <w:rsid w:val="002D4E98"/>
    <w:rsid w:val="002D5276"/>
    <w:rsid w:val="002D584F"/>
    <w:rsid w:val="002D65CA"/>
    <w:rsid w:val="002D6989"/>
    <w:rsid w:val="002E0FA1"/>
    <w:rsid w:val="002E77F3"/>
    <w:rsid w:val="002F08BD"/>
    <w:rsid w:val="002F1202"/>
    <w:rsid w:val="002F27CB"/>
    <w:rsid w:val="002F4597"/>
    <w:rsid w:val="002F507C"/>
    <w:rsid w:val="002F57B8"/>
    <w:rsid w:val="002F7892"/>
    <w:rsid w:val="003001F3"/>
    <w:rsid w:val="00301306"/>
    <w:rsid w:val="00301E48"/>
    <w:rsid w:val="00304E32"/>
    <w:rsid w:val="00305407"/>
    <w:rsid w:val="003115BE"/>
    <w:rsid w:val="00311A87"/>
    <w:rsid w:val="00313C96"/>
    <w:rsid w:val="00316469"/>
    <w:rsid w:val="003238F6"/>
    <w:rsid w:val="00323BE4"/>
    <w:rsid w:val="003252ED"/>
    <w:rsid w:val="00330776"/>
    <w:rsid w:val="00330B9D"/>
    <w:rsid w:val="003321C7"/>
    <w:rsid w:val="00334489"/>
    <w:rsid w:val="003357B3"/>
    <w:rsid w:val="00337244"/>
    <w:rsid w:val="003416D4"/>
    <w:rsid w:val="003426A5"/>
    <w:rsid w:val="00342B82"/>
    <w:rsid w:val="00344796"/>
    <w:rsid w:val="00345C5E"/>
    <w:rsid w:val="00347360"/>
    <w:rsid w:val="00347841"/>
    <w:rsid w:val="00351F88"/>
    <w:rsid w:val="003549F9"/>
    <w:rsid w:val="00355D76"/>
    <w:rsid w:val="003563B2"/>
    <w:rsid w:val="0035724F"/>
    <w:rsid w:val="0036273F"/>
    <w:rsid w:val="00362BA7"/>
    <w:rsid w:val="00364147"/>
    <w:rsid w:val="00367718"/>
    <w:rsid w:val="00367C05"/>
    <w:rsid w:val="003701F3"/>
    <w:rsid w:val="0037091F"/>
    <w:rsid w:val="00373949"/>
    <w:rsid w:val="00374AF1"/>
    <w:rsid w:val="0037522D"/>
    <w:rsid w:val="003769B9"/>
    <w:rsid w:val="003772B7"/>
    <w:rsid w:val="003802C5"/>
    <w:rsid w:val="00381F8B"/>
    <w:rsid w:val="00382014"/>
    <w:rsid w:val="00383801"/>
    <w:rsid w:val="00391F36"/>
    <w:rsid w:val="00393821"/>
    <w:rsid w:val="00396512"/>
    <w:rsid w:val="003969C3"/>
    <w:rsid w:val="00397AA1"/>
    <w:rsid w:val="003A0BEA"/>
    <w:rsid w:val="003A1706"/>
    <w:rsid w:val="003A4CD6"/>
    <w:rsid w:val="003A5964"/>
    <w:rsid w:val="003A6C39"/>
    <w:rsid w:val="003B310E"/>
    <w:rsid w:val="003B3C2A"/>
    <w:rsid w:val="003B5D90"/>
    <w:rsid w:val="003B6957"/>
    <w:rsid w:val="003C08E4"/>
    <w:rsid w:val="003C1CCC"/>
    <w:rsid w:val="003C3DC7"/>
    <w:rsid w:val="003C4257"/>
    <w:rsid w:val="003C771B"/>
    <w:rsid w:val="003D2931"/>
    <w:rsid w:val="003D2DC0"/>
    <w:rsid w:val="003D3A87"/>
    <w:rsid w:val="003D5A64"/>
    <w:rsid w:val="003D75B1"/>
    <w:rsid w:val="003E0B86"/>
    <w:rsid w:val="003E16EC"/>
    <w:rsid w:val="003F1C99"/>
    <w:rsid w:val="003F4DDF"/>
    <w:rsid w:val="003F67D9"/>
    <w:rsid w:val="003F6A9D"/>
    <w:rsid w:val="003F729E"/>
    <w:rsid w:val="0040059D"/>
    <w:rsid w:val="00402966"/>
    <w:rsid w:val="00406BAE"/>
    <w:rsid w:val="004116D6"/>
    <w:rsid w:val="00414AD3"/>
    <w:rsid w:val="00414EDB"/>
    <w:rsid w:val="0041568D"/>
    <w:rsid w:val="00420B35"/>
    <w:rsid w:val="00420CBC"/>
    <w:rsid w:val="0042250C"/>
    <w:rsid w:val="0042345B"/>
    <w:rsid w:val="0043568C"/>
    <w:rsid w:val="004409DD"/>
    <w:rsid w:val="004437E0"/>
    <w:rsid w:val="00446A26"/>
    <w:rsid w:val="004510AC"/>
    <w:rsid w:val="00451936"/>
    <w:rsid w:val="004526F2"/>
    <w:rsid w:val="0045283E"/>
    <w:rsid w:val="00453B31"/>
    <w:rsid w:val="00454E8B"/>
    <w:rsid w:val="0045607E"/>
    <w:rsid w:val="00456912"/>
    <w:rsid w:val="00460328"/>
    <w:rsid w:val="00460FE4"/>
    <w:rsid w:val="00461B69"/>
    <w:rsid w:val="0046322D"/>
    <w:rsid w:val="0046606C"/>
    <w:rsid w:val="00466579"/>
    <w:rsid w:val="00467985"/>
    <w:rsid w:val="00472085"/>
    <w:rsid w:val="00473100"/>
    <w:rsid w:val="00474693"/>
    <w:rsid w:val="00474D5B"/>
    <w:rsid w:val="00480FED"/>
    <w:rsid w:val="00482673"/>
    <w:rsid w:val="00482B59"/>
    <w:rsid w:val="004840F4"/>
    <w:rsid w:val="00493ED7"/>
    <w:rsid w:val="00496323"/>
    <w:rsid w:val="00496607"/>
    <w:rsid w:val="004A193F"/>
    <w:rsid w:val="004B146B"/>
    <w:rsid w:val="004B1882"/>
    <w:rsid w:val="004B4EED"/>
    <w:rsid w:val="004B4EF5"/>
    <w:rsid w:val="004C192E"/>
    <w:rsid w:val="004C53CF"/>
    <w:rsid w:val="004D00A8"/>
    <w:rsid w:val="004D2117"/>
    <w:rsid w:val="004D27D8"/>
    <w:rsid w:val="004D3603"/>
    <w:rsid w:val="004D6EE0"/>
    <w:rsid w:val="004E619B"/>
    <w:rsid w:val="004E6666"/>
    <w:rsid w:val="004F2E11"/>
    <w:rsid w:val="004F3A56"/>
    <w:rsid w:val="004F45BF"/>
    <w:rsid w:val="004F70B1"/>
    <w:rsid w:val="00500CA5"/>
    <w:rsid w:val="00501A64"/>
    <w:rsid w:val="00501FDA"/>
    <w:rsid w:val="005121B7"/>
    <w:rsid w:val="00514E4C"/>
    <w:rsid w:val="005154CC"/>
    <w:rsid w:val="00515D01"/>
    <w:rsid w:val="005168D8"/>
    <w:rsid w:val="00522105"/>
    <w:rsid w:val="00525ABB"/>
    <w:rsid w:val="005300E3"/>
    <w:rsid w:val="0053195A"/>
    <w:rsid w:val="005319A6"/>
    <w:rsid w:val="00532004"/>
    <w:rsid w:val="00534403"/>
    <w:rsid w:val="005377D7"/>
    <w:rsid w:val="00540176"/>
    <w:rsid w:val="00542701"/>
    <w:rsid w:val="00542D9A"/>
    <w:rsid w:val="00543604"/>
    <w:rsid w:val="005543C5"/>
    <w:rsid w:val="00555EDA"/>
    <w:rsid w:val="00561C1B"/>
    <w:rsid w:val="0056242F"/>
    <w:rsid w:val="0056404D"/>
    <w:rsid w:val="005725B2"/>
    <w:rsid w:val="00574CAB"/>
    <w:rsid w:val="005764E2"/>
    <w:rsid w:val="0057750A"/>
    <w:rsid w:val="00580C34"/>
    <w:rsid w:val="00583F25"/>
    <w:rsid w:val="00587F38"/>
    <w:rsid w:val="00590D2B"/>
    <w:rsid w:val="00591C5F"/>
    <w:rsid w:val="00593377"/>
    <w:rsid w:val="00593AFA"/>
    <w:rsid w:val="00594262"/>
    <w:rsid w:val="00596DB0"/>
    <w:rsid w:val="005A0FA5"/>
    <w:rsid w:val="005A2CC6"/>
    <w:rsid w:val="005A33E4"/>
    <w:rsid w:val="005A5FF6"/>
    <w:rsid w:val="005A7E0E"/>
    <w:rsid w:val="005B61D6"/>
    <w:rsid w:val="005C01A3"/>
    <w:rsid w:val="005C15FC"/>
    <w:rsid w:val="005C29F4"/>
    <w:rsid w:val="005C6C69"/>
    <w:rsid w:val="005C7349"/>
    <w:rsid w:val="005D106D"/>
    <w:rsid w:val="005D1603"/>
    <w:rsid w:val="005D1ABE"/>
    <w:rsid w:val="005D5517"/>
    <w:rsid w:val="005D7331"/>
    <w:rsid w:val="005E113F"/>
    <w:rsid w:val="005E117C"/>
    <w:rsid w:val="005E29FC"/>
    <w:rsid w:val="005E3AFD"/>
    <w:rsid w:val="005E76E1"/>
    <w:rsid w:val="0060292B"/>
    <w:rsid w:val="00607FCF"/>
    <w:rsid w:val="006120E6"/>
    <w:rsid w:val="0061391E"/>
    <w:rsid w:val="0061427A"/>
    <w:rsid w:val="0062000D"/>
    <w:rsid w:val="00622EA9"/>
    <w:rsid w:val="00622F0D"/>
    <w:rsid w:val="0063001C"/>
    <w:rsid w:val="00630AF1"/>
    <w:rsid w:val="006324DF"/>
    <w:rsid w:val="00634789"/>
    <w:rsid w:val="00636504"/>
    <w:rsid w:val="00643801"/>
    <w:rsid w:val="006458BE"/>
    <w:rsid w:val="00646B25"/>
    <w:rsid w:val="006471B3"/>
    <w:rsid w:val="00654D57"/>
    <w:rsid w:val="00657F20"/>
    <w:rsid w:val="00661AE3"/>
    <w:rsid w:val="0066383B"/>
    <w:rsid w:val="00665816"/>
    <w:rsid w:val="0066623C"/>
    <w:rsid w:val="00666746"/>
    <w:rsid w:val="00670EFB"/>
    <w:rsid w:val="006711B4"/>
    <w:rsid w:val="0067123E"/>
    <w:rsid w:val="00675C00"/>
    <w:rsid w:val="00680A6F"/>
    <w:rsid w:val="00685DC0"/>
    <w:rsid w:val="00687667"/>
    <w:rsid w:val="0069240C"/>
    <w:rsid w:val="006925D5"/>
    <w:rsid w:val="0069297D"/>
    <w:rsid w:val="00695438"/>
    <w:rsid w:val="006967EA"/>
    <w:rsid w:val="006A188F"/>
    <w:rsid w:val="006A222C"/>
    <w:rsid w:val="006A5675"/>
    <w:rsid w:val="006B1614"/>
    <w:rsid w:val="006B1754"/>
    <w:rsid w:val="006C0155"/>
    <w:rsid w:val="006C0954"/>
    <w:rsid w:val="006C2419"/>
    <w:rsid w:val="006C253D"/>
    <w:rsid w:val="006C3138"/>
    <w:rsid w:val="006C3316"/>
    <w:rsid w:val="006C3C68"/>
    <w:rsid w:val="006C5714"/>
    <w:rsid w:val="006C5DEA"/>
    <w:rsid w:val="006C6713"/>
    <w:rsid w:val="006C7C91"/>
    <w:rsid w:val="006D05E2"/>
    <w:rsid w:val="006D219A"/>
    <w:rsid w:val="006D65BA"/>
    <w:rsid w:val="006E61A6"/>
    <w:rsid w:val="006E6449"/>
    <w:rsid w:val="006E66C5"/>
    <w:rsid w:val="006F4F65"/>
    <w:rsid w:val="00700F40"/>
    <w:rsid w:val="007014B5"/>
    <w:rsid w:val="00707872"/>
    <w:rsid w:val="0071030B"/>
    <w:rsid w:val="00711506"/>
    <w:rsid w:val="0071348B"/>
    <w:rsid w:val="00717142"/>
    <w:rsid w:val="00721549"/>
    <w:rsid w:val="0072272D"/>
    <w:rsid w:val="00726B61"/>
    <w:rsid w:val="00727A61"/>
    <w:rsid w:val="00730EE9"/>
    <w:rsid w:val="00741A5D"/>
    <w:rsid w:val="0074574D"/>
    <w:rsid w:val="00747261"/>
    <w:rsid w:val="007501C8"/>
    <w:rsid w:val="00751084"/>
    <w:rsid w:val="007537E1"/>
    <w:rsid w:val="00755EB5"/>
    <w:rsid w:val="0075749F"/>
    <w:rsid w:val="00757A81"/>
    <w:rsid w:val="00760394"/>
    <w:rsid w:val="00761F5B"/>
    <w:rsid w:val="00772826"/>
    <w:rsid w:val="007728DF"/>
    <w:rsid w:val="00772AD3"/>
    <w:rsid w:val="0077399C"/>
    <w:rsid w:val="00775298"/>
    <w:rsid w:val="00784866"/>
    <w:rsid w:val="00790BD7"/>
    <w:rsid w:val="00793278"/>
    <w:rsid w:val="0079335F"/>
    <w:rsid w:val="007933F0"/>
    <w:rsid w:val="00794997"/>
    <w:rsid w:val="00797771"/>
    <w:rsid w:val="00797ED4"/>
    <w:rsid w:val="007A041F"/>
    <w:rsid w:val="007A20B0"/>
    <w:rsid w:val="007A4DDD"/>
    <w:rsid w:val="007A7A01"/>
    <w:rsid w:val="007B14CE"/>
    <w:rsid w:val="007B37D8"/>
    <w:rsid w:val="007B4E60"/>
    <w:rsid w:val="007B60FD"/>
    <w:rsid w:val="007C2343"/>
    <w:rsid w:val="007C2645"/>
    <w:rsid w:val="007C42D0"/>
    <w:rsid w:val="007C4DBB"/>
    <w:rsid w:val="007D1AC8"/>
    <w:rsid w:val="007D2BB7"/>
    <w:rsid w:val="007D3A71"/>
    <w:rsid w:val="007D45E9"/>
    <w:rsid w:val="007E0051"/>
    <w:rsid w:val="007E0906"/>
    <w:rsid w:val="007E127B"/>
    <w:rsid w:val="007E1DEF"/>
    <w:rsid w:val="007F3199"/>
    <w:rsid w:val="007F4DCE"/>
    <w:rsid w:val="007F52BF"/>
    <w:rsid w:val="0080042E"/>
    <w:rsid w:val="00801D6B"/>
    <w:rsid w:val="008025FE"/>
    <w:rsid w:val="008071FC"/>
    <w:rsid w:val="00807F69"/>
    <w:rsid w:val="0081267E"/>
    <w:rsid w:val="0081289E"/>
    <w:rsid w:val="00813887"/>
    <w:rsid w:val="008158AC"/>
    <w:rsid w:val="00816332"/>
    <w:rsid w:val="008300EA"/>
    <w:rsid w:val="008316CB"/>
    <w:rsid w:val="0083184C"/>
    <w:rsid w:val="00831CE5"/>
    <w:rsid w:val="008374F8"/>
    <w:rsid w:val="008406D4"/>
    <w:rsid w:val="0084133B"/>
    <w:rsid w:val="00842078"/>
    <w:rsid w:val="00842617"/>
    <w:rsid w:val="00847E97"/>
    <w:rsid w:val="0085080C"/>
    <w:rsid w:val="00851E9C"/>
    <w:rsid w:val="00855D3A"/>
    <w:rsid w:val="00860591"/>
    <w:rsid w:val="00861E6A"/>
    <w:rsid w:val="008621DD"/>
    <w:rsid w:val="00865BCE"/>
    <w:rsid w:val="00866400"/>
    <w:rsid w:val="00870A37"/>
    <w:rsid w:val="00871FCE"/>
    <w:rsid w:val="00874E9A"/>
    <w:rsid w:val="0087642E"/>
    <w:rsid w:val="00880CDE"/>
    <w:rsid w:val="00882850"/>
    <w:rsid w:val="008846B4"/>
    <w:rsid w:val="008863C6"/>
    <w:rsid w:val="00894CB4"/>
    <w:rsid w:val="008A1458"/>
    <w:rsid w:val="008A2D4E"/>
    <w:rsid w:val="008A4E55"/>
    <w:rsid w:val="008A58FB"/>
    <w:rsid w:val="008A75D7"/>
    <w:rsid w:val="008B2BD1"/>
    <w:rsid w:val="008B339A"/>
    <w:rsid w:val="008B6F04"/>
    <w:rsid w:val="008C0AFC"/>
    <w:rsid w:val="008C0F4E"/>
    <w:rsid w:val="008C126B"/>
    <w:rsid w:val="008D1BA4"/>
    <w:rsid w:val="008D3F61"/>
    <w:rsid w:val="008D7869"/>
    <w:rsid w:val="008E17E4"/>
    <w:rsid w:val="008E2C2E"/>
    <w:rsid w:val="008E2C60"/>
    <w:rsid w:val="008E31DF"/>
    <w:rsid w:val="008E570F"/>
    <w:rsid w:val="008F1B39"/>
    <w:rsid w:val="008F394D"/>
    <w:rsid w:val="008F3A3A"/>
    <w:rsid w:val="008F5859"/>
    <w:rsid w:val="008F62D6"/>
    <w:rsid w:val="0090045A"/>
    <w:rsid w:val="00900A27"/>
    <w:rsid w:val="00902434"/>
    <w:rsid w:val="00903B39"/>
    <w:rsid w:val="00913E28"/>
    <w:rsid w:val="00916353"/>
    <w:rsid w:val="00920C5C"/>
    <w:rsid w:val="00922745"/>
    <w:rsid w:val="00922902"/>
    <w:rsid w:val="00922DEA"/>
    <w:rsid w:val="009240B9"/>
    <w:rsid w:val="00926A11"/>
    <w:rsid w:val="00926D07"/>
    <w:rsid w:val="00927D86"/>
    <w:rsid w:val="00930E69"/>
    <w:rsid w:val="0093239B"/>
    <w:rsid w:val="00933C63"/>
    <w:rsid w:val="00941130"/>
    <w:rsid w:val="0094472C"/>
    <w:rsid w:val="00954B05"/>
    <w:rsid w:val="00954FD9"/>
    <w:rsid w:val="00957A29"/>
    <w:rsid w:val="00960EC6"/>
    <w:rsid w:val="009634CF"/>
    <w:rsid w:val="00964AC5"/>
    <w:rsid w:val="00964D5A"/>
    <w:rsid w:val="009655FC"/>
    <w:rsid w:val="0097362B"/>
    <w:rsid w:val="00974CB7"/>
    <w:rsid w:val="0097648D"/>
    <w:rsid w:val="00976DD9"/>
    <w:rsid w:val="0098142C"/>
    <w:rsid w:val="00983EB5"/>
    <w:rsid w:val="009841A1"/>
    <w:rsid w:val="00984A30"/>
    <w:rsid w:val="00984BAF"/>
    <w:rsid w:val="009956E3"/>
    <w:rsid w:val="009A454D"/>
    <w:rsid w:val="009A4E1B"/>
    <w:rsid w:val="009A5488"/>
    <w:rsid w:val="009A67C2"/>
    <w:rsid w:val="009B4E46"/>
    <w:rsid w:val="009B5E09"/>
    <w:rsid w:val="009C29B4"/>
    <w:rsid w:val="009C41B8"/>
    <w:rsid w:val="009C4A10"/>
    <w:rsid w:val="009D1F1D"/>
    <w:rsid w:val="009D5C7D"/>
    <w:rsid w:val="009E73C5"/>
    <w:rsid w:val="009F20EB"/>
    <w:rsid w:val="009F25BF"/>
    <w:rsid w:val="00A004D3"/>
    <w:rsid w:val="00A01E0F"/>
    <w:rsid w:val="00A03C31"/>
    <w:rsid w:val="00A063DC"/>
    <w:rsid w:val="00A07CB6"/>
    <w:rsid w:val="00A12CC8"/>
    <w:rsid w:val="00A14C5F"/>
    <w:rsid w:val="00A231AA"/>
    <w:rsid w:val="00A23AC3"/>
    <w:rsid w:val="00A25851"/>
    <w:rsid w:val="00A3317B"/>
    <w:rsid w:val="00A34979"/>
    <w:rsid w:val="00A4036A"/>
    <w:rsid w:val="00A44298"/>
    <w:rsid w:val="00A45888"/>
    <w:rsid w:val="00A47D15"/>
    <w:rsid w:val="00A47FCF"/>
    <w:rsid w:val="00A503F0"/>
    <w:rsid w:val="00A50DA2"/>
    <w:rsid w:val="00A5525C"/>
    <w:rsid w:val="00A57E32"/>
    <w:rsid w:val="00A602E2"/>
    <w:rsid w:val="00A61DD9"/>
    <w:rsid w:val="00A649A1"/>
    <w:rsid w:val="00A657FB"/>
    <w:rsid w:val="00A7190C"/>
    <w:rsid w:val="00A72B6B"/>
    <w:rsid w:val="00A73780"/>
    <w:rsid w:val="00A80025"/>
    <w:rsid w:val="00A81083"/>
    <w:rsid w:val="00A826DA"/>
    <w:rsid w:val="00A917CF"/>
    <w:rsid w:val="00A92517"/>
    <w:rsid w:val="00AA1DFF"/>
    <w:rsid w:val="00AA4BC6"/>
    <w:rsid w:val="00AA536B"/>
    <w:rsid w:val="00AB109B"/>
    <w:rsid w:val="00AB47D4"/>
    <w:rsid w:val="00AB48A5"/>
    <w:rsid w:val="00AB48D1"/>
    <w:rsid w:val="00AB4A35"/>
    <w:rsid w:val="00AB4F92"/>
    <w:rsid w:val="00AB7609"/>
    <w:rsid w:val="00AC16DF"/>
    <w:rsid w:val="00AC20F1"/>
    <w:rsid w:val="00AC6615"/>
    <w:rsid w:val="00AD1216"/>
    <w:rsid w:val="00AD3735"/>
    <w:rsid w:val="00AD4736"/>
    <w:rsid w:val="00AD5408"/>
    <w:rsid w:val="00AD78B8"/>
    <w:rsid w:val="00AE0948"/>
    <w:rsid w:val="00AE2A35"/>
    <w:rsid w:val="00AF2A24"/>
    <w:rsid w:val="00AF6983"/>
    <w:rsid w:val="00AF7282"/>
    <w:rsid w:val="00B023B5"/>
    <w:rsid w:val="00B11601"/>
    <w:rsid w:val="00B116FC"/>
    <w:rsid w:val="00B129E3"/>
    <w:rsid w:val="00B1347F"/>
    <w:rsid w:val="00B13E83"/>
    <w:rsid w:val="00B1425C"/>
    <w:rsid w:val="00B14755"/>
    <w:rsid w:val="00B21ACA"/>
    <w:rsid w:val="00B24292"/>
    <w:rsid w:val="00B24422"/>
    <w:rsid w:val="00B24FD3"/>
    <w:rsid w:val="00B252B0"/>
    <w:rsid w:val="00B27D5B"/>
    <w:rsid w:val="00B27DF6"/>
    <w:rsid w:val="00B32456"/>
    <w:rsid w:val="00B341D9"/>
    <w:rsid w:val="00B40D41"/>
    <w:rsid w:val="00B44108"/>
    <w:rsid w:val="00B45A1B"/>
    <w:rsid w:val="00B4662E"/>
    <w:rsid w:val="00B471AF"/>
    <w:rsid w:val="00B472A2"/>
    <w:rsid w:val="00B477CA"/>
    <w:rsid w:val="00B47BFA"/>
    <w:rsid w:val="00B505A2"/>
    <w:rsid w:val="00B52E98"/>
    <w:rsid w:val="00B5326C"/>
    <w:rsid w:val="00B5498D"/>
    <w:rsid w:val="00B5556C"/>
    <w:rsid w:val="00B60725"/>
    <w:rsid w:val="00B622D6"/>
    <w:rsid w:val="00B6324A"/>
    <w:rsid w:val="00B674BA"/>
    <w:rsid w:val="00B737F8"/>
    <w:rsid w:val="00B77852"/>
    <w:rsid w:val="00B800C8"/>
    <w:rsid w:val="00B87A16"/>
    <w:rsid w:val="00B92B49"/>
    <w:rsid w:val="00B93E55"/>
    <w:rsid w:val="00B94B8A"/>
    <w:rsid w:val="00B96D33"/>
    <w:rsid w:val="00BA15BD"/>
    <w:rsid w:val="00BA2D34"/>
    <w:rsid w:val="00BA31FD"/>
    <w:rsid w:val="00BA462D"/>
    <w:rsid w:val="00BA5FA4"/>
    <w:rsid w:val="00BB02D0"/>
    <w:rsid w:val="00BB0AD6"/>
    <w:rsid w:val="00BB48AF"/>
    <w:rsid w:val="00BB7DA0"/>
    <w:rsid w:val="00BC04AF"/>
    <w:rsid w:val="00BC1CD5"/>
    <w:rsid w:val="00BC206B"/>
    <w:rsid w:val="00BC4BD7"/>
    <w:rsid w:val="00BD108F"/>
    <w:rsid w:val="00BD2045"/>
    <w:rsid w:val="00BD2390"/>
    <w:rsid w:val="00BD4956"/>
    <w:rsid w:val="00BD51C2"/>
    <w:rsid w:val="00BD5D9C"/>
    <w:rsid w:val="00BE0489"/>
    <w:rsid w:val="00BE20EC"/>
    <w:rsid w:val="00BE4A29"/>
    <w:rsid w:val="00BF3547"/>
    <w:rsid w:val="00BF3FCB"/>
    <w:rsid w:val="00BF432A"/>
    <w:rsid w:val="00C02A95"/>
    <w:rsid w:val="00C03B26"/>
    <w:rsid w:val="00C042BC"/>
    <w:rsid w:val="00C047AE"/>
    <w:rsid w:val="00C06B4E"/>
    <w:rsid w:val="00C07D34"/>
    <w:rsid w:val="00C1402C"/>
    <w:rsid w:val="00C14448"/>
    <w:rsid w:val="00C14B5B"/>
    <w:rsid w:val="00C15F4F"/>
    <w:rsid w:val="00C20AAE"/>
    <w:rsid w:val="00C21289"/>
    <w:rsid w:val="00C275EB"/>
    <w:rsid w:val="00C307A2"/>
    <w:rsid w:val="00C32653"/>
    <w:rsid w:val="00C327C7"/>
    <w:rsid w:val="00C32AC4"/>
    <w:rsid w:val="00C40265"/>
    <w:rsid w:val="00C416DA"/>
    <w:rsid w:val="00C42958"/>
    <w:rsid w:val="00C432D6"/>
    <w:rsid w:val="00C45E46"/>
    <w:rsid w:val="00C46C4E"/>
    <w:rsid w:val="00C52D7D"/>
    <w:rsid w:val="00C551FB"/>
    <w:rsid w:val="00C55EA6"/>
    <w:rsid w:val="00C57A80"/>
    <w:rsid w:val="00C57C05"/>
    <w:rsid w:val="00C61DB5"/>
    <w:rsid w:val="00C640C8"/>
    <w:rsid w:val="00C70914"/>
    <w:rsid w:val="00C71778"/>
    <w:rsid w:val="00C73752"/>
    <w:rsid w:val="00C74950"/>
    <w:rsid w:val="00C80B8F"/>
    <w:rsid w:val="00C813EF"/>
    <w:rsid w:val="00C8446A"/>
    <w:rsid w:val="00C84588"/>
    <w:rsid w:val="00C84FBC"/>
    <w:rsid w:val="00C85A01"/>
    <w:rsid w:val="00C90AF1"/>
    <w:rsid w:val="00C90DDF"/>
    <w:rsid w:val="00C9209F"/>
    <w:rsid w:val="00CA2F21"/>
    <w:rsid w:val="00CA3FC4"/>
    <w:rsid w:val="00CA63EF"/>
    <w:rsid w:val="00CB708E"/>
    <w:rsid w:val="00CC3E9E"/>
    <w:rsid w:val="00CC6110"/>
    <w:rsid w:val="00CD2E5F"/>
    <w:rsid w:val="00CD60A8"/>
    <w:rsid w:val="00CE1EE8"/>
    <w:rsid w:val="00CF414B"/>
    <w:rsid w:val="00D02230"/>
    <w:rsid w:val="00D035FD"/>
    <w:rsid w:val="00D14445"/>
    <w:rsid w:val="00D159B6"/>
    <w:rsid w:val="00D169F0"/>
    <w:rsid w:val="00D20A7F"/>
    <w:rsid w:val="00D20ECC"/>
    <w:rsid w:val="00D2315A"/>
    <w:rsid w:val="00D26886"/>
    <w:rsid w:val="00D31A83"/>
    <w:rsid w:val="00D34E36"/>
    <w:rsid w:val="00D376AF"/>
    <w:rsid w:val="00D42C2C"/>
    <w:rsid w:val="00D43EB3"/>
    <w:rsid w:val="00D45B4D"/>
    <w:rsid w:val="00D478DA"/>
    <w:rsid w:val="00D567B8"/>
    <w:rsid w:val="00D71D25"/>
    <w:rsid w:val="00D80F32"/>
    <w:rsid w:val="00D81E5C"/>
    <w:rsid w:val="00D81F3C"/>
    <w:rsid w:val="00D81FAC"/>
    <w:rsid w:val="00D83410"/>
    <w:rsid w:val="00D964FB"/>
    <w:rsid w:val="00D96AE3"/>
    <w:rsid w:val="00DA1DB3"/>
    <w:rsid w:val="00DA3091"/>
    <w:rsid w:val="00DA582A"/>
    <w:rsid w:val="00DA58F1"/>
    <w:rsid w:val="00DA684F"/>
    <w:rsid w:val="00DA70E3"/>
    <w:rsid w:val="00DB01DE"/>
    <w:rsid w:val="00DB127F"/>
    <w:rsid w:val="00DB592D"/>
    <w:rsid w:val="00DB6BAA"/>
    <w:rsid w:val="00DC081D"/>
    <w:rsid w:val="00DC0978"/>
    <w:rsid w:val="00DC278D"/>
    <w:rsid w:val="00DC2E92"/>
    <w:rsid w:val="00DC4E1A"/>
    <w:rsid w:val="00DC59E9"/>
    <w:rsid w:val="00DD0F73"/>
    <w:rsid w:val="00DD1DF6"/>
    <w:rsid w:val="00DD2EDA"/>
    <w:rsid w:val="00DD3327"/>
    <w:rsid w:val="00DD454E"/>
    <w:rsid w:val="00DE1B3A"/>
    <w:rsid w:val="00DE23F6"/>
    <w:rsid w:val="00DE5717"/>
    <w:rsid w:val="00DF308D"/>
    <w:rsid w:val="00DF4A73"/>
    <w:rsid w:val="00DF783C"/>
    <w:rsid w:val="00E0057E"/>
    <w:rsid w:val="00E006A8"/>
    <w:rsid w:val="00E025CB"/>
    <w:rsid w:val="00E03BDD"/>
    <w:rsid w:val="00E140A8"/>
    <w:rsid w:val="00E14416"/>
    <w:rsid w:val="00E16D79"/>
    <w:rsid w:val="00E16F93"/>
    <w:rsid w:val="00E17BEF"/>
    <w:rsid w:val="00E30572"/>
    <w:rsid w:val="00E31E4A"/>
    <w:rsid w:val="00E328B5"/>
    <w:rsid w:val="00E32BDE"/>
    <w:rsid w:val="00E33C5E"/>
    <w:rsid w:val="00E43998"/>
    <w:rsid w:val="00E44275"/>
    <w:rsid w:val="00E47387"/>
    <w:rsid w:val="00E64A47"/>
    <w:rsid w:val="00E65E78"/>
    <w:rsid w:val="00E65F91"/>
    <w:rsid w:val="00E65F9B"/>
    <w:rsid w:val="00E6676F"/>
    <w:rsid w:val="00E66DA4"/>
    <w:rsid w:val="00E738B4"/>
    <w:rsid w:val="00E7664A"/>
    <w:rsid w:val="00E76E13"/>
    <w:rsid w:val="00E80768"/>
    <w:rsid w:val="00E81E2E"/>
    <w:rsid w:val="00E82BC2"/>
    <w:rsid w:val="00E85B4D"/>
    <w:rsid w:val="00E914DA"/>
    <w:rsid w:val="00EA3BDC"/>
    <w:rsid w:val="00EA5A2F"/>
    <w:rsid w:val="00EA776C"/>
    <w:rsid w:val="00EB0E29"/>
    <w:rsid w:val="00EB2F6C"/>
    <w:rsid w:val="00EB4368"/>
    <w:rsid w:val="00EB6041"/>
    <w:rsid w:val="00EB70A2"/>
    <w:rsid w:val="00EC4DB6"/>
    <w:rsid w:val="00EC71BC"/>
    <w:rsid w:val="00EC7331"/>
    <w:rsid w:val="00EC7FB4"/>
    <w:rsid w:val="00ED3DE7"/>
    <w:rsid w:val="00ED512E"/>
    <w:rsid w:val="00ED716A"/>
    <w:rsid w:val="00EE1EB0"/>
    <w:rsid w:val="00EE30AC"/>
    <w:rsid w:val="00EE7B04"/>
    <w:rsid w:val="00EF6F27"/>
    <w:rsid w:val="00F02023"/>
    <w:rsid w:val="00F04359"/>
    <w:rsid w:val="00F049DA"/>
    <w:rsid w:val="00F06E51"/>
    <w:rsid w:val="00F100DE"/>
    <w:rsid w:val="00F10949"/>
    <w:rsid w:val="00F11201"/>
    <w:rsid w:val="00F11F93"/>
    <w:rsid w:val="00F15B48"/>
    <w:rsid w:val="00F1642D"/>
    <w:rsid w:val="00F21426"/>
    <w:rsid w:val="00F22456"/>
    <w:rsid w:val="00F22FBC"/>
    <w:rsid w:val="00F23EFF"/>
    <w:rsid w:val="00F24EC9"/>
    <w:rsid w:val="00F2543B"/>
    <w:rsid w:val="00F25D1D"/>
    <w:rsid w:val="00F30521"/>
    <w:rsid w:val="00F30E04"/>
    <w:rsid w:val="00F36577"/>
    <w:rsid w:val="00F37985"/>
    <w:rsid w:val="00F41593"/>
    <w:rsid w:val="00F462E2"/>
    <w:rsid w:val="00F508C7"/>
    <w:rsid w:val="00F54A8E"/>
    <w:rsid w:val="00F54F5A"/>
    <w:rsid w:val="00F55794"/>
    <w:rsid w:val="00F568B5"/>
    <w:rsid w:val="00F606E1"/>
    <w:rsid w:val="00F60A49"/>
    <w:rsid w:val="00F66A70"/>
    <w:rsid w:val="00F70182"/>
    <w:rsid w:val="00F72269"/>
    <w:rsid w:val="00F802BE"/>
    <w:rsid w:val="00F82461"/>
    <w:rsid w:val="00F83D61"/>
    <w:rsid w:val="00F83F08"/>
    <w:rsid w:val="00F85056"/>
    <w:rsid w:val="00F923F6"/>
    <w:rsid w:val="00F97AE5"/>
    <w:rsid w:val="00FA0CF2"/>
    <w:rsid w:val="00FA0DF1"/>
    <w:rsid w:val="00FA5FA6"/>
    <w:rsid w:val="00FA72F9"/>
    <w:rsid w:val="00FB26DF"/>
    <w:rsid w:val="00FB3640"/>
    <w:rsid w:val="00FB4C1F"/>
    <w:rsid w:val="00FC149A"/>
    <w:rsid w:val="00FC39DF"/>
    <w:rsid w:val="00FC534D"/>
    <w:rsid w:val="00FC6FB2"/>
    <w:rsid w:val="00FC792D"/>
    <w:rsid w:val="00FD105F"/>
    <w:rsid w:val="00FD2C93"/>
    <w:rsid w:val="00FE2266"/>
    <w:rsid w:val="00FE707E"/>
    <w:rsid w:val="00FF096F"/>
    <w:rsid w:val="00FF0B13"/>
    <w:rsid w:val="00FF271A"/>
    <w:rsid w:val="00FF4201"/>
    <w:rsid w:val="00FF5CFA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60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13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8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1B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4796"/>
  </w:style>
  <w:style w:type="character" w:customStyle="1" w:styleId="FontStyle27">
    <w:name w:val="Font Style27"/>
    <w:uiPriority w:val="99"/>
    <w:rsid w:val="00344796"/>
    <w:rPr>
      <w:rFonts w:ascii="Tahoma" w:hAnsi="Tahoma" w:cs="Tahoma"/>
      <w:b/>
      <w:bCs/>
      <w:sz w:val="22"/>
      <w:szCs w:val="22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34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44796"/>
    <w:rPr>
      <w:b/>
      <w:bCs/>
    </w:rPr>
  </w:style>
  <w:style w:type="paragraph" w:styleId="Subtitle">
    <w:name w:val="Subtitle"/>
    <w:basedOn w:val="Normal"/>
    <w:link w:val="SubtitleChar"/>
    <w:qFormat/>
    <w:rsid w:val="00344796"/>
    <w:pPr>
      <w:spacing w:after="0" w:line="240" w:lineRule="auto"/>
      <w:jc w:val="center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344796"/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4005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34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1348B"/>
    <w:rPr>
      <w:color w:val="0000FF"/>
      <w:u w:val="single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7664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E7664A"/>
    <w:rPr>
      <w:i/>
      <w:iCs/>
    </w:rPr>
  </w:style>
  <w:style w:type="paragraph" w:styleId="Footer">
    <w:name w:val="footer"/>
    <w:basedOn w:val="Normal"/>
    <w:link w:val="FooterChar"/>
    <w:uiPriority w:val="99"/>
    <w:rsid w:val="000E542D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E542D"/>
    <w:rPr>
      <w:rFonts w:ascii="Arial Armenian" w:eastAsia="Times New Roman" w:hAnsi="Arial Armenian" w:cs="Times New Roman"/>
      <w:lang w:val="x-none" w:eastAsia="ru-RU"/>
    </w:rPr>
  </w:style>
  <w:style w:type="character" w:customStyle="1" w:styleId="Heading1Char">
    <w:name w:val="Heading 1 Char"/>
    <w:basedOn w:val="DefaultParagraphFont"/>
    <w:link w:val="Heading1"/>
    <w:rsid w:val="007B60FD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7B6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B6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harChar1">
    <w:name w:val="Char Char1"/>
    <w:basedOn w:val="Normal"/>
    <w:rsid w:val="007B60FD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0F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FootnoteReference">
    <w:name w:val="footnote reference"/>
    <w:uiPriority w:val="99"/>
    <w:unhideWhenUsed/>
    <w:rsid w:val="007B60FD"/>
    <w:rPr>
      <w:vertAlign w:val="superscript"/>
    </w:rPr>
  </w:style>
  <w:style w:type="character" w:styleId="CommentReference">
    <w:name w:val="annotation reference"/>
    <w:uiPriority w:val="99"/>
    <w:unhideWhenUsed/>
    <w:rsid w:val="007B6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0F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B6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60FD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showhide">
    <w:name w:val="showhide"/>
    <w:rsid w:val="007B60FD"/>
  </w:style>
  <w:style w:type="paragraph" w:customStyle="1" w:styleId="norm">
    <w:name w:val="norm"/>
    <w:basedOn w:val="Normal"/>
    <w:link w:val="normChar"/>
    <w:rsid w:val="007B60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7B60FD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diumGrid1-Accent21">
    <w:name w:val="Medium Grid 1 - Accent 21"/>
    <w:basedOn w:val="Normal"/>
    <w:uiPriority w:val="34"/>
    <w:qFormat/>
    <w:rsid w:val="007B60FD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7B60F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60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B60FD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B60FD"/>
    <w:rPr>
      <w:rFonts w:ascii="Calibri" w:eastAsia="Times New Roman" w:hAnsi="Calibri" w:cs="Times New Roman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7B60FD"/>
  </w:style>
  <w:style w:type="table" w:customStyle="1" w:styleId="TableGrid1">
    <w:name w:val="Table Grid1"/>
    <w:basedOn w:val="TableNormal"/>
    <w:next w:val="TableGrid"/>
    <w:rsid w:val="007B6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7B6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PageNumber">
    <w:name w:val="page number"/>
    <w:basedOn w:val="DefaultParagraphFont"/>
    <w:uiPriority w:val="99"/>
    <w:rsid w:val="007B60FD"/>
  </w:style>
  <w:style w:type="paragraph" w:customStyle="1" w:styleId="Body">
    <w:name w:val="Body"/>
    <w:rsid w:val="007B60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">
    <w:name w:val="Обычный1"/>
    <w:uiPriority w:val="99"/>
    <w:rsid w:val="007B60FD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ru-RU" w:eastAsia="ru-RU"/>
    </w:rPr>
  </w:style>
  <w:style w:type="paragraph" w:customStyle="1" w:styleId="Armenian">
    <w:name w:val="Armenian"/>
    <w:basedOn w:val="Normal"/>
    <w:uiPriority w:val="99"/>
    <w:rsid w:val="007B60FD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/>
    </w:rPr>
  </w:style>
  <w:style w:type="paragraph" w:customStyle="1" w:styleId="Default">
    <w:name w:val="Default"/>
    <w:uiPriority w:val="99"/>
    <w:rsid w:val="007B60FD"/>
    <w:pPr>
      <w:autoSpaceDE w:val="0"/>
      <w:autoSpaceDN w:val="0"/>
      <w:adjustRightInd w:val="0"/>
    </w:pPr>
    <w:rPr>
      <w:rFonts w:ascii="Arial Armenian" w:eastAsia="Calibri" w:hAnsi="Arial Armenian" w:cs="Arial Armenian"/>
      <w:color w:val="000000"/>
      <w:sz w:val="24"/>
      <w:szCs w:val="24"/>
    </w:rPr>
  </w:style>
  <w:style w:type="paragraph" w:styleId="Revision">
    <w:name w:val="Revision"/>
    <w:hidden/>
    <w:uiPriority w:val="62"/>
    <w:rsid w:val="007B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7B60FD"/>
    <w:rPr>
      <w:rFonts w:ascii="Times New Roman" w:eastAsia="Times New Roman" w:hAnsi="Times New Roman"/>
      <w:lang w:val="en-US" w:eastAsia="en-US"/>
    </w:rPr>
  </w:style>
  <w:style w:type="character" w:customStyle="1" w:styleId="NormalWebChar1">
    <w:name w:val="Normal (Web) Char1"/>
    <w:aliases w:val="webb Char1"/>
    <w:uiPriority w:val="99"/>
    <w:semiHidden/>
    <w:locked/>
    <w:rsid w:val="007B60FD"/>
    <w:rPr>
      <w:rFonts w:ascii="Tahoma" w:eastAsia="Calibri" w:hAnsi="Tahoma" w:cs="Tahoma"/>
      <w:sz w:val="16"/>
      <w:szCs w:val="16"/>
    </w:rPr>
  </w:style>
  <w:style w:type="character" w:customStyle="1" w:styleId="HeaderChar1">
    <w:name w:val="Header Char1"/>
    <w:uiPriority w:val="99"/>
    <w:semiHidden/>
    <w:rsid w:val="007B60F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1">
    <w:name w:val="Footer Char1"/>
    <w:uiPriority w:val="99"/>
    <w:semiHidden/>
    <w:rsid w:val="007B60F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alloonTextChar1">
    <w:name w:val="Balloon Text Char1"/>
    <w:uiPriority w:val="99"/>
    <w:semiHidden/>
    <w:rsid w:val="007B60FD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7B60FD"/>
    <w:rPr>
      <w:rFonts w:ascii="Times New Roman" w:eastAsia="Times New Roman" w:hAnsi="Times New Roman"/>
      <w:b/>
      <w:bCs/>
      <w:lang w:val="en-US" w:eastAsia="en-US"/>
    </w:rPr>
  </w:style>
  <w:style w:type="paragraph" w:customStyle="1" w:styleId="Normal1">
    <w:name w:val="Normal1"/>
    <w:rsid w:val="007B60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7B60FD"/>
  </w:style>
  <w:style w:type="paragraph" w:styleId="BodyText3">
    <w:name w:val="Body Text 3"/>
    <w:basedOn w:val="Normal"/>
    <w:link w:val="BodyText3Char"/>
    <w:rsid w:val="007B60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rsid w:val="007B60FD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7B60F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7B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Абзац списка"/>
    <w:basedOn w:val="Normal"/>
    <w:qFormat/>
    <w:rsid w:val="007B60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customStyle="1" w:styleId="BodyText3Char1">
    <w:name w:val="Body Text 3 Char1"/>
    <w:uiPriority w:val="99"/>
    <w:semiHidden/>
    <w:rsid w:val="007B60FD"/>
    <w:rPr>
      <w:sz w:val="16"/>
      <w:szCs w:val="16"/>
    </w:rPr>
  </w:style>
  <w:style w:type="character" w:customStyle="1" w:styleId="s8">
    <w:name w:val="s8"/>
    <w:rsid w:val="00253727"/>
  </w:style>
  <w:style w:type="paragraph" w:styleId="BodyText">
    <w:name w:val="Body Text"/>
    <w:basedOn w:val="Normal"/>
    <w:link w:val="BodyTextChar"/>
    <w:rsid w:val="00253727"/>
    <w:pPr>
      <w:spacing w:after="0" w:line="240" w:lineRule="auto"/>
      <w:jc w:val="center"/>
    </w:pPr>
    <w:rPr>
      <w:rFonts w:ascii="Times LatArm" w:eastAsia="Times New Roman" w:hAnsi="Times LatArm" w:cs="Times LatArm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53727"/>
    <w:rPr>
      <w:rFonts w:ascii="Times LatArm" w:eastAsia="Times New Roman" w:hAnsi="Times LatArm" w:cs="Times LatArm"/>
      <w:b/>
      <w:bCs/>
      <w:sz w:val="24"/>
      <w:szCs w:val="24"/>
    </w:rPr>
  </w:style>
  <w:style w:type="paragraph" w:customStyle="1" w:styleId="mechtex">
    <w:name w:val="mechtex"/>
    <w:basedOn w:val="Normal"/>
    <w:link w:val="mechtexChar"/>
    <w:rsid w:val="00253727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x-none" w:eastAsia="x-none"/>
    </w:rPr>
  </w:style>
  <w:style w:type="character" w:customStyle="1" w:styleId="mechtexChar">
    <w:name w:val="mechtex Char"/>
    <w:link w:val="mechtex"/>
    <w:locked/>
    <w:rsid w:val="00253727"/>
    <w:rPr>
      <w:rFonts w:ascii="Arial Armenian" w:eastAsia="Times New Roman" w:hAnsi="Arial Armenian" w:cs="Times New Roman"/>
      <w:szCs w:val="24"/>
      <w:lang w:val="x-none" w:eastAsia="x-none"/>
    </w:rPr>
  </w:style>
  <w:style w:type="paragraph" w:customStyle="1" w:styleId="10">
    <w:name w:val="Без интервала1"/>
    <w:qFormat/>
    <w:rsid w:val="0025372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253727"/>
  </w:style>
  <w:style w:type="numbering" w:customStyle="1" w:styleId="NoList111">
    <w:name w:val="No List111"/>
    <w:next w:val="NoList"/>
    <w:uiPriority w:val="99"/>
    <w:semiHidden/>
    <w:unhideWhenUsed/>
    <w:rsid w:val="00253727"/>
  </w:style>
  <w:style w:type="numbering" w:customStyle="1" w:styleId="NoList2">
    <w:name w:val="No List2"/>
    <w:next w:val="NoList"/>
    <w:uiPriority w:val="99"/>
    <w:semiHidden/>
    <w:unhideWhenUsed/>
    <w:rsid w:val="00253727"/>
  </w:style>
  <w:style w:type="numbering" w:customStyle="1" w:styleId="NoList12">
    <w:name w:val="No List12"/>
    <w:next w:val="NoList"/>
    <w:uiPriority w:val="99"/>
    <w:semiHidden/>
    <w:unhideWhenUsed/>
    <w:rsid w:val="00253727"/>
  </w:style>
  <w:style w:type="table" w:customStyle="1" w:styleId="TableGrid2">
    <w:name w:val="Table Grid2"/>
    <w:basedOn w:val="TableNormal"/>
    <w:next w:val="TableGrid"/>
    <w:uiPriority w:val="59"/>
    <w:rsid w:val="002537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2">
    <w:name w:val="Light Grid - Accent 32"/>
    <w:basedOn w:val="TableNormal"/>
    <w:next w:val="LightGrid-Accent3"/>
    <w:uiPriority w:val="62"/>
    <w:rsid w:val="002537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253727"/>
  </w:style>
  <w:style w:type="table" w:customStyle="1" w:styleId="TableGrid11">
    <w:name w:val="Table Grid11"/>
    <w:basedOn w:val="TableNormal"/>
    <w:next w:val="TableGrid"/>
    <w:rsid w:val="0025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1">
    <w:name w:val="Light Grid - Accent 311"/>
    <w:basedOn w:val="TableNormal"/>
    <w:next w:val="LightGrid-Accent3"/>
    <w:uiPriority w:val="62"/>
    <w:rsid w:val="0025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2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60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134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8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1B8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4796"/>
  </w:style>
  <w:style w:type="character" w:customStyle="1" w:styleId="FontStyle27">
    <w:name w:val="Font Style27"/>
    <w:uiPriority w:val="99"/>
    <w:rsid w:val="00344796"/>
    <w:rPr>
      <w:rFonts w:ascii="Tahoma" w:hAnsi="Tahoma" w:cs="Tahoma"/>
      <w:b/>
      <w:bCs/>
      <w:sz w:val="22"/>
      <w:szCs w:val="22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34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344796"/>
    <w:rPr>
      <w:b/>
      <w:bCs/>
    </w:rPr>
  </w:style>
  <w:style w:type="paragraph" w:styleId="Subtitle">
    <w:name w:val="Subtitle"/>
    <w:basedOn w:val="Normal"/>
    <w:link w:val="SubtitleChar"/>
    <w:qFormat/>
    <w:rsid w:val="00344796"/>
    <w:pPr>
      <w:spacing w:after="0" w:line="240" w:lineRule="auto"/>
      <w:jc w:val="center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344796"/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ListParagraph">
    <w:name w:val="List Paragraph"/>
    <w:aliases w:val="Akapit z listą BS,List Paragraph 1,List_Paragraph,Multilevel para_II"/>
    <w:basedOn w:val="Normal"/>
    <w:link w:val="ListParagraphChar"/>
    <w:uiPriority w:val="34"/>
    <w:qFormat/>
    <w:rsid w:val="0040059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348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1348B"/>
    <w:rPr>
      <w:color w:val="0000FF"/>
      <w:u w:val="single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E7664A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E7664A"/>
    <w:rPr>
      <w:i/>
      <w:iCs/>
    </w:rPr>
  </w:style>
  <w:style w:type="paragraph" w:styleId="Footer">
    <w:name w:val="footer"/>
    <w:basedOn w:val="Normal"/>
    <w:link w:val="FooterChar"/>
    <w:uiPriority w:val="99"/>
    <w:rsid w:val="000E542D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lang w:val="x-none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E542D"/>
    <w:rPr>
      <w:rFonts w:ascii="Arial Armenian" w:eastAsia="Times New Roman" w:hAnsi="Arial Armenian" w:cs="Times New Roman"/>
      <w:lang w:val="x-none" w:eastAsia="ru-RU"/>
    </w:rPr>
  </w:style>
  <w:style w:type="character" w:customStyle="1" w:styleId="Heading1Char">
    <w:name w:val="Heading 1 Char"/>
    <w:basedOn w:val="DefaultParagraphFont"/>
    <w:link w:val="Heading1"/>
    <w:rsid w:val="007B60FD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7B6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7B60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CharChar1">
    <w:name w:val="Char Char1"/>
    <w:basedOn w:val="Normal"/>
    <w:rsid w:val="007B60FD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B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0F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FootnoteReference">
    <w:name w:val="footnote reference"/>
    <w:uiPriority w:val="99"/>
    <w:unhideWhenUsed/>
    <w:rsid w:val="007B60FD"/>
    <w:rPr>
      <w:vertAlign w:val="superscript"/>
    </w:rPr>
  </w:style>
  <w:style w:type="character" w:styleId="CommentReference">
    <w:name w:val="annotation reference"/>
    <w:uiPriority w:val="99"/>
    <w:unhideWhenUsed/>
    <w:rsid w:val="007B6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60FD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B6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B60FD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showhide">
    <w:name w:val="showhide"/>
    <w:rsid w:val="007B60FD"/>
  </w:style>
  <w:style w:type="paragraph" w:customStyle="1" w:styleId="norm">
    <w:name w:val="norm"/>
    <w:basedOn w:val="Normal"/>
    <w:link w:val="normChar"/>
    <w:rsid w:val="007B60F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7B60FD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diumGrid1-Accent21">
    <w:name w:val="Medium Grid 1 - Accent 21"/>
    <w:basedOn w:val="Normal"/>
    <w:uiPriority w:val="34"/>
    <w:qFormat/>
    <w:rsid w:val="007B60FD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BodyTextIndent">
    <w:name w:val="Body Text Indent"/>
    <w:basedOn w:val="Normal"/>
    <w:link w:val="BodyTextIndentChar"/>
    <w:uiPriority w:val="99"/>
    <w:rsid w:val="007B60FD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B60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7B60FD"/>
    <w:pPr>
      <w:tabs>
        <w:tab w:val="center" w:pos="4680"/>
        <w:tab w:val="right" w:pos="9360"/>
      </w:tabs>
    </w:pPr>
    <w:rPr>
      <w:rFonts w:ascii="Calibri" w:eastAsia="Times New Roman" w:hAnsi="Calibri" w:cs="Times New Roman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7B60FD"/>
    <w:rPr>
      <w:rFonts w:ascii="Calibri" w:eastAsia="Times New Roman" w:hAnsi="Calibri" w:cs="Times New Roman"/>
      <w:lang w:val="ru-RU" w:eastAsia="ru-RU"/>
    </w:rPr>
  </w:style>
  <w:style w:type="numbering" w:customStyle="1" w:styleId="NoList1">
    <w:name w:val="No List1"/>
    <w:next w:val="NoList"/>
    <w:uiPriority w:val="99"/>
    <w:semiHidden/>
    <w:unhideWhenUsed/>
    <w:rsid w:val="007B60FD"/>
  </w:style>
  <w:style w:type="table" w:customStyle="1" w:styleId="TableGrid1">
    <w:name w:val="Table Grid1"/>
    <w:basedOn w:val="TableNormal"/>
    <w:next w:val="TableGrid"/>
    <w:rsid w:val="007B6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7B60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PageNumber">
    <w:name w:val="page number"/>
    <w:basedOn w:val="DefaultParagraphFont"/>
    <w:uiPriority w:val="99"/>
    <w:rsid w:val="007B60FD"/>
  </w:style>
  <w:style w:type="paragraph" w:customStyle="1" w:styleId="Body">
    <w:name w:val="Body"/>
    <w:rsid w:val="007B60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GHEA Grapalat" w:eastAsia="GHEA Grapalat" w:hAnsi="GHEA Grapalat" w:cs="GHEA Grapalat"/>
      <w:color w:val="000000"/>
      <w:sz w:val="24"/>
      <w:szCs w:val="24"/>
      <w:u w:color="000000"/>
      <w:bdr w:val="nil"/>
      <w:lang w:val="ru-RU" w:eastAsia="ru-RU"/>
    </w:rPr>
  </w:style>
  <w:style w:type="paragraph" w:customStyle="1" w:styleId="1">
    <w:name w:val="Обычный1"/>
    <w:uiPriority w:val="99"/>
    <w:rsid w:val="007B60FD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ru-RU" w:eastAsia="ru-RU"/>
    </w:rPr>
  </w:style>
  <w:style w:type="paragraph" w:customStyle="1" w:styleId="Armenian">
    <w:name w:val="Armenian"/>
    <w:basedOn w:val="Normal"/>
    <w:uiPriority w:val="99"/>
    <w:rsid w:val="007B60FD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/>
    </w:rPr>
  </w:style>
  <w:style w:type="paragraph" w:customStyle="1" w:styleId="Default">
    <w:name w:val="Default"/>
    <w:uiPriority w:val="99"/>
    <w:rsid w:val="007B60FD"/>
    <w:pPr>
      <w:autoSpaceDE w:val="0"/>
      <w:autoSpaceDN w:val="0"/>
      <w:adjustRightInd w:val="0"/>
    </w:pPr>
    <w:rPr>
      <w:rFonts w:ascii="Arial Armenian" w:eastAsia="Calibri" w:hAnsi="Arial Armenian" w:cs="Arial Armenian"/>
      <w:color w:val="000000"/>
      <w:sz w:val="24"/>
      <w:szCs w:val="24"/>
    </w:rPr>
  </w:style>
  <w:style w:type="paragraph" w:styleId="Revision">
    <w:name w:val="Revision"/>
    <w:hidden/>
    <w:uiPriority w:val="62"/>
    <w:rsid w:val="007B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7B60FD"/>
    <w:rPr>
      <w:rFonts w:ascii="Times New Roman" w:eastAsia="Times New Roman" w:hAnsi="Times New Roman"/>
      <w:lang w:val="en-US" w:eastAsia="en-US"/>
    </w:rPr>
  </w:style>
  <w:style w:type="character" w:customStyle="1" w:styleId="NormalWebChar1">
    <w:name w:val="Normal (Web) Char1"/>
    <w:aliases w:val="webb Char1"/>
    <w:uiPriority w:val="99"/>
    <w:semiHidden/>
    <w:locked/>
    <w:rsid w:val="007B60FD"/>
    <w:rPr>
      <w:rFonts w:ascii="Tahoma" w:eastAsia="Calibri" w:hAnsi="Tahoma" w:cs="Tahoma"/>
      <w:sz w:val="16"/>
      <w:szCs w:val="16"/>
    </w:rPr>
  </w:style>
  <w:style w:type="character" w:customStyle="1" w:styleId="HeaderChar1">
    <w:name w:val="Header Char1"/>
    <w:uiPriority w:val="99"/>
    <w:semiHidden/>
    <w:rsid w:val="007B60F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ooterChar1">
    <w:name w:val="Footer Char1"/>
    <w:uiPriority w:val="99"/>
    <w:semiHidden/>
    <w:rsid w:val="007B60FD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alloonTextChar1">
    <w:name w:val="Balloon Text Char1"/>
    <w:uiPriority w:val="99"/>
    <w:semiHidden/>
    <w:rsid w:val="007B60FD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uiPriority w:val="99"/>
    <w:semiHidden/>
    <w:rsid w:val="007B60FD"/>
    <w:rPr>
      <w:rFonts w:ascii="Times New Roman" w:eastAsia="Times New Roman" w:hAnsi="Times New Roman"/>
      <w:b/>
      <w:bCs/>
      <w:lang w:val="en-US" w:eastAsia="en-US"/>
    </w:rPr>
  </w:style>
  <w:style w:type="paragraph" w:customStyle="1" w:styleId="Normal1">
    <w:name w:val="Normal1"/>
    <w:rsid w:val="007B60F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"/>
    <w:link w:val="ListParagraph"/>
    <w:uiPriority w:val="34"/>
    <w:locked/>
    <w:rsid w:val="007B60FD"/>
  </w:style>
  <w:style w:type="paragraph" w:styleId="BodyText3">
    <w:name w:val="Body Text 3"/>
    <w:basedOn w:val="Normal"/>
    <w:link w:val="BodyText3Char"/>
    <w:rsid w:val="007B60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BodyText3Char">
    <w:name w:val="Body Text 3 Char"/>
    <w:basedOn w:val="DefaultParagraphFont"/>
    <w:link w:val="BodyText3"/>
    <w:rsid w:val="007B60FD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7B60F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7B6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Абзац списка"/>
    <w:basedOn w:val="Normal"/>
    <w:qFormat/>
    <w:rsid w:val="007B60F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customStyle="1" w:styleId="BodyText3Char1">
    <w:name w:val="Body Text 3 Char1"/>
    <w:uiPriority w:val="99"/>
    <w:semiHidden/>
    <w:rsid w:val="007B60FD"/>
    <w:rPr>
      <w:sz w:val="16"/>
      <w:szCs w:val="16"/>
    </w:rPr>
  </w:style>
  <w:style w:type="character" w:customStyle="1" w:styleId="s8">
    <w:name w:val="s8"/>
    <w:rsid w:val="00253727"/>
  </w:style>
  <w:style w:type="paragraph" w:styleId="BodyText">
    <w:name w:val="Body Text"/>
    <w:basedOn w:val="Normal"/>
    <w:link w:val="BodyTextChar"/>
    <w:rsid w:val="00253727"/>
    <w:pPr>
      <w:spacing w:after="0" w:line="240" w:lineRule="auto"/>
      <w:jc w:val="center"/>
    </w:pPr>
    <w:rPr>
      <w:rFonts w:ascii="Times LatArm" w:eastAsia="Times New Roman" w:hAnsi="Times LatArm" w:cs="Times LatArm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53727"/>
    <w:rPr>
      <w:rFonts w:ascii="Times LatArm" w:eastAsia="Times New Roman" w:hAnsi="Times LatArm" w:cs="Times LatArm"/>
      <w:b/>
      <w:bCs/>
      <w:sz w:val="24"/>
      <w:szCs w:val="24"/>
    </w:rPr>
  </w:style>
  <w:style w:type="paragraph" w:customStyle="1" w:styleId="mechtex">
    <w:name w:val="mechtex"/>
    <w:basedOn w:val="Normal"/>
    <w:link w:val="mechtexChar"/>
    <w:rsid w:val="00253727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x-none" w:eastAsia="x-none"/>
    </w:rPr>
  </w:style>
  <w:style w:type="character" w:customStyle="1" w:styleId="mechtexChar">
    <w:name w:val="mechtex Char"/>
    <w:link w:val="mechtex"/>
    <w:locked/>
    <w:rsid w:val="00253727"/>
    <w:rPr>
      <w:rFonts w:ascii="Arial Armenian" w:eastAsia="Times New Roman" w:hAnsi="Arial Armenian" w:cs="Times New Roman"/>
      <w:szCs w:val="24"/>
      <w:lang w:val="x-none" w:eastAsia="x-none"/>
    </w:rPr>
  </w:style>
  <w:style w:type="paragraph" w:customStyle="1" w:styleId="10">
    <w:name w:val="Без интервала1"/>
    <w:qFormat/>
    <w:rsid w:val="00253727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oList11">
    <w:name w:val="No List11"/>
    <w:next w:val="NoList"/>
    <w:uiPriority w:val="99"/>
    <w:semiHidden/>
    <w:unhideWhenUsed/>
    <w:rsid w:val="00253727"/>
  </w:style>
  <w:style w:type="numbering" w:customStyle="1" w:styleId="NoList111">
    <w:name w:val="No List111"/>
    <w:next w:val="NoList"/>
    <w:uiPriority w:val="99"/>
    <w:semiHidden/>
    <w:unhideWhenUsed/>
    <w:rsid w:val="00253727"/>
  </w:style>
  <w:style w:type="numbering" w:customStyle="1" w:styleId="NoList2">
    <w:name w:val="No List2"/>
    <w:next w:val="NoList"/>
    <w:uiPriority w:val="99"/>
    <w:semiHidden/>
    <w:unhideWhenUsed/>
    <w:rsid w:val="00253727"/>
  </w:style>
  <w:style w:type="numbering" w:customStyle="1" w:styleId="NoList12">
    <w:name w:val="No List12"/>
    <w:next w:val="NoList"/>
    <w:uiPriority w:val="99"/>
    <w:semiHidden/>
    <w:unhideWhenUsed/>
    <w:rsid w:val="00253727"/>
  </w:style>
  <w:style w:type="table" w:customStyle="1" w:styleId="TableGrid2">
    <w:name w:val="Table Grid2"/>
    <w:basedOn w:val="TableNormal"/>
    <w:next w:val="TableGrid"/>
    <w:uiPriority w:val="59"/>
    <w:rsid w:val="002537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2">
    <w:name w:val="Light Grid - Accent 32"/>
    <w:basedOn w:val="TableNormal"/>
    <w:next w:val="LightGrid-Accent3"/>
    <w:uiPriority w:val="62"/>
    <w:rsid w:val="002537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253727"/>
  </w:style>
  <w:style w:type="table" w:customStyle="1" w:styleId="TableGrid11">
    <w:name w:val="Table Grid11"/>
    <w:basedOn w:val="TableNormal"/>
    <w:next w:val="TableGrid"/>
    <w:rsid w:val="0025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1">
    <w:name w:val="Light Grid - Accent 311"/>
    <w:basedOn w:val="TableNormal"/>
    <w:next w:val="LightGrid-Accent3"/>
    <w:uiPriority w:val="62"/>
    <w:rsid w:val="002537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AEB0E-A9F1-4F28-BD8B-B86C5089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54</Pages>
  <Words>14281</Words>
  <Characters>81404</Characters>
  <Application>Microsoft Office Word</Application>
  <DocSecurity>0</DocSecurity>
  <Lines>678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Virabyan</dc:creator>
  <cp:lastModifiedBy>Hasmik.Papyan</cp:lastModifiedBy>
  <cp:revision>15</cp:revision>
  <cp:lastPrinted>2018-04-03T06:03:00Z</cp:lastPrinted>
  <dcterms:created xsi:type="dcterms:W3CDTF">2018-04-06T06:15:00Z</dcterms:created>
  <dcterms:modified xsi:type="dcterms:W3CDTF">2018-04-09T08:03:00Z</dcterms:modified>
</cp:coreProperties>
</file>