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51E" w:rsidRPr="00A87FA6" w:rsidRDefault="0071751E" w:rsidP="0071751E">
      <w:pPr>
        <w:spacing w:after="0" w:line="240" w:lineRule="auto"/>
        <w:ind w:firstLine="450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71751E" w:rsidRPr="00A87FA6" w:rsidRDefault="0071751E" w:rsidP="0071751E">
      <w:pPr>
        <w:spacing w:after="0" w:line="240" w:lineRule="auto"/>
        <w:ind w:firstLine="450"/>
        <w:rPr>
          <w:rFonts w:ascii="GHEA Grapalat" w:eastAsia="Times New Roman" w:hAnsi="GHEA Grapalat" w:cs="Times New Roman"/>
          <w:vanish/>
          <w:sz w:val="20"/>
          <w:szCs w:val="20"/>
          <w:lang w:val="hy-AM"/>
        </w:rPr>
      </w:pPr>
    </w:p>
    <w:p w:rsidR="0071751E" w:rsidRPr="00A87FA6" w:rsidRDefault="0071751E" w:rsidP="0071751E">
      <w:pPr>
        <w:spacing w:after="0" w:line="240" w:lineRule="auto"/>
        <w:jc w:val="right"/>
        <w:rPr>
          <w:rFonts w:ascii="GHEA Grapalat" w:eastAsia="Times New Roman" w:hAnsi="GHEA Grapalat" w:cs="Arial LatArm"/>
          <w:sz w:val="20"/>
          <w:szCs w:val="20"/>
          <w:lang w:val="hy-AM"/>
        </w:rPr>
      </w:pPr>
      <w:r w:rsidRPr="00A87FA6">
        <w:rPr>
          <w:rFonts w:ascii="GHEA Grapalat" w:eastAsia="Times New Roman" w:hAnsi="GHEA Grapalat" w:cs="Arial LatArm"/>
          <w:sz w:val="20"/>
          <w:szCs w:val="20"/>
          <w:lang w:val="hy-AM"/>
        </w:rPr>
        <w:t xml:space="preserve">N 1 </w:t>
      </w:r>
      <w:r w:rsidRPr="00A87FA6">
        <w:rPr>
          <w:rFonts w:ascii="GHEA Grapalat" w:eastAsia="Times New Roman" w:hAnsi="GHEA Grapalat" w:cs="Sylfaen"/>
          <w:sz w:val="20"/>
          <w:szCs w:val="20"/>
          <w:lang w:val="hy-AM"/>
        </w:rPr>
        <w:t>Հավելված</w:t>
      </w:r>
      <w:r w:rsidRPr="00A87FA6">
        <w:rPr>
          <w:rFonts w:ascii="GHEA Grapalat" w:eastAsia="Times New Roman" w:hAnsi="GHEA Grapalat" w:cs="Arial LatArm"/>
          <w:sz w:val="20"/>
          <w:szCs w:val="20"/>
          <w:lang w:val="hy-AM"/>
        </w:rPr>
        <w:t xml:space="preserve"> </w:t>
      </w:r>
    </w:p>
    <w:p w:rsidR="0071751E" w:rsidRPr="00A87FA6" w:rsidRDefault="0071751E" w:rsidP="0071751E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A87FA6">
        <w:rPr>
          <w:rFonts w:ascii="GHEA Grapalat" w:eastAsia="Times New Roman" w:hAnsi="GHEA Grapalat" w:cs="Times New Roman"/>
          <w:sz w:val="20"/>
          <w:szCs w:val="20"/>
          <w:lang w:val="hy-AM"/>
        </w:rPr>
        <w:t>2019</w:t>
      </w:r>
      <w:r w:rsidRPr="00A87FA6">
        <w:rPr>
          <w:rFonts w:ascii="GHEA Grapalat" w:eastAsia="Times New Roman" w:hAnsi="GHEA Grapalat" w:cs="Sylfaen"/>
          <w:sz w:val="20"/>
          <w:szCs w:val="20"/>
          <w:lang w:val="hy-AM"/>
        </w:rPr>
        <w:t>թ</w:t>
      </w:r>
      <w:r w:rsidRPr="00A87FA6">
        <w:rPr>
          <w:rFonts w:ascii="GHEA Grapalat" w:eastAsia="Times New Roman" w:hAnsi="GHEA Grapalat" w:cs="Times Armenian"/>
          <w:sz w:val="20"/>
          <w:szCs w:val="20"/>
          <w:lang w:val="hy-AM"/>
        </w:rPr>
        <w:t xml:space="preserve">.                 </w:t>
      </w:r>
      <w:r w:rsidRPr="00A87FA6">
        <w:rPr>
          <w:rFonts w:ascii="GHEA Grapalat" w:eastAsia="Times New Roman" w:hAnsi="GHEA Grapalat" w:cs="Sylfaen"/>
          <w:sz w:val="20"/>
          <w:szCs w:val="20"/>
          <w:lang w:val="hy-AM"/>
        </w:rPr>
        <w:t>կնքված</w:t>
      </w:r>
      <w:r w:rsidRPr="00A87FA6">
        <w:rPr>
          <w:rFonts w:ascii="GHEA Grapalat" w:eastAsia="Times New Roman" w:hAnsi="GHEA Grapalat" w:cs="Times Armenian"/>
          <w:sz w:val="20"/>
          <w:szCs w:val="20"/>
          <w:lang w:val="hy-AM"/>
        </w:rPr>
        <w:t xml:space="preserve"> </w:t>
      </w:r>
    </w:p>
    <w:p w:rsidR="0071751E" w:rsidRPr="00A87FA6" w:rsidRDefault="0071751E" w:rsidP="0071751E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A87FA6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N </w:t>
      </w:r>
      <w:r w:rsidRPr="00A87FA6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 xml:space="preserve">                                          </w:t>
      </w:r>
      <w:r w:rsidRPr="00A87FA6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</w:t>
      </w:r>
      <w:r w:rsidRPr="00A87FA6">
        <w:rPr>
          <w:rFonts w:ascii="GHEA Grapalat" w:eastAsia="Times New Roman" w:hAnsi="GHEA Grapalat" w:cs="Sylfaen"/>
          <w:sz w:val="20"/>
          <w:szCs w:val="20"/>
          <w:lang w:val="hy-AM"/>
        </w:rPr>
        <w:t>պայմանագրի</w:t>
      </w:r>
    </w:p>
    <w:p w:rsidR="0071751E" w:rsidRPr="00A87FA6" w:rsidRDefault="0071751E" w:rsidP="0071751E">
      <w:pPr>
        <w:shd w:val="clear" w:color="auto" w:fill="FFFFFF"/>
        <w:spacing w:after="0" w:line="240" w:lineRule="auto"/>
        <w:ind w:firstLine="450"/>
        <w:jc w:val="center"/>
        <w:rPr>
          <w:rFonts w:ascii="GHEA Grapalat" w:eastAsia="Times New Roman" w:hAnsi="GHEA Grapalat" w:cs="Courier New"/>
          <w:color w:val="000000"/>
          <w:sz w:val="20"/>
          <w:szCs w:val="20"/>
          <w:lang w:val="hy-AM"/>
        </w:rPr>
      </w:pPr>
      <w:r w:rsidRPr="00A87FA6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</w:p>
    <w:p w:rsidR="000C4DC5" w:rsidRPr="000C4DC5" w:rsidRDefault="000C4DC5" w:rsidP="000C4DC5">
      <w:pPr>
        <w:spacing w:after="0" w:line="240" w:lineRule="auto"/>
        <w:rPr>
          <w:rFonts w:ascii="GHEA Grapalat" w:eastAsia="Times New Roman" w:hAnsi="GHEA Grapalat" w:cs="Sylfaen"/>
        </w:rPr>
      </w:pPr>
    </w:p>
    <w:p w:rsidR="000C4DC5" w:rsidRPr="00B52760" w:rsidRDefault="000C4DC5" w:rsidP="000C4DC5">
      <w:pPr>
        <w:spacing w:after="0" w:line="240" w:lineRule="auto"/>
        <w:jc w:val="both"/>
        <w:rPr>
          <w:rFonts w:ascii="GHEA Grapalat" w:eastAsia="Times New Roman" w:hAnsi="GHEA Grapalat" w:cs="Times New Roman"/>
          <w:shd w:val="clear" w:color="auto" w:fill="FFFFFF"/>
        </w:rPr>
      </w:pPr>
      <w:r w:rsidRPr="000C4DC5">
        <w:rPr>
          <w:rFonts w:ascii="GHEA Grapalat" w:eastAsia="Times New Roman" w:hAnsi="GHEA Grapalat" w:cs="Times New Roman"/>
          <w:shd w:val="clear" w:color="auto" w:fill="FFFFFF"/>
        </w:rPr>
        <w:t xml:space="preserve">     </w:t>
      </w:r>
    </w:p>
    <w:p w:rsidR="000C4DC5" w:rsidRPr="003F447F" w:rsidRDefault="000C4DC5" w:rsidP="000C4DC5">
      <w:pPr>
        <w:spacing w:after="0" w:line="240" w:lineRule="auto"/>
        <w:jc w:val="center"/>
        <w:rPr>
          <w:rFonts w:ascii="GHEA Grapalat" w:eastAsia="Times New Roman" w:hAnsi="GHEA Grapalat" w:cs="Times New Roman"/>
          <w:b/>
        </w:rPr>
      </w:pPr>
      <w:r w:rsidRPr="00B52760">
        <w:rPr>
          <w:rFonts w:ascii="GHEA Grapalat" w:eastAsia="Times New Roman" w:hAnsi="GHEA Grapalat" w:cs="Times New Roman"/>
          <w:color w:val="FF0000"/>
          <w:shd w:val="clear" w:color="auto" w:fill="FFFFFF"/>
        </w:rPr>
        <w:t xml:space="preserve"> </w:t>
      </w:r>
      <w:r w:rsidRPr="00B52760">
        <w:rPr>
          <w:rFonts w:ascii="GHEA Grapalat" w:eastAsia="Times New Roman" w:hAnsi="GHEA Grapalat" w:cs="Times New Roman"/>
          <w:color w:val="FF0000"/>
          <w:shd w:val="clear" w:color="auto" w:fill="FFFFFF"/>
        </w:rPr>
        <w:tab/>
      </w:r>
      <w:r w:rsidRPr="00B52760">
        <w:rPr>
          <w:rFonts w:ascii="GHEA Grapalat" w:eastAsia="Times New Roman" w:hAnsi="GHEA Grapalat" w:cs="Sylfaen"/>
          <w:b/>
          <w:lang w:val="ru-RU"/>
        </w:rPr>
        <w:t>ՄԻՋՈՑԱՌՈՒՄՆԵՐ</w:t>
      </w:r>
      <w:r w:rsidR="003F447F">
        <w:rPr>
          <w:rFonts w:ascii="GHEA Grapalat" w:eastAsia="Times New Roman" w:hAnsi="GHEA Grapalat" w:cs="Sylfaen"/>
          <w:b/>
        </w:rPr>
        <w:t>Ի ՆԿԱՐԱԳԻՐ</w:t>
      </w:r>
    </w:p>
    <w:p w:rsidR="0071751E" w:rsidRPr="00B52760" w:rsidRDefault="0071751E" w:rsidP="0071751E">
      <w:pPr>
        <w:shd w:val="clear" w:color="auto" w:fill="FFFFFF"/>
        <w:spacing w:after="0" w:line="240" w:lineRule="auto"/>
        <w:ind w:firstLine="450"/>
        <w:jc w:val="center"/>
        <w:rPr>
          <w:rFonts w:ascii="GHEA Grapalat" w:eastAsia="Times New Roman" w:hAnsi="GHEA Grapalat" w:cs="Times New Roman"/>
          <w:b/>
          <w:bCs/>
          <w:color w:val="000000"/>
          <w:lang w:val="hy-AM"/>
        </w:rPr>
      </w:pPr>
    </w:p>
    <w:p w:rsidR="0071751E" w:rsidRPr="00B52760" w:rsidRDefault="00DF5A27" w:rsidP="0071751E">
      <w:pPr>
        <w:shd w:val="clear" w:color="auto" w:fill="FFFFFF"/>
        <w:spacing w:after="0" w:line="240" w:lineRule="auto"/>
        <w:ind w:firstLine="450"/>
        <w:jc w:val="both"/>
        <w:rPr>
          <w:rFonts w:ascii="GHEA Grapalat" w:eastAsia="Times New Roman" w:hAnsi="GHEA Grapalat" w:cs="Sylfaen"/>
          <w:shd w:val="clear" w:color="auto" w:fill="FFFFFF"/>
        </w:rPr>
      </w:pPr>
      <w:r w:rsidRPr="00B52760">
        <w:rPr>
          <w:rFonts w:ascii="GHEA Grapalat" w:eastAsia="Times New Roman" w:hAnsi="GHEA Grapalat" w:cs="Sylfaen"/>
          <w:color w:val="000000"/>
        </w:rPr>
        <w:t xml:space="preserve">ՀՀ </w:t>
      </w:r>
      <w:proofErr w:type="spellStart"/>
      <w:r w:rsidRPr="00B52760">
        <w:rPr>
          <w:rFonts w:ascii="GHEA Grapalat" w:eastAsia="Times New Roman" w:hAnsi="GHEA Grapalat" w:cs="Sylfaen"/>
          <w:color w:val="000000"/>
        </w:rPr>
        <w:t>Լոռու</w:t>
      </w:r>
      <w:proofErr w:type="spellEnd"/>
      <w:r w:rsidRPr="00B52760">
        <w:rPr>
          <w:rFonts w:ascii="GHEA Grapalat" w:eastAsia="Times New Roman" w:hAnsi="GHEA Grapalat" w:cs="Sylfaen"/>
          <w:color w:val="000000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color w:val="000000"/>
        </w:rPr>
        <w:t>մարզի</w:t>
      </w:r>
      <w:proofErr w:type="spellEnd"/>
      <w:r w:rsidRPr="00B52760">
        <w:rPr>
          <w:rFonts w:ascii="GHEA Grapalat" w:eastAsia="Times New Roman" w:hAnsi="GHEA Grapalat" w:cs="Sylfaen"/>
          <w:color w:val="000000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color w:val="000000"/>
        </w:rPr>
        <w:t>Սպիտակ</w:t>
      </w:r>
      <w:proofErr w:type="spellEnd"/>
      <w:r w:rsidRPr="00B52760">
        <w:rPr>
          <w:rFonts w:ascii="GHEA Grapalat" w:eastAsia="Times New Roman" w:hAnsi="GHEA Grapalat" w:cs="Sylfaen"/>
          <w:color w:val="000000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color w:val="000000"/>
        </w:rPr>
        <w:t>քաղաքում</w:t>
      </w:r>
      <w:proofErr w:type="spellEnd"/>
      <w:r w:rsidRPr="00B52760">
        <w:rPr>
          <w:rFonts w:ascii="GHEA Grapalat" w:eastAsia="Times New Roman" w:hAnsi="GHEA Grapalat" w:cs="Sylfaen"/>
          <w:color w:val="000000"/>
        </w:rPr>
        <w:t xml:space="preserve"> </w:t>
      </w:r>
      <w:r w:rsidRPr="00B52760">
        <w:rPr>
          <w:rFonts w:ascii="GHEA Grapalat" w:eastAsia="Times New Roman" w:hAnsi="GHEA Grapalat" w:cs="Sylfaen"/>
          <w:shd w:val="clear" w:color="auto" w:fill="FFFFFF"/>
        </w:rPr>
        <w:t>«</w:t>
      </w:r>
      <w:proofErr w:type="spellStart"/>
      <w:r w:rsidRPr="00B52760">
        <w:rPr>
          <w:rFonts w:ascii="GHEA Grapalat" w:eastAsia="Times New Roman" w:hAnsi="GHEA Grapalat" w:cs="Sylfaen"/>
          <w:shd w:val="clear" w:color="auto" w:fill="FFFFFF"/>
        </w:rPr>
        <w:t>Կյանքի</w:t>
      </w:r>
      <w:proofErr w:type="spellEnd"/>
      <w:r w:rsidRPr="00B52760">
        <w:rPr>
          <w:rFonts w:ascii="GHEA Grapalat" w:eastAsia="Times New Roman" w:hAnsi="GHEA Grapalat" w:cs="Sylfaen"/>
          <w:shd w:val="clear" w:color="auto" w:fill="FFFFFF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shd w:val="clear" w:color="auto" w:fill="FFFFFF"/>
        </w:rPr>
        <w:t>դժվարին</w:t>
      </w:r>
      <w:proofErr w:type="spellEnd"/>
      <w:r w:rsidRPr="00B52760">
        <w:rPr>
          <w:rFonts w:ascii="GHEA Grapalat" w:eastAsia="Times New Roman" w:hAnsi="GHEA Grapalat" w:cs="Sylfaen"/>
          <w:shd w:val="clear" w:color="auto" w:fill="FFFFFF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shd w:val="clear" w:color="auto" w:fill="FFFFFF"/>
        </w:rPr>
        <w:t>իրավիճակում</w:t>
      </w:r>
      <w:proofErr w:type="spellEnd"/>
      <w:r w:rsidRPr="00B52760">
        <w:rPr>
          <w:rFonts w:ascii="GHEA Grapalat" w:eastAsia="Times New Roman" w:hAnsi="GHEA Grapalat" w:cs="Sylfaen"/>
          <w:shd w:val="clear" w:color="auto" w:fill="FFFFFF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shd w:val="clear" w:color="auto" w:fill="FFFFFF"/>
        </w:rPr>
        <w:t>հայտնված</w:t>
      </w:r>
      <w:proofErr w:type="spellEnd"/>
      <w:r w:rsidRPr="00B52760">
        <w:rPr>
          <w:rFonts w:ascii="GHEA Grapalat" w:eastAsia="Times New Roman" w:hAnsi="GHEA Grapalat" w:cs="Sylfaen"/>
          <w:shd w:val="clear" w:color="auto" w:fill="FFFFFF"/>
        </w:rPr>
        <w:t xml:space="preserve"> և </w:t>
      </w:r>
      <w:proofErr w:type="spellStart"/>
      <w:r w:rsidRPr="00B52760">
        <w:rPr>
          <w:rFonts w:ascii="GHEA Grapalat" w:eastAsia="Times New Roman" w:hAnsi="GHEA Grapalat" w:cs="Sylfaen"/>
          <w:shd w:val="clear" w:color="auto" w:fill="FFFFFF"/>
        </w:rPr>
        <w:t>հաշմանդամություն</w:t>
      </w:r>
      <w:proofErr w:type="spellEnd"/>
      <w:r w:rsidRPr="00B52760">
        <w:rPr>
          <w:rFonts w:ascii="GHEA Grapalat" w:eastAsia="Times New Roman" w:hAnsi="GHEA Grapalat" w:cs="Sylfaen"/>
          <w:shd w:val="clear" w:color="auto" w:fill="FFFFFF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shd w:val="clear" w:color="auto" w:fill="FFFFFF"/>
        </w:rPr>
        <w:t>ունեցող</w:t>
      </w:r>
      <w:proofErr w:type="spellEnd"/>
      <w:r w:rsidRPr="00B52760">
        <w:rPr>
          <w:rFonts w:ascii="GHEA Grapalat" w:eastAsia="Times New Roman" w:hAnsi="GHEA Grapalat" w:cs="Sylfaen"/>
          <w:shd w:val="clear" w:color="auto" w:fill="FFFFFF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shd w:val="clear" w:color="auto" w:fill="FFFFFF"/>
        </w:rPr>
        <w:t>երեխաներին</w:t>
      </w:r>
      <w:proofErr w:type="spellEnd"/>
      <w:r w:rsidRPr="00B52760">
        <w:rPr>
          <w:rFonts w:ascii="GHEA Grapalat" w:eastAsia="Times New Roman" w:hAnsi="GHEA Grapalat" w:cs="Sylfaen"/>
          <w:shd w:val="clear" w:color="auto" w:fill="FFFFFF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shd w:val="clear" w:color="auto" w:fill="FFFFFF"/>
        </w:rPr>
        <w:t>տրամադրվող</w:t>
      </w:r>
      <w:proofErr w:type="spellEnd"/>
      <w:r w:rsidRPr="00B52760">
        <w:rPr>
          <w:rFonts w:ascii="GHEA Grapalat" w:eastAsia="Times New Roman" w:hAnsi="GHEA Grapalat" w:cs="Sylfaen"/>
          <w:shd w:val="clear" w:color="auto" w:fill="FFFFFF"/>
        </w:rPr>
        <w:t xml:space="preserve">  </w:t>
      </w:r>
      <w:proofErr w:type="spellStart"/>
      <w:r w:rsidRPr="00B52760">
        <w:rPr>
          <w:rFonts w:ascii="GHEA Grapalat" w:eastAsia="Times New Roman" w:hAnsi="GHEA Grapalat" w:cs="Sylfaen"/>
          <w:shd w:val="clear" w:color="auto" w:fill="FFFFFF"/>
        </w:rPr>
        <w:t>սոցիալական</w:t>
      </w:r>
      <w:proofErr w:type="spellEnd"/>
      <w:r w:rsidRPr="00B52760">
        <w:rPr>
          <w:rFonts w:ascii="GHEA Grapalat" w:eastAsia="Times New Roman" w:hAnsi="GHEA Grapalat" w:cs="Sylfaen"/>
          <w:shd w:val="clear" w:color="auto" w:fill="FFFFFF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shd w:val="clear" w:color="auto" w:fill="FFFFFF"/>
        </w:rPr>
        <w:t>հոգածության</w:t>
      </w:r>
      <w:proofErr w:type="spellEnd"/>
      <w:r w:rsidRPr="00B52760">
        <w:rPr>
          <w:rFonts w:ascii="GHEA Grapalat" w:eastAsia="Times New Roman" w:hAnsi="GHEA Grapalat" w:cs="Sylfaen"/>
          <w:shd w:val="clear" w:color="auto" w:fill="FFFFFF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shd w:val="clear" w:color="auto" w:fill="FFFFFF"/>
        </w:rPr>
        <w:t>ծառայություններ</w:t>
      </w:r>
      <w:proofErr w:type="spellEnd"/>
      <w:r w:rsidRPr="00B52760">
        <w:rPr>
          <w:rFonts w:ascii="GHEA Grapalat" w:eastAsia="Times New Roman" w:hAnsi="GHEA Grapalat" w:cs="Sylfaen"/>
          <w:shd w:val="clear" w:color="auto" w:fill="FFFFFF"/>
        </w:rPr>
        <w:t>»</w:t>
      </w:r>
      <w:r w:rsidRPr="00B52760">
        <w:rPr>
          <w:rFonts w:ascii="GHEA Grapalat" w:eastAsia="Times New Roman" w:hAnsi="GHEA Grapalat" w:cs="Calibri"/>
          <w:bCs/>
          <w:color w:val="000000"/>
        </w:rPr>
        <w:t xml:space="preserve"> </w:t>
      </w:r>
      <w:proofErr w:type="spellStart"/>
      <w:r w:rsidRPr="00B52760">
        <w:rPr>
          <w:rFonts w:ascii="GHEA Grapalat" w:eastAsia="Times New Roman" w:hAnsi="GHEA Grapalat" w:cs="Calibri"/>
          <w:bCs/>
          <w:color w:val="000000"/>
        </w:rPr>
        <w:t>միջոցառման</w:t>
      </w:r>
      <w:proofErr w:type="spellEnd"/>
      <w:r w:rsidRPr="00B52760">
        <w:rPr>
          <w:rFonts w:ascii="GHEA Grapalat" w:eastAsia="Times New Roman" w:hAnsi="GHEA Grapalat" w:cs="Calibri"/>
          <w:bCs/>
          <w:color w:val="000000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</w:rPr>
        <w:t>հիմնական</w:t>
      </w:r>
      <w:proofErr w:type="spellEnd"/>
      <w:r w:rsidRPr="00B52760">
        <w:rPr>
          <w:rFonts w:ascii="GHEA Grapalat" w:eastAsia="Times New Roman" w:hAnsi="GHEA Grapalat" w:cs="Sylfaen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</w:rPr>
        <w:t>նպատակը</w:t>
      </w:r>
      <w:proofErr w:type="spellEnd"/>
      <w:r w:rsidRPr="00B52760">
        <w:rPr>
          <w:rFonts w:ascii="GHEA Grapalat" w:eastAsia="Times New Roman" w:hAnsi="GHEA Grapalat" w:cs="Sylfaen"/>
        </w:rPr>
        <w:t xml:space="preserve"> ՀՀ </w:t>
      </w:r>
      <w:proofErr w:type="spellStart"/>
      <w:r w:rsidRPr="00B52760">
        <w:rPr>
          <w:rFonts w:ascii="GHEA Grapalat" w:eastAsia="Times New Roman" w:hAnsi="GHEA Grapalat" w:cs="Sylfaen"/>
        </w:rPr>
        <w:t>Լոռու</w:t>
      </w:r>
      <w:proofErr w:type="spellEnd"/>
      <w:r w:rsidRPr="00B52760">
        <w:rPr>
          <w:rFonts w:ascii="GHEA Grapalat" w:eastAsia="Times New Roman" w:hAnsi="GHEA Grapalat" w:cs="Sylfaen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</w:rPr>
        <w:t>մարզում</w:t>
      </w:r>
      <w:proofErr w:type="spellEnd"/>
      <w:r w:rsidRPr="00B52760">
        <w:rPr>
          <w:rFonts w:ascii="GHEA Grapalat" w:eastAsia="Times New Roman" w:hAnsi="GHEA Grapalat" w:cs="Sylfaen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կյանքի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դժվարին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իրավիճակում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հայտնված</w:t>
      </w:r>
      <w:r w:rsidR="00CB0D45" w:rsidRPr="00B52760">
        <w:rPr>
          <w:rFonts w:ascii="GHEA Grapalat" w:hAnsi="GHEA Grapalat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մտավոր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և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ֆիզիկական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զարգացման</w:t>
      </w:r>
      <w:r w:rsidR="0071751E" w:rsidRPr="00B52760">
        <w:rPr>
          <w:rFonts w:ascii="GHEA Grapalat" w:hAnsi="GHEA Grapalat"/>
          <w:lang w:val="hy-AM"/>
        </w:rPr>
        <w:t xml:space="preserve">  </w:t>
      </w:r>
      <w:r w:rsidR="0071751E" w:rsidRPr="00B52760">
        <w:rPr>
          <w:rFonts w:ascii="GHEA Grapalat" w:hAnsi="GHEA Grapalat" w:cs="Sylfaen"/>
          <w:lang w:val="hy-AM"/>
        </w:rPr>
        <w:t>խանգարումներ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ունեցող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6-</w:t>
      </w:r>
      <w:r w:rsidR="0071751E" w:rsidRPr="00B52760">
        <w:rPr>
          <w:rFonts w:ascii="GHEA Grapalat" w:hAnsi="GHEA Grapalat"/>
          <w:lang w:val="hy-AM"/>
        </w:rPr>
        <w:t xml:space="preserve">18 </w:t>
      </w:r>
      <w:r w:rsidR="0071751E" w:rsidRPr="00B52760">
        <w:rPr>
          <w:rFonts w:ascii="GHEA Grapalat" w:hAnsi="GHEA Grapalat" w:cs="Sylfaen"/>
          <w:lang w:val="hy-AM"/>
        </w:rPr>
        <w:t>տարեկան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երեխաների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իրավունքների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և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օրինական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շահերի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CB0D45" w:rsidRPr="00B52760">
        <w:rPr>
          <w:rFonts w:ascii="GHEA Grapalat" w:eastAsia="Times New Roman" w:hAnsi="GHEA Grapalat" w:cs="Sylfaen"/>
          <w:lang w:val="hy-AM" w:eastAsia="ru-RU"/>
        </w:rPr>
        <w:t>պաշտպանություն</w:t>
      </w:r>
      <w:r w:rsidR="00CB0D45" w:rsidRPr="00B52760">
        <w:rPr>
          <w:rFonts w:ascii="GHEA Grapalat" w:eastAsia="Times New Roman" w:hAnsi="GHEA Grapalat" w:cs="Sylfaen"/>
          <w:lang w:eastAsia="ru-RU"/>
        </w:rPr>
        <w:t>ն է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, </w:t>
      </w:r>
      <w:r w:rsidR="0071751E" w:rsidRPr="00B52760">
        <w:rPr>
          <w:rFonts w:ascii="GHEA Grapalat" w:hAnsi="GHEA Grapalat" w:cs="Sylfaen"/>
          <w:lang w:val="hy-AM"/>
        </w:rPr>
        <w:t>բազմամասնագիտական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ծառայություններ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տրամադրելու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hAnsi="GHEA Grapalat" w:cs="Sylfaen"/>
          <w:lang w:val="hy-AM"/>
        </w:rPr>
        <w:t>և</w:t>
      </w:r>
      <w:r w:rsidR="0071751E" w:rsidRPr="00B52760">
        <w:rPr>
          <w:rFonts w:ascii="GHEA Grapalat" w:hAnsi="GHEA Grapalat"/>
          <w:lang w:val="hy-AM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սոցիալական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ներառմանն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ուղղված՝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Հայաստանի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Հանրապետության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օրենսդրությամբ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սահմանված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այլ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>միջոցառումների</w:t>
      </w:r>
      <w:r w:rsidR="0071751E" w:rsidRPr="00B5276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B52760">
        <w:rPr>
          <w:rFonts w:ascii="GHEA Grapalat" w:eastAsia="Times New Roman" w:hAnsi="GHEA Grapalat" w:cs="Sylfaen"/>
          <w:lang w:val="hy-AM" w:eastAsia="ru-RU"/>
        </w:rPr>
        <w:t>կազմակերպում</w:t>
      </w:r>
      <w:r w:rsidRPr="00B52760">
        <w:rPr>
          <w:rFonts w:ascii="GHEA Grapalat" w:eastAsia="Times New Roman" w:hAnsi="GHEA Grapalat" w:cs="Sylfaen"/>
          <w:lang w:eastAsia="ru-RU"/>
        </w:rPr>
        <w:t>ն է</w:t>
      </w:r>
      <w:r w:rsidR="0071751E" w:rsidRPr="00B52760">
        <w:rPr>
          <w:rFonts w:ascii="GHEA Grapalat" w:eastAsia="Times New Roman" w:hAnsi="GHEA Grapalat" w:cs="Sylfaen"/>
          <w:lang w:val="hy-AM" w:eastAsia="ru-RU"/>
        </w:rPr>
        <w:t xml:space="preserve"> </w:t>
      </w:r>
      <w:r w:rsidR="0071751E" w:rsidRPr="00B52760">
        <w:rPr>
          <w:rFonts w:ascii="GHEA Grapalat" w:eastAsia="Times New Roman" w:hAnsi="GHEA Grapalat" w:cs="Sylfaen"/>
          <w:shd w:val="clear" w:color="auto" w:fill="FFFFFF"/>
          <w:lang w:val="hy-AM"/>
        </w:rPr>
        <w:t>(</w:t>
      </w:r>
      <w:r w:rsidR="00351E68">
        <w:rPr>
          <w:rFonts w:ascii="GHEA Grapalat" w:eastAsia="Times New Roman" w:hAnsi="GHEA Grapalat" w:cs="Sylfaen"/>
          <w:shd w:val="clear" w:color="auto" w:fill="FFFFFF"/>
        </w:rPr>
        <w:t>80</w:t>
      </w:r>
      <w:r w:rsidR="0071751E" w:rsidRPr="00B52760">
        <w:rPr>
          <w:rFonts w:ascii="GHEA Grapalat" w:eastAsia="Times New Roman" w:hAnsi="GHEA Grapalat" w:cs="Sylfaen"/>
          <w:shd w:val="clear" w:color="auto" w:fill="FFFFFF"/>
          <w:lang w:val="hy-AM"/>
        </w:rPr>
        <w:t xml:space="preserve"> երեխա, 5  հաստիքային միավոր):</w:t>
      </w:r>
    </w:p>
    <w:p w:rsidR="00744214" w:rsidRPr="00B52760" w:rsidRDefault="00744214" w:rsidP="0071751E">
      <w:pPr>
        <w:shd w:val="clear" w:color="auto" w:fill="FFFFFF"/>
        <w:spacing w:after="0" w:line="240" w:lineRule="auto"/>
        <w:ind w:firstLine="450"/>
        <w:jc w:val="both"/>
        <w:rPr>
          <w:rFonts w:ascii="GHEA Grapalat" w:eastAsia="Times New Roman" w:hAnsi="GHEA Grapalat" w:cs="Sylfaen"/>
          <w:shd w:val="clear" w:color="auto" w:fill="FFFFFF"/>
        </w:rPr>
      </w:pPr>
    </w:p>
    <w:p w:rsidR="00744214" w:rsidRPr="00B52760" w:rsidRDefault="00744214" w:rsidP="0071751E">
      <w:pPr>
        <w:shd w:val="clear" w:color="auto" w:fill="FFFFFF"/>
        <w:spacing w:after="0" w:line="240" w:lineRule="auto"/>
        <w:ind w:firstLine="450"/>
        <w:jc w:val="both"/>
        <w:rPr>
          <w:rFonts w:ascii="GHEA Grapalat" w:eastAsia="Times New Roman" w:hAnsi="GHEA Grapalat" w:cs="Sylfaen"/>
          <w:lang w:eastAsia="ru-RU"/>
        </w:rPr>
      </w:pPr>
    </w:p>
    <w:tbl>
      <w:tblPr>
        <w:tblpPr w:leftFromText="180" w:rightFromText="180" w:bottomFromText="200" w:vertAnchor="text" w:horzAnchor="margin" w:tblpX="-1077" w:tblpY="213"/>
        <w:tblW w:w="1495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2018"/>
        <w:gridCol w:w="2520"/>
        <w:gridCol w:w="3960"/>
        <w:gridCol w:w="2856"/>
        <w:gridCol w:w="1417"/>
        <w:gridCol w:w="1755"/>
        <w:gridCol w:w="6"/>
      </w:tblGrid>
      <w:tr w:rsidR="0071751E" w:rsidRPr="00B52760" w:rsidTr="00054D7D">
        <w:trPr>
          <w:tblCellSpacing w:w="0" w:type="dxa"/>
        </w:trPr>
        <w:tc>
          <w:tcPr>
            <w:tcW w:w="4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before="100" w:beforeAutospacing="1" w:after="100" w:afterAutospacing="1" w:line="240" w:lineRule="auto"/>
              <w:ind w:firstLine="450"/>
              <w:rPr>
                <w:rFonts w:ascii="GHEA Grapalat" w:eastAsia="Times New Roman" w:hAnsi="GHEA Grapalat" w:cs="Times New Roman"/>
              </w:rPr>
            </w:pPr>
            <w:r w:rsidRPr="00B52760">
              <w:rPr>
                <w:rFonts w:ascii="GHEA Grapalat" w:eastAsia="Times New Roman" w:hAnsi="GHEA Grapalat" w:cs="Times New Roman"/>
              </w:rPr>
              <w:t>N</w:t>
            </w:r>
            <w:r w:rsidRPr="00B52760">
              <w:rPr>
                <w:rFonts w:ascii="GHEA Grapalat" w:eastAsia="Times New Roman" w:hAnsi="GHEA Grapalat" w:cs="Sylfaen"/>
              </w:rPr>
              <w:t>Հ</w:t>
            </w:r>
            <w:r w:rsidRPr="00B52760">
              <w:rPr>
                <w:rFonts w:ascii="GHEA Grapalat" w:eastAsia="Times New Roman" w:hAnsi="GHEA Grapalat" w:cs="Times New Roman"/>
              </w:rPr>
              <w:t>/</w:t>
            </w:r>
            <w:r w:rsidRPr="00B52760">
              <w:rPr>
                <w:rFonts w:ascii="GHEA Grapalat" w:eastAsia="Times New Roman" w:hAnsi="GHEA Grapalat" w:cs="Sylfaen"/>
              </w:rPr>
              <w:t>Հ</w:t>
            </w:r>
          </w:p>
        </w:tc>
        <w:tc>
          <w:tcPr>
            <w:tcW w:w="1453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before="100" w:beforeAutospacing="1" w:after="100" w:afterAutospacing="1" w:line="240" w:lineRule="auto"/>
              <w:ind w:firstLine="450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B52760">
              <w:rPr>
                <w:rFonts w:ascii="GHEA Grapalat" w:eastAsia="Times New Roman" w:hAnsi="GHEA Grapalat" w:cs="Sylfaen"/>
              </w:rPr>
              <w:t>Իրականացվելիք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</w:rPr>
              <w:t>միջոցառման</w:t>
            </w:r>
            <w:proofErr w:type="spellEnd"/>
          </w:p>
        </w:tc>
      </w:tr>
      <w:tr w:rsidR="0071751E" w:rsidRPr="00B52760" w:rsidTr="00054D7D">
        <w:trPr>
          <w:gridAfter w:val="1"/>
          <w:wAfter w:w="6" w:type="dxa"/>
          <w:tblCellSpacing w:w="0" w:type="dxa"/>
        </w:trPr>
        <w:tc>
          <w:tcPr>
            <w:tcW w:w="42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751E" w:rsidRPr="00B52760" w:rsidRDefault="0071751E" w:rsidP="00054D7D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before="100" w:beforeAutospacing="1" w:after="100" w:afterAutospacing="1" w:line="240" w:lineRule="auto"/>
              <w:ind w:left="113"/>
              <w:rPr>
                <w:rFonts w:ascii="GHEA Grapalat" w:eastAsia="Times New Roman" w:hAnsi="GHEA Grapalat" w:cs="Times New Roman"/>
              </w:rPr>
            </w:pPr>
            <w:proofErr w:type="spellStart"/>
            <w:r w:rsidRPr="00B52760">
              <w:rPr>
                <w:rFonts w:ascii="GHEA Grapalat" w:eastAsia="Times New Roman" w:hAnsi="GHEA Grapalat" w:cs="Sylfaen"/>
              </w:rPr>
              <w:t>Անվանումը</w:t>
            </w:r>
            <w:proofErr w:type="spellEnd"/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before="100" w:beforeAutospacing="1" w:after="100" w:afterAutospacing="1" w:line="240" w:lineRule="auto"/>
              <w:ind w:right="165" w:firstLine="139"/>
              <w:jc w:val="both"/>
              <w:rPr>
                <w:rFonts w:ascii="GHEA Grapalat" w:eastAsia="Times New Roman" w:hAnsi="GHEA Grapalat" w:cs="Times New Roman"/>
              </w:rPr>
            </w:pPr>
            <w:proofErr w:type="spellStart"/>
            <w:r w:rsidRPr="00B52760">
              <w:rPr>
                <w:rFonts w:ascii="GHEA Grapalat" w:eastAsia="Times New Roman" w:hAnsi="GHEA Grapalat" w:cs="Sylfaen"/>
              </w:rPr>
              <w:t>Համառոտ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</w:rPr>
              <w:t>բովանդակությունը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before="100" w:beforeAutospacing="1" w:after="100" w:afterAutospacing="1" w:line="240" w:lineRule="auto"/>
              <w:ind w:firstLine="450"/>
              <w:rPr>
                <w:rFonts w:ascii="GHEA Grapalat" w:eastAsia="Times New Roman" w:hAnsi="GHEA Grapalat" w:cs="Times New Roman"/>
              </w:rPr>
            </w:pPr>
            <w:proofErr w:type="spellStart"/>
            <w:r w:rsidRPr="00B52760">
              <w:rPr>
                <w:rFonts w:ascii="GHEA Grapalat" w:eastAsia="Times New Roman" w:hAnsi="GHEA Grapalat" w:cs="Sylfaen"/>
              </w:rPr>
              <w:t>Կատարման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</w:rPr>
              <w:t>ենթակա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</w:rPr>
              <w:t>գործառույթների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</w:rPr>
              <w:t>նկարագիրը</w:t>
            </w:r>
            <w:proofErr w:type="spellEnd"/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before="100" w:beforeAutospacing="1" w:after="100" w:afterAutospacing="1" w:line="240" w:lineRule="auto"/>
              <w:ind w:firstLine="165"/>
              <w:rPr>
                <w:rFonts w:ascii="GHEA Grapalat" w:eastAsia="Times New Roman" w:hAnsi="GHEA Grapalat" w:cs="Times New Roman"/>
              </w:rPr>
            </w:pPr>
            <w:proofErr w:type="spellStart"/>
            <w:r w:rsidRPr="00B52760">
              <w:rPr>
                <w:rFonts w:ascii="GHEA Grapalat" w:eastAsia="Times New Roman" w:hAnsi="GHEA Grapalat" w:cs="Sylfaen"/>
              </w:rPr>
              <w:t>Ակնկալվող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</w:rPr>
              <w:t>արդյունքները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</w:rPr>
              <w:t>և</w:t>
            </w:r>
            <w:r w:rsidRPr="00B527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</w:rPr>
              <w:t>դրանց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</w:rPr>
              <w:t>գնա</w:t>
            </w:r>
            <w:r w:rsidRPr="00B52760">
              <w:rPr>
                <w:rFonts w:ascii="GHEA Grapalat" w:eastAsia="Times New Roman" w:hAnsi="GHEA Grapalat" w:cs="Times New Roman"/>
              </w:rPr>
              <w:softHyphen/>
            </w:r>
            <w:r w:rsidRPr="00B52760">
              <w:rPr>
                <w:rFonts w:ascii="GHEA Grapalat" w:eastAsia="Times New Roman" w:hAnsi="GHEA Grapalat" w:cs="Sylfaen"/>
              </w:rPr>
              <w:t>հատման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</w:rPr>
              <w:t>չափանիշները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before="100" w:beforeAutospacing="1" w:after="100" w:afterAutospacing="1" w:line="240" w:lineRule="auto"/>
              <w:ind w:firstLine="165"/>
              <w:rPr>
                <w:rFonts w:ascii="GHEA Grapalat" w:eastAsia="Times New Roman" w:hAnsi="GHEA Grapalat" w:cs="Times New Roman"/>
              </w:rPr>
            </w:pPr>
            <w:proofErr w:type="spellStart"/>
            <w:r w:rsidRPr="00B52760">
              <w:rPr>
                <w:rFonts w:ascii="GHEA Grapalat" w:eastAsia="Times New Roman" w:hAnsi="GHEA Grapalat" w:cs="Sylfaen"/>
              </w:rPr>
              <w:t>Վերջնաժամկետը</w:t>
            </w:r>
            <w:proofErr w:type="spellEnd"/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tabs>
                <w:tab w:val="left" w:pos="892"/>
              </w:tabs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B52760">
              <w:rPr>
                <w:rFonts w:ascii="GHEA Grapalat" w:eastAsia="Times New Roman" w:hAnsi="GHEA Grapalat" w:cs="Sylfaen"/>
              </w:rPr>
              <w:t>պահանջվող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</w:rPr>
              <w:t>գումարը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>(</w:t>
            </w:r>
            <w:proofErr w:type="spellStart"/>
            <w:r w:rsidRPr="00B52760">
              <w:rPr>
                <w:rFonts w:ascii="GHEA Grapalat" w:eastAsia="Times New Roman" w:hAnsi="GHEA Grapalat" w:cs="Sylfaen"/>
              </w:rPr>
              <w:t>դրամ</w:t>
            </w:r>
            <w:proofErr w:type="spellEnd"/>
            <w:r w:rsidRPr="00B52760">
              <w:rPr>
                <w:rFonts w:ascii="GHEA Grapalat" w:eastAsia="Times New Roman" w:hAnsi="GHEA Grapalat" w:cs="Times New Roman"/>
              </w:rPr>
              <w:t>)</w:t>
            </w:r>
          </w:p>
        </w:tc>
      </w:tr>
      <w:tr w:rsidR="0071751E" w:rsidRPr="00B52760" w:rsidTr="00054D7D">
        <w:trPr>
          <w:gridAfter w:val="1"/>
          <w:wAfter w:w="6" w:type="dxa"/>
          <w:tblCellSpacing w:w="0" w:type="dxa"/>
        </w:trPr>
        <w:tc>
          <w:tcPr>
            <w:tcW w:w="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after="0" w:line="240" w:lineRule="auto"/>
              <w:ind w:firstLine="450"/>
              <w:rPr>
                <w:rFonts w:ascii="GHEA Grapalat" w:eastAsia="Times New Roman" w:hAnsi="GHEA Grapalat" w:cs="Times New Roman"/>
              </w:rPr>
            </w:pPr>
            <w:r w:rsidRPr="00B52760">
              <w:rPr>
                <w:rFonts w:ascii="GHEA Grapalat" w:eastAsia="Times New Roman" w:hAnsi="GHEA Grapalat" w:cs="Courier New"/>
              </w:rPr>
              <w:t>11.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B52760">
              <w:rPr>
                <w:rFonts w:ascii="GHEA Grapalat" w:hAnsi="GHEA Grapalat" w:cs="Sylfaen"/>
              </w:rPr>
              <w:t>Կյանքի</w:t>
            </w:r>
            <w:proofErr w:type="spellEnd"/>
            <w:r w:rsidRPr="00B5276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դժվարին</w:t>
            </w:r>
            <w:proofErr w:type="spellEnd"/>
            <w:r w:rsidRPr="00B5276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իրավիճակում</w:t>
            </w:r>
            <w:proofErr w:type="spellEnd"/>
            <w:r w:rsidRPr="00B5276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հայտնված</w:t>
            </w:r>
            <w:proofErr w:type="spellEnd"/>
            <w:r w:rsidRPr="00B52760">
              <w:rPr>
                <w:rFonts w:ascii="GHEA Grapalat" w:hAnsi="GHEA Grapalat" w:cs="Sylfaen"/>
              </w:rPr>
              <w:t xml:space="preserve"> և </w:t>
            </w:r>
            <w:proofErr w:type="spellStart"/>
            <w:r w:rsidRPr="00B52760">
              <w:rPr>
                <w:rFonts w:ascii="GHEA Grapalat" w:hAnsi="GHEA Grapalat" w:cs="Sylfaen"/>
              </w:rPr>
              <w:t>հաշմանդամություն</w:t>
            </w:r>
            <w:proofErr w:type="spellEnd"/>
            <w:r w:rsidRPr="00B5276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ունեցող</w:t>
            </w:r>
            <w:proofErr w:type="spellEnd"/>
            <w:r w:rsidRPr="00B5276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երեխաներին</w:t>
            </w:r>
            <w:proofErr w:type="spellEnd"/>
            <w:r w:rsidRPr="00B5276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տրամադրվող</w:t>
            </w:r>
            <w:proofErr w:type="spellEnd"/>
            <w:r w:rsidRPr="00B52760">
              <w:rPr>
                <w:rFonts w:ascii="GHEA Grapalat" w:hAnsi="GHEA Grapalat" w:cs="Sylfaen"/>
              </w:rPr>
              <w:t xml:space="preserve">  </w:t>
            </w:r>
            <w:proofErr w:type="spellStart"/>
            <w:r w:rsidRPr="00B52760">
              <w:rPr>
                <w:rFonts w:ascii="GHEA Grapalat" w:hAnsi="GHEA Grapalat" w:cs="Sylfaen"/>
              </w:rPr>
              <w:t>սոցիալական</w:t>
            </w:r>
            <w:proofErr w:type="spellEnd"/>
            <w:r w:rsidRPr="00B5276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հոգածության</w:t>
            </w:r>
            <w:proofErr w:type="spellEnd"/>
            <w:r w:rsidRPr="00B5276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ծառայություններ</w:t>
            </w:r>
            <w:proofErr w:type="spellEnd"/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after="0" w:line="240" w:lineRule="auto"/>
              <w:ind w:left="139" w:right="165"/>
              <w:jc w:val="both"/>
              <w:rPr>
                <w:rFonts w:ascii="GHEA Grapalat" w:eastAsia="Times New Roman" w:hAnsi="GHEA Grapalat" w:cs="Times New Roman"/>
              </w:rPr>
            </w:pPr>
            <w:proofErr w:type="spellStart"/>
            <w:r w:rsidRPr="00B52760">
              <w:rPr>
                <w:rFonts w:ascii="GHEA Grapalat" w:hAnsi="GHEA Grapalat" w:cs="Sylfaen"/>
              </w:rPr>
              <w:t>Կյանքի</w:t>
            </w:r>
            <w:proofErr w:type="spellEnd"/>
            <w:r w:rsidRPr="00B52760">
              <w:rPr>
                <w:rFonts w:ascii="GHEA Grapalat" w:hAnsi="GHEA Grapalat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դժվարին</w:t>
            </w:r>
            <w:proofErr w:type="spellEnd"/>
            <w:r w:rsidRPr="00B52760">
              <w:rPr>
                <w:rFonts w:ascii="GHEA Grapalat" w:hAnsi="GHEA Grapalat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իրավիճակում</w:t>
            </w:r>
            <w:proofErr w:type="spellEnd"/>
            <w:r w:rsidRPr="00B52760">
              <w:rPr>
                <w:rFonts w:ascii="GHEA Grapalat" w:hAnsi="GHEA Grapalat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հայտնված</w:t>
            </w:r>
            <w:proofErr w:type="spellEnd"/>
            <w:r w:rsidRPr="00B52760">
              <w:rPr>
                <w:rFonts w:ascii="GHEA Grapalat" w:hAnsi="GHEA Grapalat"/>
              </w:rPr>
              <w:t xml:space="preserve">` </w:t>
            </w:r>
            <w:proofErr w:type="spellStart"/>
            <w:r w:rsidRPr="00B52760">
              <w:rPr>
                <w:rFonts w:ascii="GHEA Grapalat" w:hAnsi="GHEA Grapalat" w:cs="Sylfaen"/>
              </w:rPr>
              <w:t>մտավոր</w:t>
            </w:r>
            <w:proofErr w:type="spellEnd"/>
            <w:r w:rsidRPr="00B52760">
              <w:rPr>
                <w:rFonts w:ascii="GHEA Grapalat" w:hAnsi="GHEA Grapalat"/>
              </w:rPr>
              <w:t xml:space="preserve"> </w:t>
            </w:r>
            <w:r w:rsidRPr="00B52760">
              <w:rPr>
                <w:rFonts w:ascii="GHEA Grapalat" w:hAnsi="GHEA Grapalat" w:cs="Sylfaen"/>
              </w:rPr>
              <w:t>և</w:t>
            </w:r>
            <w:r w:rsidRPr="00B52760">
              <w:rPr>
                <w:rFonts w:ascii="GHEA Grapalat" w:hAnsi="GHEA Grapalat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ֆիզիկական</w:t>
            </w:r>
            <w:proofErr w:type="spellEnd"/>
            <w:r w:rsidRPr="00B52760">
              <w:rPr>
                <w:rFonts w:ascii="GHEA Grapalat" w:hAnsi="GHEA Grapalat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զարգացման</w:t>
            </w:r>
            <w:proofErr w:type="spellEnd"/>
            <w:r w:rsidRPr="00B52760">
              <w:rPr>
                <w:rFonts w:ascii="GHEA Grapalat" w:hAnsi="GHEA Grapalat"/>
              </w:rPr>
              <w:t xml:space="preserve">  </w:t>
            </w:r>
            <w:proofErr w:type="spellStart"/>
            <w:r w:rsidRPr="00B52760">
              <w:rPr>
                <w:rFonts w:ascii="GHEA Grapalat" w:hAnsi="GHEA Grapalat" w:cs="Sylfaen"/>
              </w:rPr>
              <w:t>խանգարումներ</w:t>
            </w:r>
            <w:proofErr w:type="spellEnd"/>
            <w:r w:rsidRPr="00B52760">
              <w:rPr>
                <w:rFonts w:ascii="GHEA Grapalat" w:hAnsi="GHEA Grapalat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ունեցող</w:t>
            </w:r>
            <w:proofErr w:type="spellEnd"/>
            <w:r w:rsidRPr="00B52760">
              <w:rPr>
                <w:rFonts w:ascii="GHEA Grapalat" w:hAnsi="GHEA Grapalat"/>
              </w:rPr>
              <w:t xml:space="preserve"> </w:t>
            </w:r>
            <w:r w:rsidRPr="00B52760">
              <w:rPr>
                <w:rFonts w:ascii="GHEA Grapalat" w:hAnsi="GHEA Grapalat" w:cs="Sylfaen"/>
              </w:rPr>
              <w:t>6-</w:t>
            </w:r>
            <w:r w:rsidRPr="00B52760">
              <w:rPr>
                <w:rFonts w:ascii="GHEA Grapalat" w:hAnsi="GHEA Grapalat"/>
              </w:rPr>
              <w:t xml:space="preserve">18 </w:t>
            </w:r>
            <w:proofErr w:type="spellStart"/>
            <w:r w:rsidRPr="00B52760">
              <w:rPr>
                <w:rFonts w:ascii="GHEA Grapalat" w:hAnsi="GHEA Grapalat" w:cs="Sylfaen"/>
              </w:rPr>
              <w:t>տարեկան</w:t>
            </w:r>
            <w:proofErr w:type="spellEnd"/>
            <w:r w:rsidRPr="00B52760">
              <w:rPr>
                <w:rFonts w:ascii="GHEA Grapalat" w:hAnsi="GHEA Grapalat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երեխաների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իրավունքների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eastAsia="ru-RU"/>
              </w:rPr>
              <w:t>և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օրինական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շահերի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պաշտպանության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, </w:t>
            </w:r>
            <w:proofErr w:type="spellStart"/>
            <w:r w:rsidRPr="00B52760">
              <w:rPr>
                <w:rFonts w:ascii="GHEA Grapalat" w:hAnsi="GHEA Grapalat" w:cs="Sylfaen"/>
              </w:rPr>
              <w:t>բազմամասնագիտական</w:t>
            </w:r>
            <w:proofErr w:type="spellEnd"/>
            <w:r w:rsidRPr="00B52760">
              <w:rPr>
                <w:rFonts w:ascii="GHEA Grapalat" w:hAnsi="GHEA Grapalat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ծառայություններ</w:t>
            </w:r>
            <w:proofErr w:type="spellEnd"/>
            <w:r w:rsidRPr="00B52760">
              <w:rPr>
                <w:rFonts w:ascii="GHEA Grapalat" w:hAnsi="GHEA Grapalat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lastRenderedPageBreak/>
              <w:t>տրամադրելու</w:t>
            </w:r>
            <w:proofErr w:type="spellEnd"/>
            <w:r w:rsidRPr="00B52760">
              <w:rPr>
                <w:rFonts w:ascii="GHEA Grapalat" w:hAnsi="GHEA Grapalat"/>
              </w:rPr>
              <w:t xml:space="preserve"> </w:t>
            </w:r>
            <w:r w:rsidRPr="00B52760">
              <w:rPr>
                <w:rFonts w:ascii="GHEA Grapalat" w:hAnsi="GHEA Grapalat" w:cs="Sylfaen"/>
              </w:rPr>
              <w:t>և</w:t>
            </w:r>
            <w:r w:rsidRPr="00B52760">
              <w:rPr>
                <w:rFonts w:ascii="GHEA Grapalat" w:hAnsi="GHEA Grapalat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սոցիալական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ներառմանն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ուղղված</w:t>
            </w:r>
            <w:proofErr w:type="spellEnd"/>
            <w:r w:rsidRPr="00B52760">
              <w:rPr>
                <w:rFonts w:ascii="GHEA Grapalat" w:eastAsia="Times New Roman" w:hAnsi="GHEA Grapalat" w:cs="Sylfaen"/>
                <w:lang w:eastAsia="ru-RU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աշխատանքների</w:t>
            </w:r>
            <w:proofErr w:type="spellEnd"/>
            <w:r w:rsidRPr="00B52760">
              <w:rPr>
                <w:rFonts w:ascii="GHEA Grapalat" w:eastAsia="Times New Roman" w:hAnsi="GHEA Grapalat" w:cs="Sylfaen"/>
                <w:lang w:eastAsia="ru-RU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իրականացում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after="0" w:line="240" w:lineRule="auto"/>
              <w:ind w:left="75"/>
              <w:jc w:val="both"/>
              <w:rPr>
                <w:rFonts w:ascii="GHEA Grapalat" w:eastAsia="Times New Roman" w:hAnsi="GHEA Grapalat" w:cs="Times New Roman"/>
                <w:lang w:eastAsia="ru-RU"/>
              </w:rPr>
            </w:pPr>
            <w:r w:rsidRPr="00B52760">
              <w:rPr>
                <w:rFonts w:ascii="GHEA Grapalat" w:eastAsia="Times New Roman" w:hAnsi="GHEA Grapalat" w:cs="Times New Roman"/>
                <w:lang w:eastAsia="ru-RU"/>
              </w:rPr>
              <w:lastRenderedPageBreak/>
              <w:t>1.</w:t>
            </w:r>
            <w:r w:rsidRPr="00B52760">
              <w:rPr>
                <w:rFonts w:ascii="GHEA Grapalat" w:eastAsia="Times New Roman" w:hAnsi="GHEA Grapalat" w:cs="Sylfaen"/>
                <w:lang w:eastAsia="ru-RU"/>
              </w:rPr>
              <w:t>Ա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ջակց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ում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eastAsia="ru-RU"/>
              </w:rPr>
              <w:t>է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աուտիզմ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,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մանկական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ուղեղային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կաթված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,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մտավոր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,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հոգեկան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,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ֆիզիկական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,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լսողական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և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զարգացման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այլ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խանգարումներ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ունեցող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երեխաների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խնդիրների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վաղ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միջամտությանը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,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կյանքի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որակի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ru-RU" w:eastAsia="ru-RU"/>
              </w:rPr>
              <w:t>բարելավմանը</w:t>
            </w:r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,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վերականգնմանն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ու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 xml:space="preserve"> </w:t>
            </w:r>
            <w:proofErr w:type="spellStart"/>
            <w:r w:rsidRPr="00B52760">
              <w:rPr>
                <w:rFonts w:ascii="GHEA Grapalat" w:eastAsia="Times New Roman" w:hAnsi="GHEA Grapalat" w:cs="Sylfaen"/>
                <w:lang w:eastAsia="ru-RU"/>
              </w:rPr>
              <w:t>ներառմանը</w:t>
            </w:r>
            <w:proofErr w:type="spellEnd"/>
            <w:r w:rsidRPr="00B52760">
              <w:rPr>
                <w:rFonts w:ascii="GHEA Grapalat" w:eastAsia="Times New Roman" w:hAnsi="GHEA Grapalat" w:cs="Times New Roman"/>
                <w:lang w:eastAsia="ru-RU"/>
              </w:rPr>
              <w:t>:</w:t>
            </w:r>
          </w:p>
          <w:p w:rsidR="0071751E" w:rsidRPr="00B52760" w:rsidRDefault="0071751E" w:rsidP="00054D7D">
            <w:pPr>
              <w:tabs>
                <w:tab w:val="left" w:pos="3765"/>
              </w:tabs>
              <w:spacing w:line="240" w:lineRule="auto"/>
              <w:ind w:left="75" w:right="165"/>
              <w:jc w:val="both"/>
              <w:rPr>
                <w:rFonts w:ascii="GHEA Grapalat" w:hAnsi="GHEA Grapalat" w:cs="Times New Roman"/>
                <w:lang w:val="hy-AM"/>
              </w:rPr>
            </w:pPr>
            <w:r w:rsidRPr="00B52760">
              <w:rPr>
                <w:rFonts w:ascii="GHEA Grapalat" w:hAnsi="GHEA Grapalat" w:cs="Sylfaen"/>
              </w:rPr>
              <w:t xml:space="preserve">2.ապահովում է </w:t>
            </w:r>
            <w:r w:rsidRPr="00B52760">
              <w:rPr>
                <w:rFonts w:ascii="GHEA Grapalat" w:hAnsi="GHEA Grapalat" w:cs="Sylfaen"/>
                <w:lang w:val="hy-AM"/>
              </w:rPr>
              <w:t>երեխայի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անվտանգությ</w:t>
            </w:r>
            <w:proofErr w:type="spellStart"/>
            <w:r w:rsidRPr="00B52760">
              <w:rPr>
                <w:rFonts w:ascii="GHEA Grapalat" w:hAnsi="GHEA Grapalat" w:cs="Sylfaen"/>
              </w:rPr>
              <w:t>ունն</w:t>
            </w:r>
            <w:proofErr w:type="spellEnd"/>
            <w:r w:rsidRPr="00B5276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</w:rPr>
              <w:t>ու</w:t>
            </w:r>
            <w:proofErr w:type="spellEnd"/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պաշտպանությ</w:t>
            </w:r>
            <w:proofErr w:type="spellStart"/>
            <w:r w:rsidRPr="00B52760">
              <w:rPr>
                <w:rFonts w:ascii="GHEA Grapalat" w:hAnsi="GHEA Grapalat" w:cs="Sylfaen"/>
              </w:rPr>
              <w:t>ունը</w:t>
            </w:r>
            <w:proofErr w:type="spellEnd"/>
            <w:r w:rsidRPr="00B52760">
              <w:rPr>
                <w:rFonts w:ascii="GHEA Grapalat" w:hAnsi="GHEA Grapalat" w:cs="Sylfaen"/>
              </w:rPr>
              <w:t>՝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Հայաստանի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Հանրապետության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օրենսդրությամբ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սահմանված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կարգով</w:t>
            </w:r>
            <w:r w:rsidRPr="00B52760">
              <w:rPr>
                <w:rFonts w:ascii="GHEA Grapalat" w:hAnsi="GHEA Grapalat" w:cs="Times Armenian"/>
                <w:lang w:val="hy-AM"/>
              </w:rPr>
              <w:t>.</w:t>
            </w:r>
          </w:p>
          <w:p w:rsidR="0071751E" w:rsidRPr="00B52760" w:rsidRDefault="0071751E" w:rsidP="00054D7D">
            <w:pPr>
              <w:tabs>
                <w:tab w:val="left" w:pos="3765"/>
              </w:tabs>
              <w:spacing w:line="240" w:lineRule="auto"/>
              <w:ind w:left="75" w:right="165"/>
              <w:jc w:val="both"/>
              <w:rPr>
                <w:rFonts w:ascii="GHEA Grapalat" w:hAnsi="GHEA Grapalat"/>
                <w:lang w:val="hy-AM"/>
              </w:rPr>
            </w:pPr>
            <w:r w:rsidRPr="00B52760">
              <w:rPr>
                <w:rFonts w:ascii="GHEA Grapalat" w:hAnsi="GHEA Grapalat"/>
                <w:lang w:val="hy-AM"/>
              </w:rPr>
              <w:t>3.</w:t>
            </w:r>
            <w:r w:rsidRPr="00B52760">
              <w:rPr>
                <w:rFonts w:ascii="GHEA Grapalat" w:hAnsi="GHEA Grapalat" w:cs="Sylfaen"/>
                <w:lang w:val="hy-AM"/>
              </w:rPr>
              <w:t>ապահովում</w:t>
            </w:r>
            <w:r w:rsidRPr="00B52760">
              <w:rPr>
                <w:rFonts w:ascii="GHEA Grapalat" w:hAnsi="GHEA Grapalat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է</w:t>
            </w:r>
            <w:r w:rsidRPr="00B52760">
              <w:rPr>
                <w:rFonts w:ascii="GHEA Grapalat" w:hAnsi="GHEA Grapalat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երեխաների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` </w:t>
            </w:r>
            <w:r w:rsidRPr="00B52760">
              <w:rPr>
                <w:rFonts w:ascii="GHEA Grapalat" w:hAnsi="GHEA Grapalat" w:cs="Sylfaen"/>
                <w:lang w:val="hy-AM"/>
              </w:rPr>
              <w:lastRenderedPageBreak/>
              <w:t>մատուցվող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ծառայությունների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B52760">
              <w:rPr>
                <w:rFonts w:ascii="GHEA Grapalat" w:hAnsi="GHEA Grapalat" w:cs="Sylfaen"/>
                <w:lang w:val="hy-AM"/>
              </w:rPr>
              <w:t>շենքի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պայմանների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B52760">
              <w:rPr>
                <w:rFonts w:ascii="GHEA Grapalat" w:hAnsi="GHEA Grapalat" w:cs="Sylfaen"/>
                <w:lang w:val="hy-AM"/>
              </w:rPr>
              <w:t>հատուկ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դեպքերում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տարհանման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հնարավորությունների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B52760">
              <w:rPr>
                <w:rFonts w:ascii="GHEA Grapalat" w:hAnsi="GHEA Grapalat" w:cs="Sylfaen"/>
                <w:lang w:val="hy-AM"/>
              </w:rPr>
              <w:t>պետական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կազմակերպությանը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հարող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տարածքի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B52760">
              <w:rPr>
                <w:rFonts w:ascii="GHEA Grapalat" w:hAnsi="GHEA Grapalat" w:cs="Sylfaen"/>
                <w:lang w:val="hy-AM"/>
              </w:rPr>
              <w:t>արտակարգ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իրավիճակներում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ժամանակին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օգնություն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ցուցաբերելու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B52760">
              <w:rPr>
                <w:rFonts w:ascii="GHEA Grapalat" w:hAnsi="GHEA Grapalat" w:cs="Sylfaen"/>
                <w:lang w:val="hy-AM"/>
              </w:rPr>
              <w:t>պաշտպանելու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և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այլնի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մասին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` </w:t>
            </w:r>
            <w:r w:rsidRPr="00B52760">
              <w:rPr>
                <w:rFonts w:ascii="GHEA Grapalat" w:hAnsi="GHEA Grapalat" w:cs="Sylfaen"/>
                <w:lang w:val="hy-AM"/>
              </w:rPr>
              <w:t>կարևոր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տեղեկատվության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տրամադրումը՝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հաշվի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առնելով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նրանց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սեռատարիքային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առանձնահատկությունները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. </w:t>
            </w:r>
          </w:p>
          <w:p w:rsidR="0071751E" w:rsidRPr="00B52760" w:rsidRDefault="0071751E" w:rsidP="00054D7D">
            <w:pPr>
              <w:tabs>
                <w:tab w:val="left" w:pos="3765"/>
              </w:tabs>
              <w:spacing w:line="240" w:lineRule="auto"/>
              <w:ind w:left="75" w:right="165"/>
              <w:jc w:val="both"/>
              <w:rPr>
                <w:rFonts w:ascii="GHEA Grapalat" w:hAnsi="GHEA Grapalat" w:cs="Times Armenian"/>
                <w:lang w:val="hy-AM"/>
              </w:rPr>
            </w:pPr>
            <w:r w:rsidRPr="00B52760">
              <w:rPr>
                <w:rFonts w:ascii="GHEA Grapalat" w:hAnsi="GHEA Grapalat" w:cs="Times Armenian"/>
                <w:lang w:val="hy-AM"/>
              </w:rPr>
              <w:t>4.</w:t>
            </w:r>
            <w:r w:rsidRPr="00B52760">
              <w:rPr>
                <w:rFonts w:ascii="GHEA Grapalat" w:hAnsi="GHEA Grapalat" w:cs="Sylfaen"/>
                <w:lang w:val="hy-AM"/>
              </w:rPr>
              <w:t>ապահովում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է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 </w:t>
            </w:r>
            <w:r w:rsidRPr="00B52760">
              <w:rPr>
                <w:rFonts w:ascii="GHEA Grapalat" w:hAnsi="GHEA Grapalat" w:cs="Sylfaen"/>
                <w:lang w:val="hy-AM"/>
              </w:rPr>
              <w:t>սոցիալհոգեբանական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աշխատանքների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իրականացումը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` </w:t>
            </w:r>
            <w:r w:rsidRPr="00B52760">
              <w:rPr>
                <w:rFonts w:ascii="GHEA Grapalat" w:hAnsi="GHEA Grapalat" w:cs="Sylfaen"/>
                <w:lang w:val="hy-AM"/>
              </w:rPr>
              <w:t>հաշվի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առնելով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երեխայի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սոցիալհոգեբանական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առանձնահատկությունները</w:t>
            </w:r>
            <w:r w:rsidRPr="00B52760">
              <w:rPr>
                <w:rFonts w:ascii="GHEA Grapalat" w:hAnsi="GHEA Grapalat" w:cs="Times Armenian"/>
                <w:lang w:val="hy-AM"/>
              </w:rPr>
              <w:t>.</w:t>
            </w:r>
          </w:p>
          <w:p w:rsidR="0071751E" w:rsidRPr="00B52760" w:rsidRDefault="0071751E" w:rsidP="00054D7D">
            <w:pPr>
              <w:tabs>
                <w:tab w:val="left" w:pos="3765"/>
              </w:tabs>
              <w:spacing w:line="240" w:lineRule="auto"/>
              <w:ind w:left="75" w:right="165"/>
              <w:jc w:val="both"/>
              <w:rPr>
                <w:rFonts w:ascii="GHEA Grapalat" w:hAnsi="GHEA Grapalat" w:cs="Times New Roman"/>
                <w:lang w:val="hy-AM"/>
              </w:rPr>
            </w:pPr>
            <w:r w:rsidRPr="00B52760">
              <w:rPr>
                <w:rFonts w:ascii="GHEA Grapalat" w:hAnsi="GHEA Grapalat" w:cs="Times Armenian"/>
                <w:lang w:val="hy-AM"/>
              </w:rPr>
              <w:t>5.</w:t>
            </w:r>
            <w:r w:rsidRPr="00B52760">
              <w:rPr>
                <w:rFonts w:ascii="GHEA Grapalat" w:hAnsi="GHEA Grapalat" w:cs="Sylfaen"/>
                <w:lang w:val="hy-AM"/>
              </w:rPr>
              <w:t>իրականացնում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է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երեխայի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կարիքների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գնահատումը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B52760">
              <w:rPr>
                <w:rFonts w:ascii="GHEA Grapalat" w:hAnsi="GHEA Grapalat" w:cs="Sylfaen"/>
                <w:lang w:val="hy-AM"/>
              </w:rPr>
              <w:t>դրանց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հիման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վրա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անհատական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զարգացման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սոցիալական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ծրագրերի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կազմումը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և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երեխայի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խնամքի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կազմակերպումը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դրանցում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ներառված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միջոցառումներին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համապատասխան</w:t>
            </w:r>
            <w:r w:rsidRPr="00B52760">
              <w:rPr>
                <w:rFonts w:ascii="GHEA Grapalat" w:hAnsi="GHEA Grapalat" w:cs="Times Armenian"/>
                <w:lang w:val="hy-AM"/>
              </w:rPr>
              <w:t>.</w:t>
            </w:r>
          </w:p>
          <w:p w:rsidR="0071751E" w:rsidRPr="00B52760" w:rsidRDefault="0071751E" w:rsidP="00054D7D">
            <w:pPr>
              <w:tabs>
                <w:tab w:val="left" w:pos="3765"/>
              </w:tabs>
              <w:spacing w:line="240" w:lineRule="auto"/>
              <w:ind w:left="75" w:right="165"/>
              <w:jc w:val="both"/>
              <w:rPr>
                <w:rFonts w:ascii="GHEA Grapalat" w:hAnsi="GHEA Grapalat"/>
                <w:lang w:val="hy-AM"/>
              </w:rPr>
            </w:pPr>
            <w:r w:rsidRPr="00B52760">
              <w:rPr>
                <w:rFonts w:ascii="GHEA Grapalat" w:hAnsi="GHEA Grapalat"/>
                <w:lang w:val="hy-AM"/>
              </w:rPr>
              <w:t>6.</w:t>
            </w:r>
            <w:r w:rsidRPr="00B52760">
              <w:rPr>
                <w:rFonts w:ascii="GHEA Grapalat" w:hAnsi="GHEA Grapalat" w:cs="Sylfaen"/>
                <w:lang w:val="hy-AM"/>
              </w:rPr>
              <w:t>ապահովում</w:t>
            </w:r>
            <w:r w:rsidRPr="00B52760">
              <w:rPr>
                <w:rFonts w:ascii="GHEA Grapalat" w:hAnsi="GHEA Grapalat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է</w:t>
            </w:r>
            <w:r w:rsidRPr="00B52760">
              <w:rPr>
                <w:rFonts w:ascii="GHEA Grapalat" w:hAnsi="GHEA Grapalat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երեխային`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կյանքի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համար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անվտանգ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B52760">
              <w:rPr>
                <w:rFonts w:ascii="GHEA Grapalat" w:hAnsi="GHEA Grapalat" w:cs="Sylfaen"/>
                <w:lang w:val="hy-AM"/>
              </w:rPr>
              <w:t>Հայաստանի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Հանրապետության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օրենսդրությամբ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սահմանված,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սանիտարահիգիենիկ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նորմերին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համապատասխան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բնակելի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տարածությամբ՝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հաշվի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առնելով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նրա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սեռը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B52760">
              <w:rPr>
                <w:rFonts w:ascii="GHEA Grapalat" w:hAnsi="GHEA Grapalat" w:cs="Sylfaen"/>
                <w:lang w:val="hy-AM"/>
              </w:rPr>
              <w:t>տարիքը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և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lastRenderedPageBreak/>
              <w:t>առողջական</w:t>
            </w:r>
            <w:r w:rsidRPr="00B52760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B52760">
              <w:rPr>
                <w:rFonts w:ascii="GHEA Grapalat" w:hAnsi="GHEA Grapalat" w:cs="Sylfaen"/>
                <w:lang w:val="hy-AM"/>
              </w:rPr>
              <w:t>վիճակը</w:t>
            </w:r>
            <w:r w:rsidRPr="00B52760">
              <w:rPr>
                <w:rFonts w:ascii="GHEA Grapalat" w:hAnsi="GHEA Grapalat" w:cs="Times Armenian"/>
                <w:lang w:val="hy-AM"/>
              </w:rPr>
              <w:t>.</w:t>
            </w:r>
          </w:p>
          <w:p w:rsidR="0071751E" w:rsidRPr="00B52760" w:rsidRDefault="0071751E" w:rsidP="00054D7D">
            <w:pPr>
              <w:tabs>
                <w:tab w:val="left" w:pos="3765"/>
              </w:tabs>
              <w:spacing w:line="240" w:lineRule="auto"/>
              <w:ind w:left="75" w:right="165"/>
              <w:jc w:val="both"/>
              <w:rPr>
                <w:rFonts w:ascii="GHEA Grapalat" w:hAnsi="GHEA Grapalat" w:cs="Times New Roman"/>
                <w:lang w:val="hy-AM"/>
              </w:rPr>
            </w:pPr>
            <w:r w:rsidRPr="00B52760">
              <w:rPr>
                <w:rFonts w:ascii="GHEA Grapalat" w:hAnsi="GHEA Grapalat" w:cs="Sylfaen"/>
                <w:lang w:val="hy-AM"/>
              </w:rPr>
              <w:t xml:space="preserve">7.ապահովում է երեխաների և նրանց ընտանիքների հետ սոցիալհոգեբանական աշխատանքների իրականացումը: </w:t>
            </w:r>
            <w:r w:rsidRPr="00B52760">
              <w:rPr>
                <w:rFonts w:ascii="GHEA Grapalat" w:eastAsia="Times New Roman" w:hAnsi="GHEA Grapalat" w:cs="Times New Roman"/>
                <w:lang w:val="af-ZA"/>
              </w:rPr>
              <w:t xml:space="preserve"> 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1751E" w:rsidRPr="00B52760" w:rsidRDefault="0071751E" w:rsidP="00054D7D">
            <w:pPr>
              <w:spacing w:after="0" w:line="240" w:lineRule="auto"/>
              <w:ind w:left="75" w:firstLine="180"/>
              <w:rPr>
                <w:rFonts w:ascii="GHEA Grapalat" w:eastAsia="Times New Roman" w:hAnsi="GHEA Grapalat" w:cs="Times New Roman"/>
                <w:b/>
                <w:lang w:val="hy-AM"/>
              </w:rPr>
            </w:pPr>
            <w:r w:rsidRPr="00B52760">
              <w:rPr>
                <w:rFonts w:ascii="GHEA Grapalat" w:eastAsia="Times New Roman" w:hAnsi="GHEA Grapalat" w:cs="Sylfaen"/>
                <w:b/>
                <w:lang w:val="hy-AM"/>
              </w:rPr>
              <w:lastRenderedPageBreak/>
              <w:t>Ակնկալվող</w:t>
            </w:r>
            <w:r w:rsidRPr="00B52760">
              <w:rPr>
                <w:rFonts w:ascii="GHEA Grapalat" w:eastAsia="Times New Roman" w:hAnsi="GHEA Grapalat" w:cs="Times New Roman"/>
                <w:b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b/>
                <w:lang w:val="hy-AM"/>
              </w:rPr>
              <w:t>արդյունքը՝</w:t>
            </w:r>
            <w:r w:rsidRPr="00B52760">
              <w:rPr>
                <w:rFonts w:ascii="GHEA Grapalat" w:eastAsia="Times New Roman" w:hAnsi="GHEA Grapalat" w:cs="Times New Roman"/>
                <w:b/>
                <w:lang w:val="hy-AM"/>
              </w:rPr>
              <w:t xml:space="preserve"> </w:t>
            </w:r>
          </w:p>
          <w:p w:rsidR="0071751E" w:rsidRPr="00B52760" w:rsidRDefault="0071751E" w:rsidP="00054D7D">
            <w:pPr>
              <w:spacing w:line="240" w:lineRule="auto"/>
              <w:ind w:left="75" w:right="75"/>
              <w:jc w:val="both"/>
              <w:rPr>
                <w:rFonts w:ascii="GHEA Grapalat" w:eastAsia="Times New Roman" w:hAnsi="GHEA Grapalat" w:cs="Calibri"/>
                <w:noProof/>
                <w:lang w:val="hy-AM"/>
              </w:rPr>
            </w:pPr>
            <w:r w:rsidRPr="00B52760">
              <w:rPr>
                <w:rFonts w:ascii="GHEA Grapalat" w:eastAsia="Times New Roman" w:hAnsi="GHEA Grapalat" w:cs="Sylfaen"/>
                <w:noProof/>
                <w:lang w:val="hy-AM"/>
              </w:rPr>
              <w:t xml:space="preserve">Կազմակերպությունում խնամվող առնվազն </w:t>
            </w:r>
            <w:r w:rsidRPr="00B52760">
              <w:rPr>
                <w:rFonts w:ascii="GHEA Grapalat" w:eastAsia="Times New Roman" w:hAnsi="GHEA Grapalat" w:cs="Arial"/>
                <w:noProof/>
                <w:lang w:val="hy-AM"/>
              </w:rPr>
              <w:t xml:space="preserve"> </w:t>
            </w:r>
            <w:r w:rsidR="00540C6F">
              <w:rPr>
                <w:rFonts w:ascii="GHEA Grapalat" w:eastAsia="Times New Roman" w:hAnsi="GHEA Grapalat" w:cs="Arial"/>
                <w:noProof/>
              </w:rPr>
              <w:t>80</w:t>
            </w:r>
            <w:bookmarkStart w:id="0" w:name="_GoBack"/>
            <w:bookmarkEnd w:id="0"/>
            <w:r w:rsidRPr="00B52760">
              <w:rPr>
                <w:rFonts w:ascii="GHEA Grapalat" w:eastAsia="Times New Roman" w:hAnsi="GHEA Grapalat" w:cs="Arial"/>
                <w:noProof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noProof/>
                <w:lang w:val="hy-AM"/>
              </w:rPr>
              <w:t>երեխայի սոցիալհոգեբանական վերականգնումը և</w:t>
            </w:r>
            <w:r w:rsidRPr="00B52760">
              <w:rPr>
                <w:rFonts w:ascii="GHEA Grapalat" w:eastAsia="Times New Roman" w:hAnsi="GHEA Grapalat" w:cs="Calibri"/>
                <w:noProof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noProof/>
                <w:lang w:val="hy-AM"/>
              </w:rPr>
              <w:t>սոցիալական</w:t>
            </w:r>
            <w:r w:rsidRPr="00B52760">
              <w:rPr>
                <w:rFonts w:ascii="GHEA Grapalat" w:eastAsia="Times New Roman" w:hAnsi="GHEA Grapalat" w:cs="Calibri"/>
                <w:noProof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noProof/>
                <w:lang w:val="hy-AM"/>
              </w:rPr>
              <w:t>ներառումը</w:t>
            </w:r>
            <w:r w:rsidRPr="00B52760">
              <w:rPr>
                <w:rFonts w:ascii="GHEA Grapalat" w:eastAsia="Times New Roman" w:hAnsi="GHEA Grapalat" w:cs="Calibri"/>
                <w:noProof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noProof/>
                <w:lang w:val="hy-AM"/>
              </w:rPr>
              <w:t>հասարակությանը</w:t>
            </w:r>
          </w:p>
          <w:p w:rsidR="0071751E" w:rsidRPr="00B52760" w:rsidRDefault="0071751E" w:rsidP="00054D7D">
            <w:pPr>
              <w:spacing w:after="0" w:line="240" w:lineRule="auto"/>
              <w:ind w:left="75" w:firstLine="180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Sylfaen"/>
                <w:b/>
                <w:lang w:val="hy-AM"/>
              </w:rPr>
              <w:t>Գնահատման</w:t>
            </w:r>
            <w:r w:rsidRPr="00B52760">
              <w:rPr>
                <w:rFonts w:ascii="GHEA Grapalat" w:eastAsia="Times New Roman" w:hAnsi="GHEA Grapalat" w:cs="Times New Roman"/>
                <w:b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b/>
                <w:lang w:val="hy-AM"/>
              </w:rPr>
              <w:t>չափանիշները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-</w:t>
            </w:r>
          </w:p>
          <w:p w:rsidR="0071751E" w:rsidRPr="00B52760" w:rsidRDefault="0071751E" w:rsidP="00054D7D">
            <w:pPr>
              <w:shd w:val="clear" w:color="auto" w:fill="FFFFFF"/>
              <w:spacing w:after="0" w:line="240" w:lineRule="auto"/>
              <w:ind w:left="75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1)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Հայաստանի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Հանրապետության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օրենսդրությամբ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սահմանված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կարգով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lastRenderedPageBreak/>
              <w:t>երեխայի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պաշտպանությունը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`</w:t>
            </w:r>
          </w:p>
          <w:p w:rsidR="0071751E" w:rsidRPr="00B52760" w:rsidRDefault="0071751E" w:rsidP="00054D7D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Sylfaen"/>
                <w:lang w:val="hy-AM"/>
              </w:rPr>
              <w:t>ա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)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հոգեբանական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և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ֆիզիկական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բռնությունից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,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այդ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թվում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`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սեռական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շահագործումից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և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այլասերումից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,</w:t>
            </w:r>
          </w:p>
          <w:p w:rsidR="0071751E" w:rsidRPr="00B52760" w:rsidRDefault="0071751E" w:rsidP="00054D7D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Sylfaen"/>
                <w:lang w:val="hy-AM"/>
              </w:rPr>
              <w:t>բ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)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դաժան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վերաբերմունքից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,</w:t>
            </w:r>
          </w:p>
          <w:p w:rsidR="0071751E" w:rsidRPr="00B52760" w:rsidRDefault="0071751E" w:rsidP="00054D7D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Sylfaen"/>
                <w:lang w:val="hy-AM"/>
              </w:rPr>
              <w:t>գ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)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աշխատանքի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շահագործումից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,</w:t>
            </w:r>
          </w:p>
          <w:p w:rsidR="0071751E" w:rsidRPr="00B52760" w:rsidRDefault="0071751E" w:rsidP="00054D7D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Sylfaen"/>
                <w:lang w:val="hy-AM"/>
              </w:rPr>
              <w:t>դ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)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հանցագործություններից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,</w:t>
            </w:r>
          </w:p>
          <w:p w:rsidR="0071751E" w:rsidRPr="00B52760" w:rsidRDefault="0071751E" w:rsidP="00054D7D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Sylfaen"/>
                <w:lang w:val="hy-AM"/>
              </w:rPr>
              <w:t>ե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)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անուշադրությունից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և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անարդարությունից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,</w:t>
            </w:r>
          </w:p>
          <w:p w:rsidR="0071751E" w:rsidRPr="00B52760" w:rsidRDefault="0071751E" w:rsidP="00054D7D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Sylfaen"/>
                <w:lang w:val="hy-AM"/>
              </w:rPr>
              <w:t>զ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)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առողջությունը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վտանգող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նյութերից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և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կյանքը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վտանգող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պայմաններից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:</w:t>
            </w:r>
          </w:p>
          <w:p w:rsidR="0071751E" w:rsidRPr="00B52760" w:rsidRDefault="0071751E" w:rsidP="00054D7D">
            <w:pPr>
              <w:spacing w:after="0" w:line="240" w:lineRule="auto"/>
              <w:ind w:left="75" w:firstLine="180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1751E" w:rsidRPr="00B52760" w:rsidRDefault="0071751E" w:rsidP="00054D7D">
            <w:pPr>
              <w:spacing w:after="0" w:line="240" w:lineRule="auto"/>
              <w:ind w:left="75" w:firstLine="180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2.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Հատուկ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դեպքերում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տարհանման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հնարավորությունների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,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պետական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կազմակերպությանը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հարող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տարածքի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,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արտակարգ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իրավիճակներում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ժամանակին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օգնություն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ցուցաբերելու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,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պաշտպանելու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և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այլնի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մասին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երեխաներին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անհրաժեշտ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տեղեկատվություն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տրամադրելուն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ուղղված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մի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շարք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միջոցառումների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lastRenderedPageBreak/>
              <w:t>իրականացում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:</w:t>
            </w:r>
          </w:p>
          <w:p w:rsidR="0071751E" w:rsidRPr="00B52760" w:rsidRDefault="0071751E" w:rsidP="00054D7D">
            <w:pPr>
              <w:spacing w:after="0" w:line="240" w:lineRule="auto"/>
              <w:ind w:left="75" w:firstLine="180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Times New Roman"/>
                <w:lang w:val="hy-AM"/>
              </w:rPr>
              <w:t>3.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Երեխաների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սոցիալ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հոգեբանական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անհատական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ծրագրերի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առկայությունը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(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առնվազն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100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տոկոսով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):</w:t>
            </w:r>
          </w:p>
          <w:p w:rsidR="0071751E" w:rsidRPr="00B52760" w:rsidRDefault="0071751E" w:rsidP="00054D7D">
            <w:pPr>
              <w:spacing w:after="0" w:line="240" w:lineRule="auto"/>
              <w:ind w:left="75" w:firstLine="180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4.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Սոցիալ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հոգեբանական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վերականգնողական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միջոցառումների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արդյունքում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մասնակի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կամ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ամբողջովին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վերականգնված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,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հասարակություն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ներառված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երեխաների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թիվը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:</w:t>
            </w:r>
          </w:p>
          <w:p w:rsidR="0071751E" w:rsidRPr="00B52760" w:rsidRDefault="0071751E" w:rsidP="00054D7D">
            <w:pPr>
              <w:spacing w:after="0" w:line="240" w:lineRule="auto"/>
              <w:ind w:left="75" w:firstLine="180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5.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ՀՀ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օրենսդրության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համապատասխան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սանիտարահիգիենիկ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նորմերի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պահպանումը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: </w:t>
            </w:r>
          </w:p>
          <w:p w:rsidR="0071751E" w:rsidRPr="00B52760" w:rsidRDefault="0071751E" w:rsidP="00054D7D">
            <w:pPr>
              <w:spacing w:after="0" w:line="240" w:lineRule="auto"/>
              <w:ind w:left="75" w:firstLine="180"/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6.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Ընտանիքի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և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հարազատների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հետ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կապի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պահպանումը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after="0" w:line="240" w:lineRule="auto"/>
              <w:ind w:firstLine="75"/>
              <w:rPr>
                <w:rFonts w:ascii="GHEA Grapalat" w:eastAsia="Times New Roman" w:hAnsi="GHEA Grapalat" w:cs="Times New Roman"/>
              </w:rPr>
            </w:pPr>
            <w:r w:rsidRPr="00B52760">
              <w:rPr>
                <w:rFonts w:ascii="GHEA Grapalat" w:eastAsia="Times New Roman" w:hAnsi="GHEA Grapalat" w:cs="Times New Roman"/>
              </w:rPr>
              <w:lastRenderedPageBreak/>
              <w:t>31.12.2019</w:t>
            </w:r>
            <w:r w:rsidRPr="00B52760">
              <w:rPr>
                <w:rFonts w:ascii="GHEA Grapalat" w:eastAsia="Times New Roman" w:hAnsi="GHEA Grapalat" w:cs="Sylfaen"/>
              </w:rPr>
              <w:t>թ</w:t>
            </w:r>
            <w:r w:rsidRPr="00B52760">
              <w:rPr>
                <w:rFonts w:ascii="GHEA Grapalat" w:eastAsia="Times New Roman" w:hAnsi="GHEA Grapalat" w:cs="Times New Roman"/>
              </w:rPr>
              <w:t>.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1751E" w:rsidRPr="00B52760" w:rsidRDefault="0071751E" w:rsidP="00054D7D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B52760">
              <w:rPr>
                <w:rFonts w:ascii="GHEA Grapalat" w:hAnsi="GHEA Grapalat" w:cs="Sylfaen"/>
                <w:color w:val="000000"/>
                <w:lang w:val="ru-RU"/>
              </w:rPr>
              <w:t>Ս</w:t>
            </w:r>
            <w:proofErr w:type="spellStart"/>
            <w:r w:rsidRPr="00B52760">
              <w:rPr>
                <w:rFonts w:ascii="GHEA Grapalat" w:hAnsi="GHEA Grapalat" w:cs="Sylfaen"/>
                <w:color w:val="000000"/>
              </w:rPr>
              <w:t>ույն</w:t>
            </w:r>
            <w:proofErr w:type="spellEnd"/>
            <w:r w:rsidRPr="00B52760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  <w:color w:val="000000"/>
              </w:rPr>
              <w:t>պայմանա</w:t>
            </w:r>
            <w:proofErr w:type="spellEnd"/>
            <w:r w:rsidRPr="00B52760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  <w:color w:val="000000"/>
              </w:rPr>
              <w:t>գր</w:t>
            </w:r>
            <w:proofErr w:type="spellEnd"/>
            <w:r w:rsidRPr="00B52760">
              <w:rPr>
                <w:rFonts w:ascii="GHEA Grapalat" w:hAnsi="GHEA Grapalat" w:cs="Sylfaen"/>
                <w:color w:val="000000"/>
                <w:lang w:val="ru-RU"/>
              </w:rPr>
              <w:t>ով</w:t>
            </w:r>
            <w:r w:rsidRPr="00B52760">
              <w:rPr>
                <w:rFonts w:ascii="GHEA Grapalat" w:hAnsi="GHEA Grapalat" w:cs="Courier New"/>
                <w:color w:val="000000"/>
              </w:rPr>
              <w:t xml:space="preserve"> </w:t>
            </w:r>
            <w:r w:rsidRPr="00B52760">
              <w:rPr>
                <w:rFonts w:ascii="GHEA Grapalat" w:hAnsi="GHEA Grapalat" w:cs="Sylfaen"/>
                <w:color w:val="000000"/>
                <w:lang w:val="ru-RU"/>
              </w:rPr>
              <w:t>նախատես</w:t>
            </w:r>
            <w:r w:rsidRPr="00B52760">
              <w:rPr>
                <w:rFonts w:ascii="GHEA Grapalat" w:hAnsi="GHEA Grapalat" w:cs="Courier New"/>
                <w:color w:val="000000"/>
              </w:rPr>
              <w:t xml:space="preserve"> </w:t>
            </w:r>
            <w:r w:rsidRPr="00B52760">
              <w:rPr>
                <w:rFonts w:ascii="GHEA Grapalat" w:hAnsi="GHEA Grapalat" w:cs="Sylfaen"/>
                <w:color w:val="000000"/>
                <w:lang w:val="ru-RU"/>
              </w:rPr>
              <w:t>ված</w:t>
            </w:r>
            <w:r w:rsidRPr="00B52760">
              <w:rPr>
                <w:rFonts w:ascii="GHEA Grapalat" w:hAnsi="GHEA Grapalat" w:cs="Courier New"/>
                <w:color w:val="000000"/>
              </w:rPr>
              <w:t xml:space="preserve"> </w:t>
            </w:r>
            <w:r w:rsidRPr="00B52760">
              <w:rPr>
                <w:rFonts w:ascii="GHEA Grapalat" w:hAnsi="GHEA Grapalat" w:cs="Sylfaen"/>
                <w:color w:val="000000"/>
              </w:rPr>
              <w:t>և</w:t>
            </w:r>
            <w:r w:rsidRPr="00B52760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  <w:color w:val="000000"/>
              </w:rPr>
              <w:t>օրենսդրութ</w:t>
            </w:r>
            <w:proofErr w:type="spellEnd"/>
            <w:r w:rsidRPr="00B52760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  <w:color w:val="000000"/>
              </w:rPr>
              <w:t>յամբ</w:t>
            </w:r>
            <w:proofErr w:type="spellEnd"/>
            <w:r w:rsidRPr="00B52760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  <w:color w:val="000000"/>
              </w:rPr>
              <w:t>չարգելված</w:t>
            </w:r>
            <w:proofErr w:type="spellEnd"/>
            <w:r w:rsidRPr="00B52760">
              <w:rPr>
                <w:rFonts w:ascii="GHEA Grapalat" w:hAnsi="GHEA Grapalat" w:cs="Courier New"/>
                <w:color w:val="000000"/>
              </w:rPr>
              <w:t xml:space="preserve">  </w:t>
            </w:r>
            <w:proofErr w:type="spellStart"/>
            <w:r w:rsidRPr="00B52760">
              <w:rPr>
                <w:rFonts w:ascii="GHEA Grapalat" w:hAnsi="GHEA Grapalat" w:cs="Sylfaen"/>
                <w:color w:val="000000"/>
              </w:rPr>
              <w:t>այլ</w:t>
            </w:r>
            <w:proofErr w:type="spellEnd"/>
            <w:r w:rsidRPr="00B52760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  <w:color w:val="000000"/>
              </w:rPr>
              <w:t>միջոցների</w:t>
            </w:r>
            <w:proofErr w:type="spellEnd"/>
            <w:r w:rsidRPr="00B52760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B52760">
              <w:rPr>
                <w:rFonts w:ascii="GHEA Grapalat" w:hAnsi="GHEA Grapalat" w:cs="Sylfaen"/>
                <w:color w:val="000000"/>
              </w:rPr>
              <w:t>շրջանակներում</w:t>
            </w:r>
            <w:proofErr w:type="spellEnd"/>
          </w:p>
        </w:tc>
      </w:tr>
    </w:tbl>
    <w:p w:rsidR="00B52760" w:rsidRDefault="00B52760" w:rsidP="0071751E">
      <w:pPr>
        <w:tabs>
          <w:tab w:val="left" w:pos="360"/>
        </w:tabs>
        <w:spacing w:after="0"/>
        <w:ind w:left="-360" w:firstLine="450"/>
        <w:jc w:val="both"/>
        <w:rPr>
          <w:rFonts w:ascii="GHEA Grapalat" w:eastAsia="Times New Roman" w:hAnsi="GHEA Grapalat" w:cs="Sylfaen"/>
        </w:rPr>
      </w:pPr>
    </w:p>
    <w:p w:rsidR="0071751E" w:rsidRPr="00B52760" w:rsidRDefault="0071751E" w:rsidP="0071751E">
      <w:pPr>
        <w:tabs>
          <w:tab w:val="left" w:pos="360"/>
        </w:tabs>
        <w:spacing w:after="0"/>
        <w:ind w:left="-360" w:firstLine="450"/>
        <w:jc w:val="both"/>
        <w:rPr>
          <w:rFonts w:ascii="GHEA Grapalat" w:eastAsia="Times New Roman" w:hAnsi="GHEA Grapalat" w:cs="Arial Armenian"/>
          <w:lang w:val="af-ZA" w:eastAsia="ru-RU"/>
        </w:rPr>
      </w:pPr>
      <w:r w:rsidRPr="00B52760">
        <w:rPr>
          <w:rFonts w:ascii="GHEA Grapalat" w:eastAsia="Times New Roman" w:hAnsi="GHEA Grapalat" w:cs="Sylfaen"/>
          <w:lang w:val="hy-AM"/>
        </w:rPr>
        <w:t>Ն</w:t>
      </w:r>
      <w:r w:rsidRPr="00B52760">
        <w:rPr>
          <w:rFonts w:ascii="GHEA Grapalat" w:eastAsia="Times New Roman" w:hAnsi="GHEA Grapalat" w:cs="Sylfaen"/>
          <w:lang w:val="af-ZA"/>
        </w:rPr>
        <w:t>ախարարի</w:t>
      </w:r>
      <w:r w:rsidRPr="00B52760">
        <w:rPr>
          <w:rFonts w:ascii="GHEA Grapalat" w:eastAsia="Times New Roman" w:hAnsi="GHEA Grapalat" w:cs="AK Courier"/>
          <w:lang w:val="af-ZA"/>
        </w:rPr>
        <w:t xml:space="preserve"> </w:t>
      </w:r>
      <w:r w:rsidRPr="00B52760">
        <w:rPr>
          <w:rFonts w:ascii="GHEA Grapalat" w:eastAsia="Times New Roman" w:hAnsi="GHEA Grapalat" w:cs="Times Armenian"/>
          <w:lang w:val="af-ZA" w:eastAsia="ru-RU"/>
        </w:rPr>
        <w:t xml:space="preserve">2016 </w:t>
      </w:r>
      <w:r w:rsidRPr="00B52760">
        <w:rPr>
          <w:rFonts w:ascii="GHEA Grapalat" w:eastAsia="Times New Roman" w:hAnsi="GHEA Grapalat" w:cs="Sylfaen"/>
          <w:lang w:val="af-ZA" w:eastAsia="ru-RU"/>
        </w:rPr>
        <w:t>թվականի</w:t>
      </w:r>
      <w:r w:rsidRPr="00B52760">
        <w:rPr>
          <w:rFonts w:ascii="GHEA Grapalat" w:eastAsia="Times New Roman" w:hAnsi="GHEA Grapalat" w:cs="Times Armenian"/>
          <w:lang w:val="af-ZA" w:eastAsia="ru-RU"/>
        </w:rPr>
        <w:t xml:space="preserve"> </w:t>
      </w:r>
      <w:r w:rsidRPr="00B52760">
        <w:rPr>
          <w:rFonts w:ascii="GHEA Grapalat" w:eastAsia="Times New Roman" w:hAnsi="GHEA Grapalat" w:cs="Sylfaen"/>
          <w:lang w:val="af-ZA" w:eastAsia="ru-RU"/>
        </w:rPr>
        <w:t>հունիսի</w:t>
      </w:r>
      <w:r w:rsidRPr="00B52760">
        <w:rPr>
          <w:rFonts w:ascii="GHEA Grapalat" w:eastAsia="Times New Roman" w:hAnsi="GHEA Grapalat" w:cs="Times Armenian"/>
          <w:lang w:val="af-ZA" w:eastAsia="ru-RU"/>
        </w:rPr>
        <w:t xml:space="preserve"> 22-</w:t>
      </w:r>
      <w:r w:rsidRPr="00B52760">
        <w:rPr>
          <w:rFonts w:ascii="GHEA Grapalat" w:eastAsia="Times New Roman" w:hAnsi="GHEA Grapalat" w:cs="Sylfaen"/>
          <w:lang w:val="af-ZA" w:eastAsia="ru-RU"/>
        </w:rPr>
        <w:t>ի</w:t>
      </w:r>
      <w:r w:rsidRPr="00B52760">
        <w:rPr>
          <w:rFonts w:ascii="GHEA Grapalat" w:eastAsia="Times New Roman" w:hAnsi="GHEA Grapalat" w:cs="Times Armenian"/>
          <w:lang w:val="af-ZA" w:eastAsia="ru-RU"/>
        </w:rPr>
        <w:t xml:space="preserve"> </w:t>
      </w:r>
      <w:r w:rsidRPr="00B52760">
        <w:rPr>
          <w:rFonts w:ascii="GHEA Grapalat" w:eastAsia="Times New Roman" w:hAnsi="GHEA Grapalat" w:cs="Sylfaen"/>
          <w:lang w:val="af-ZA" w:eastAsia="ru-RU"/>
        </w:rPr>
        <w:t>թիվ</w:t>
      </w:r>
      <w:r w:rsidRPr="00B52760">
        <w:rPr>
          <w:rFonts w:ascii="GHEA Grapalat" w:eastAsia="Times New Roman" w:hAnsi="GHEA Grapalat" w:cs="Times Armenian"/>
          <w:lang w:val="af-ZA" w:eastAsia="ru-RU"/>
        </w:rPr>
        <w:t xml:space="preserve"> 69-</w:t>
      </w:r>
      <w:r w:rsidRPr="00B52760">
        <w:rPr>
          <w:rFonts w:ascii="GHEA Grapalat" w:eastAsia="Times New Roman" w:hAnsi="GHEA Grapalat" w:cs="Sylfaen"/>
          <w:lang w:val="af-ZA" w:eastAsia="ru-RU"/>
        </w:rPr>
        <w:t>Ա</w:t>
      </w:r>
      <w:r w:rsidRPr="00B52760">
        <w:rPr>
          <w:rFonts w:ascii="GHEA Grapalat" w:eastAsia="Times New Roman" w:hAnsi="GHEA Grapalat" w:cs="Times Armenian"/>
          <w:lang w:val="af-ZA" w:eastAsia="ru-RU"/>
        </w:rPr>
        <w:t xml:space="preserve">/1 </w:t>
      </w:r>
      <w:r w:rsidRPr="00B52760">
        <w:rPr>
          <w:rFonts w:ascii="GHEA Grapalat" w:eastAsia="Times New Roman" w:hAnsi="GHEA Grapalat" w:cs="Sylfaen"/>
          <w:lang w:val="af-ZA" w:eastAsia="ru-RU"/>
        </w:rPr>
        <w:t>հրամանի</w:t>
      </w:r>
      <w:r w:rsidRPr="00B52760">
        <w:rPr>
          <w:rFonts w:ascii="GHEA Grapalat" w:eastAsia="Times New Roman" w:hAnsi="GHEA Grapalat" w:cs="Times Armenian"/>
          <w:lang w:val="af-ZA" w:eastAsia="ru-RU"/>
        </w:rPr>
        <w:t xml:space="preserve"> 3-</w:t>
      </w:r>
      <w:r w:rsidRPr="00B52760">
        <w:rPr>
          <w:rFonts w:ascii="GHEA Grapalat" w:eastAsia="Times New Roman" w:hAnsi="GHEA Grapalat" w:cs="Sylfaen"/>
          <w:lang w:val="af-ZA" w:eastAsia="ru-RU"/>
        </w:rPr>
        <w:t>րդ</w:t>
      </w:r>
      <w:r w:rsidRPr="00B52760">
        <w:rPr>
          <w:rFonts w:ascii="GHEA Grapalat" w:eastAsia="Times New Roman" w:hAnsi="GHEA Grapalat" w:cs="Times Armenian"/>
          <w:lang w:val="af-ZA" w:eastAsia="ru-RU"/>
        </w:rPr>
        <w:t xml:space="preserve"> </w:t>
      </w:r>
      <w:r w:rsidRPr="00B52760">
        <w:rPr>
          <w:rFonts w:ascii="GHEA Grapalat" w:eastAsia="Times New Roman" w:hAnsi="GHEA Grapalat" w:cs="Sylfaen"/>
          <w:lang w:val="af-ZA" w:eastAsia="ru-RU"/>
        </w:rPr>
        <w:t>հավելվածի</w:t>
      </w:r>
      <w:r w:rsidRPr="00B52760">
        <w:rPr>
          <w:rFonts w:ascii="GHEA Grapalat" w:eastAsia="Calibri" w:hAnsi="GHEA Grapalat" w:cs="Times New Roman"/>
          <w:lang w:val="af-ZA"/>
        </w:rPr>
        <w:t xml:space="preserve"> </w:t>
      </w:r>
      <w:proofErr w:type="spellStart"/>
      <w:r w:rsidRPr="00B52760">
        <w:rPr>
          <w:rFonts w:ascii="GHEA Grapalat" w:eastAsia="Calibri" w:hAnsi="GHEA Grapalat" w:cs="Sylfaen"/>
        </w:rPr>
        <w:t>համաձայն</w:t>
      </w:r>
      <w:proofErr w:type="spellEnd"/>
      <w:r w:rsidRPr="00B52760">
        <w:rPr>
          <w:rFonts w:ascii="GHEA Grapalat" w:eastAsia="Calibri" w:hAnsi="GHEA Grapalat" w:cs="Times New Roman"/>
          <w:lang w:val="af-ZA"/>
        </w:rPr>
        <w:t xml:space="preserve"> </w:t>
      </w:r>
      <w:r w:rsidRPr="00B52760">
        <w:rPr>
          <w:rFonts w:ascii="GHEA Grapalat" w:eastAsia="Times New Roman" w:hAnsi="GHEA Grapalat" w:cs="Sylfaen"/>
          <w:lang w:val="af-ZA"/>
        </w:rPr>
        <w:t>հաստատված</w:t>
      </w:r>
      <w:r w:rsidRPr="00B52760">
        <w:rPr>
          <w:rFonts w:ascii="GHEA Grapalat" w:eastAsia="Times New Roman" w:hAnsi="GHEA Grapalat" w:cs="AK Courier"/>
          <w:lang w:val="af-ZA"/>
        </w:rPr>
        <w:t xml:space="preserve"> </w:t>
      </w:r>
      <w:r w:rsidRPr="00B52760">
        <w:rPr>
          <w:rFonts w:ascii="GHEA Grapalat" w:eastAsia="Times New Roman" w:hAnsi="GHEA Grapalat" w:cs="Sylfaen"/>
          <w:lang w:val="af-ZA"/>
        </w:rPr>
        <w:t>եռամսյակային</w:t>
      </w:r>
      <w:r w:rsidRPr="00B52760">
        <w:rPr>
          <w:rFonts w:ascii="GHEA Grapalat" w:eastAsia="Times New Roman" w:hAnsi="GHEA Grapalat" w:cs="AK Courier"/>
          <w:lang w:val="af-ZA"/>
        </w:rPr>
        <w:t xml:space="preserve"> </w:t>
      </w:r>
      <w:r w:rsidRPr="00B52760">
        <w:rPr>
          <w:rFonts w:ascii="GHEA Grapalat" w:eastAsia="Times New Roman" w:hAnsi="GHEA Grapalat" w:cs="Sylfaen"/>
          <w:lang w:val="af-ZA"/>
        </w:rPr>
        <w:t>հաշվետվության</w:t>
      </w:r>
      <w:r w:rsidRPr="00B52760">
        <w:rPr>
          <w:rFonts w:ascii="GHEA Grapalat" w:eastAsia="Times New Roman" w:hAnsi="GHEA Grapalat" w:cs="AK Courier"/>
          <w:lang w:val="af-ZA"/>
        </w:rPr>
        <w:t xml:space="preserve">, </w:t>
      </w:r>
      <w:r w:rsidRPr="00B52760">
        <w:rPr>
          <w:rFonts w:ascii="GHEA Grapalat" w:eastAsia="Times New Roman" w:hAnsi="GHEA Grapalat" w:cs="Sylfaen"/>
          <w:lang w:val="af-ZA"/>
        </w:rPr>
        <w:t>ինչպես</w:t>
      </w:r>
      <w:r w:rsidRPr="00B52760">
        <w:rPr>
          <w:rFonts w:ascii="GHEA Grapalat" w:eastAsia="Times New Roman" w:hAnsi="GHEA Grapalat" w:cs="AK Courier"/>
          <w:lang w:val="af-ZA"/>
        </w:rPr>
        <w:t xml:space="preserve"> </w:t>
      </w:r>
      <w:r w:rsidRPr="00B52760">
        <w:rPr>
          <w:rFonts w:ascii="GHEA Grapalat" w:eastAsia="Times New Roman" w:hAnsi="GHEA Grapalat" w:cs="Sylfaen"/>
          <w:lang w:val="af-ZA"/>
        </w:rPr>
        <w:t>նաև</w:t>
      </w:r>
      <w:r w:rsidRPr="00B52760">
        <w:rPr>
          <w:rFonts w:ascii="GHEA Grapalat" w:eastAsia="Times New Roman" w:hAnsi="GHEA Grapalat" w:cs="AK Courier"/>
          <w:lang w:val="af-ZA"/>
        </w:rPr>
        <w:t xml:space="preserve"> </w:t>
      </w:r>
      <w:r w:rsidRPr="00B52760">
        <w:rPr>
          <w:rFonts w:ascii="GHEA Grapalat" w:eastAsia="Times New Roman" w:hAnsi="GHEA Grapalat" w:cs="Sylfaen"/>
          <w:lang w:val="af-ZA"/>
        </w:rPr>
        <w:t>նախարարության</w:t>
      </w:r>
      <w:r w:rsidRPr="00B52760">
        <w:rPr>
          <w:rFonts w:ascii="GHEA Grapalat" w:eastAsia="Times New Roman" w:hAnsi="GHEA Grapalat" w:cs="AK Courier"/>
          <w:lang w:val="af-ZA"/>
        </w:rPr>
        <w:t xml:space="preserve"> </w:t>
      </w:r>
      <w:r w:rsidRPr="00B52760">
        <w:rPr>
          <w:rFonts w:ascii="GHEA Grapalat" w:eastAsia="Times New Roman" w:hAnsi="GHEA Grapalat" w:cs="Sylfaen"/>
          <w:lang w:val="af-ZA"/>
        </w:rPr>
        <w:t>կողմից</w:t>
      </w:r>
      <w:r w:rsidRPr="00B52760">
        <w:rPr>
          <w:rFonts w:ascii="GHEA Grapalat" w:eastAsia="Times New Roman" w:hAnsi="GHEA Grapalat" w:cs="AK Courier"/>
          <w:lang w:val="af-ZA"/>
        </w:rPr>
        <w:t xml:space="preserve"> </w:t>
      </w:r>
      <w:r w:rsidRPr="00B52760">
        <w:rPr>
          <w:rFonts w:ascii="GHEA Grapalat" w:eastAsia="Times New Roman" w:hAnsi="GHEA Grapalat" w:cs="Sylfaen"/>
          <w:lang w:val="af-ZA"/>
        </w:rPr>
        <w:t>իրականացված</w:t>
      </w:r>
      <w:r w:rsidRPr="00B52760">
        <w:rPr>
          <w:rFonts w:ascii="GHEA Grapalat" w:eastAsia="Times New Roman" w:hAnsi="GHEA Grapalat" w:cs="AK Courier"/>
          <w:lang w:val="af-ZA"/>
        </w:rPr>
        <w:t xml:space="preserve"> </w:t>
      </w:r>
      <w:r w:rsidRPr="00B52760">
        <w:rPr>
          <w:rFonts w:ascii="GHEA Grapalat" w:eastAsia="Times New Roman" w:hAnsi="GHEA Grapalat" w:cs="Sylfaen"/>
          <w:lang w:val="af-ZA"/>
        </w:rPr>
        <w:t>մշտադիտարկման</w:t>
      </w:r>
      <w:r w:rsidRPr="00B52760">
        <w:rPr>
          <w:rFonts w:ascii="GHEA Grapalat" w:eastAsia="Times New Roman" w:hAnsi="GHEA Grapalat" w:cs="AK Courier"/>
          <w:lang w:val="af-ZA"/>
        </w:rPr>
        <w:t xml:space="preserve"> </w:t>
      </w:r>
      <w:r w:rsidRPr="00B52760">
        <w:rPr>
          <w:rFonts w:ascii="GHEA Grapalat" w:eastAsia="Times New Roman" w:hAnsi="GHEA Grapalat" w:cs="Sylfaen"/>
          <w:lang w:val="af-ZA"/>
        </w:rPr>
        <w:t>արդյունքների</w:t>
      </w:r>
      <w:r w:rsidRPr="00B52760">
        <w:rPr>
          <w:rFonts w:ascii="GHEA Grapalat" w:eastAsia="Times New Roman" w:hAnsi="GHEA Grapalat" w:cs="AK Courier"/>
          <w:lang w:val="af-ZA"/>
        </w:rPr>
        <w:t xml:space="preserve"> </w:t>
      </w:r>
      <w:r w:rsidRPr="00B52760">
        <w:rPr>
          <w:rFonts w:ascii="GHEA Grapalat" w:eastAsia="Times New Roman" w:hAnsi="GHEA Grapalat" w:cs="Sylfaen"/>
          <w:lang w:val="af-ZA"/>
        </w:rPr>
        <w:t>վերլուծության</w:t>
      </w:r>
      <w:r w:rsidRPr="00B52760">
        <w:rPr>
          <w:rFonts w:ascii="GHEA Grapalat" w:eastAsia="Times New Roman" w:hAnsi="GHEA Grapalat" w:cs="AK Courier"/>
          <w:lang w:val="af-ZA"/>
        </w:rPr>
        <w:t xml:space="preserve">   </w:t>
      </w:r>
      <w:r w:rsidRPr="00B52760">
        <w:rPr>
          <w:rFonts w:ascii="GHEA Grapalat" w:eastAsia="Times New Roman" w:hAnsi="GHEA Grapalat" w:cs="Sylfaen"/>
          <w:lang w:val="af-ZA"/>
        </w:rPr>
        <w:t>հիման</w:t>
      </w:r>
      <w:r w:rsidRPr="00B52760">
        <w:rPr>
          <w:rFonts w:ascii="GHEA Grapalat" w:eastAsia="Times New Roman" w:hAnsi="GHEA Grapalat" w:cs="AK Courier"/>
          <w:lang w:val="af-ZA"/>
        </w:rPr>
        <w:t xml:space="preserve"> </w:t>
      </w:r>
      <w:r w:rsidRPr="00B52760">
        <w:rPr>
          <w:rFonts w:ascii="GHEA Grapalat" w:eastAsia="Times New Roman" w:hAnsi="GHEA Grapalat" w:cs="Sylfaen"/>
          <w:lang w:val="af-ZA"/>
        </w:rPr>
        <w:t>վրա</w:t>
      </w:r>
      <w:r w:rsidRPr="00B52760">
        <w:rPr>
          <w:rFonts w:ascii="GHEA Grapalat" w:eastAsia="Times New Roman" w:hAnsi="GHEA Grapalat" w:cs="AK Courier"/>
          <w:lang w:val="af-ZA"/>
        </w:rPr>
        <w:t xml:space="preserve">, </w:t>
      </w:r>
      <w:r w:rsidRPr="00B52760">
        <w:rPr>
          <w:rFonts w:ascii="GHEA Grapalat" w:eastAsia="Times New Roman" w:hAnsi="GHEA Grapalat" w:cs="Sylfaen"/>
          <w:lang w:val="af-ZA"/>
        </w:rPr>
        <w:t>որոնք</w:t>
      </w:r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հիմք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են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հանդիսանում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Կազմակերպության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տնօրենի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աշխատանքը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գնահատելու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,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ինչպես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նաև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Կազմակերպության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որակական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ցուցանիշների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կատարողական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արդյունքների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հետագա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բարելավման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համար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: </w:t>
      </w:r>
    </w:p>
    <w:p w:rsidR="00B52760" w:rsidRDefault="00B52760" w:rsidP="0071751E">
      <w:pPr>
        <w:ind w:firstLine="180"/>
        <w:jc w:val="both"/>
        <w:rPr>
          <w:rFonts w:ascii="GHEA Grapalat" w:eastAsia="Times New Roman" w:hAnsi="GHEA Grapalat" w:cs="Sylfaen"/>
          <w:lang w:eastAsia="ru-RU"/>
        </w:rPr>
      </w:pPr>
    </w:p>
    <w:p w:rsidR="00654FDF" w:rsidRDefault="00654FDF" w:rsidP="0071751E">
      <w:pPr>
        <w:ind w:firstLine="180"/>
        <w:jc w:val="both"/>
        <w:rPr>
          <w:rFonts w:ascii="GHEA Grapalat" w:eastAsia="Times New Roman" w:hAnsi="GHEA Grapalat" w:cs="Sylfaen"/>
          <w:lang w:eastAsia="ru-RU"/>
        </w:rPr>
      </w:pPr>
    </w:p>
    <w:p w:rsidR="00654FDF" w:rsidRDefault="00654FDF" w:rsidP="0071751E">
      <w:pPr>
        <w:ind w:firstLine="180"/>
        <w:jc w:val="both"/>
        <w:rPr>
          <w:rFonts w:ascii="GHEA Grapalat" w:eastAsia="Times New Roman" w:hAnsi="GHEA Grapalat" w:cs="Sylfaen"/>
          <w:lang w:eastAsia="ru-RU"/>
        </w:rPr>
      </w:pPr>
    </w:p>
    <w:p w:rsidR="00654FDF" w:rsidRDefault="00654FDF" w:rsidP="0071751E">
      <w:pPr>
        <w:ind w:firstLine="180"/>
        <w:jc w:val="both"/>
        <w:rPr>
          <w:rFonts w:ascii="GHEA Grapalat" w:eastAsia="Times New Roman" w:hAnsi="GHEA Grapalat" w:cs="Sylfaen"/>
          <w:lang w:eastAsia="ru-RU"/>
        </w:rPr>
      </w:pPr>
    </w:p>
    <w:p w:rsidR="0071751E" w:rsidRDefault="0071751E" w:rsidP="0071751E">
      <w:pPr>
        <w:ind w:firstLine="180"/>
        <w:jc w:val="both"/>
        <w:rPr>
          <w:rFonts w:ascii="GHEA Grapalat" w:eastAsia="Times New Roman" w:hAnsi="GHEA Grapalat" w:cs="Arial Armenian"/>
          <w:lang w:val="af-ZA" w:eastAsia="ru-RU"/>
        </w:rPr>
      </w:pPr>
      <w:proofErr w:type="spellStart"/>
      <w:r w:rsidRPr="00B52760">
        <w:rPr>
          <w:rFonts w:ascii="GHEA Grapalat" w:eastAsia="Times New Roman" w:hAnsi="GHEA Grapalat" w:cs="Sylfaen"/>
          <w:lang w:eastAsia="ru-RU"/>
        </w:rPr>
        <w:lastRenderedPageBreak/>
        <w:t>Կազմակերպության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տնօրենի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աշխատանքը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գնահատվում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gramStart"/>
      <w:r w:rsidRPr="00B52760">
        <w:rPr>
          <w:rFonts w:ascii="GHEA Grapalat" w:eastAsia="Times New Roman" w:hAnsi="GHEA Grapalat" w:cs="Sylfaen"/>
          <w:lang w:eastAsia="ru-RU"/>
        </w:rPr>
        <w:t>է</w:t>
      </w:r>
      <w:r w:rsidRPr="00B52760">
        <w:rPr>
          <w:rFonts w:ascii="GHEA Grapalat" w:eastAsia="Times New Roman" w:hAnsi="GHEA Grapalat" w:cs="Arial Armenian"/>
          <w:lang w:val="af-ZA" w:eastAsia="ru-RU"/>
        </w:rPr>
        <w:t xml:space="preserve"> 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բավարար</w:t>
      </w:r>
      <w:proofErr w:type="spellEnd"/>
      <w:proofErr w:type="gram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,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եթե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վերը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նշված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արդյունքային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բոլոր</w:t>
      </w:r>
      <w:proofErr w:type="spellEnd"/>
      <w:r w:rsidRPr="00B52760">
        <w:rPr>
          <w:rFonts w:ascii="GHEA Grapalat" w:eastAsia="Times New Roman" w:hAnsi="GHEA Grapalat" w:cs="Arial Armenian"/>
          <w:lang w:val="hy-AM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ցուցանիշները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>,</w:t>
      </w:r>
      <w:r w:rsidRPr="00B52760">
        <w:rPr>
          <w:rFonts w:ascii="GHEA Grapalat" w:eastAsia="Times New Roman" w:hAnsi="GHEA Grapalat" w:cs="Arial Armenian"/>
          <w:lang w:val="hy-AM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ըստ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ներկայացված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եռամսյակային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հաշվետվության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,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կատարվել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են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նվազագույնը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 xml:space="preserve"> 80%-</w:t>
      </w:r>
      <w:proofErr w:type="spellStart"/>
      <w:r w:rsidRPr="00B52760">
        <w:rPr>
          <w:rFonts w:ascii="GHEA Grapalat" w:eastAsia="Times New Roman" w:hAnsi="GHEA Grapalat" w:cs="Sylfaen"/>
          <w:lang w:eastAsia="ru-RU"/>
        </w:rPr>
        <w:t>ով</w:t>
      </w:r>
      <w:proofErr w:type="spellEnd"/>
      <w:r w:rsidRPr="00B52760">
        <w:rPr>
          <w:rFonts w:ascii="GHEA Grapalat" w:eastAsia="Times New Roman" w:hAnsi="GHEA Grapalat" w:cs="Arial Armenian"/>
          <w:lang w:val="af-ZA" w:eastAsia="ru-RU"/>
        </w:rPr>
        <w:t>:</w:t>
      </w:r>
    </w:p>
    <w:p w:rsidR="00A97538" w:rsidRPr="00B52760" w:rsidRDefault="00A97538" w:rsidP="0071751E">
      <w:pPr>
        <w:ind w:firstLine="180"/>
        <w:jc w:val="both"/>
        <w:rPr>
          <w:rFonts w:ascii="GHEA Grapalat" w:eastAsia="Times New Roman" w:hAnsi="GHEA Grapalat" w:cs="Arial Armenian"/>
          <w:lang w:val="hy-AM" w:eastAsia="ru-RU"/>
        </w:rPr>
      </w:pP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6120"/>
      </w:tblGrid>
      <w:tr w:rsidR="0071751E" w:rsidRPr="00B52760" w:rsidTr="00EA5D43">
        <w:trPr>
          <w:trHeight w:val="1970"/>
        </w:trPr>
        <w:tc>
          <w:tcPr>
            <w:tcW w:w="6300" w:type="dxa"/>
          </w:tcPr>
          <w:p w:rsidR="0071751E" w:rsidRPr="00B52760" w:rsidRDefault="0071751E" w:rsidP="00054D7D">
            <w:pPr>
              <w:spacing w:after="0" w:line="240" w:lineRule="auto"/>
              <w:ind w:firstLine="450"/>
              <w:jc w:val="center"/>
              <w:rPr>
                <w:rFonts w:ascii="GHEA Grapalat" w:eastAsia="Times New Roman" w:hAnsi="GHEA Grapalat" w:cs="Times New Roman"/>
                <w:lang w:val="es-ES"/>
              </w:rPr>
            </w:pPr>
            <w:r w:rsidRPr="00B52760">
              <w:rPr>
                <w:rFonts w:ascii="GHEA Grapalat" w:eastAsia="Times New Roman" w:hAnsi="GHEA Grapalat" w:cs="Times New Roman"/>
                <w:lang w:val="es-ES"/>
              </w:rPr>
              <w:tab/>
            </w:r>
            <w:r w:rsidRPr="00B52760">
              <w:rPr>
                <w:rFonts w:ascii="GHEA Grapalat" w:eastAsia="Times New Roman" w:hAnsi="GHEA Grapalat" w:cs="Sylfaen"/>
                <w:b/>
                <w:lang w:val="ru-RU"/>
              </w:rPr>
              <w:t>Նախարարություն</w:t>
            </w:r>
            <w:r w:rsidRPr="00B52760">
              <w:rPr>
                <w:rFonts w:ascii="GHEA Grapalat" w:eastAsia="Times New Roman" w:hAnsi="GHEA Grapalat" w:cs="Sylfaen"/>
                <w:b/>
                <w:lang w:val="es-ES"/>
              </w:rPr>
              <w:t>`</w:t>
            </w:r>
          </w:p>
          <w:p w:rsidR="0071751E" w:rsidRPr="00B52760" w:rsidRDefault="0071751E" w:rsidP="00054D7D">
            <w:pPr>
              <w:spacing w:after="0" w:line="240" w:lineRule="auto"/>
              <w:ind w:firstLine="450"/>
              <w:rPr>
                <w:rFonts w:ascii="GHEA Grapalat" w:eastAsia="Times New Roman" w:hAnsi="GHEA Grapalat" w:cs="Times New Roman"/>
                <w:lang w:val="es-ES"/>
              </w:rPr>
            </w:pPr>
            <w:r w:rsidRPr="00B52760">
              <w:rPr>
                <w:rFonts w:ascii="GHEA Grapalat" w:eastAsia="Times New Roman" w:hAnsi="GHEA Grapalat" w:cs="Sylfaen"/>
                <w:lang w:val="hy-AM"/>
              </w:rPr>
              <w:t>Նախարարության</w:t>
            </w:r>
            <w:r w:rsidRPr="00B52760">
              <w:rPr>
                <w:rFonts w:ascii="GHEA Grapalat" w:eastAsia="Times New Roman" w:hAnsi="GHEA Grapalat" w:cs="Arial LatArm"/>
                <w:lang w:val="es-ES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գլխավոր</w:t>
            </w:r>
            <w:r w:rsidRPr="00B52760">
              <w:rPr>
                <w:rFonts w:ascii="GHEA Grapalat" w:eastAsia="Times New Roman" w:hAnsi="GHEA Grapalat" w:cs="Sylfaen"/>
                <w:lang w:val="es-ES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քարտուղար</w:t>
            </w:r>
            <w:r w:rsidR="00EA5D43" w:rsidRPr="00B52760">
              <w:rPr>
                <w:rFonts w:ascii="GHEA Grapalat" w:eastAsia="Times New Roman" w:hAnsi="GHEA Grapalat" w:cs="Sylfaen"/>
              </w:rPr>
              <w:t xml:space="preserve">ի </w:t>
            </w:r>
            <w:proofErr w:type="spellStart"/>
            <w:r w:rsidR="00EA5D43" w:rsidRPr="00B52760">
              <w:rPr>
                <w:rFonts w:ascii="GHEA Grapalat" w:eastAsia="Times New Roman" w:hAnsi="GHEA Grapalat" w:cs="Sylfaen"/>
              </w:rPr>
              <w:t>տեղակալ</w:t>
            </w:r>
            <w:proofErr w:type="spellEnd"/>
            <w:r w:rsidRPr="00B52760">
              <w:rPr>
                <w:rFonts w:ascii="GHEA Grapalat" w:eastAsia="Times New Roman" w:hAnsi="GHEA Grapalat" w:cs="Arial LatArm"/>
                <w:lang w:val="es-ES"/>
              </w:rPr>
              <w:t>`</w:t>
            </w:r>
          </w:p>
          <w:p w:rsidR="0071751E" w:rsidRPr="00B52760" w:rsidRDefault="0071751E" w:rsidP="00054D7D">
            <w:pPr>
              <w:spacing w:after="0" w:line="240" w:lineRule="auto"/>
              <w:ind w:firstLine="450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1751E" w:rsidRPr="00B52760" w:rsidRDefault="0071751E" w:rsidP="00054D7D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__________________ </w:t>
            </w:r>
            <w:r w:rsidR="00EA5D43" w:rsidRPr="00B52760">
              <w:rPr>
                <w:rFonts w:ascii="GHEA Grapalat" w:eastAsia="Times New Roman" w:hAnsi="GHEA Grapalat" w:cs="Sylfaen"/>
              </w:rPr>
              <w:t>Վ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. </w:t>
            </w:r>
            <w:r w:rsidR="00EA5D43" w:rsidRPr="00B52760">
              <w:rPr>
                <w:rFonts w:ascii="GHEA Grapalat" w:eastAsia="Times New Roman" w:hAnsi="GHEA Grapalat" w:cs="Sylfaen"/>
              </w:rPr>
              <w:t>Տեր-Բալյան</w:t>
            </w:r>
          </w:p>
          <w:p w:rsidR="0071751E" w:rsidRPr="00B52760" w:rsidRDefault="0071751E" w:rsidP="00054D7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Times New Roman"/>
                <w:lang w:val="hy-AM"/>
              </w:rPr>
              <w:t>(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ստորագրություն</w:t>
            </w:r>
            <w:r w:rsidRPr="00B52760">
              <w:rPr>
                <w:rFonts w:ascii="GHEA Grapalat" w:eastAsia="Times New Roman" w:hAnsi="GHEA Grapalat" w:cs="Sylfaen"/>
              </w:rPr>
              <w:t>)</w:t>
            </w:r>
            <w:r w:rsidRPr="00B52760">
              <w:rPr>
                <w:rFonts w:ascii="GHEA Grapalat" w:eastAsia="Times New Roman" w:hAnsi="GHEA Grapalat" w:cs="Times New Roman"/>
                <w:lang w:val="es-ES"/>
              </w:rPr>
              <w:t xml:space="preserve">                                              </w:t>
            </w:r>
          </w:p>
          <w:p w:rsidR="0071751E" w:rsidRPr="00B52760" w:rsidRDefault="0071751E" w:rsidP="00054D7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1751E" w:rsidRPr="00B52760" w:rsidRDefault="0071751E" w:rsidP="00054D7D">
            <w:pPr>
              <w:spacing w:after="0" w:line="240" w:lineRule="auto"/>
              <w:ind w:firstLine="45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Sylfaen"/>
                <w:lang w:val="hy-AM"/>
              </w:rPr>
              <w:t>Կ</w:t>
            </w:r>
            <w:r w:rsidRPr="00B52760">
              <w:rPr>
                <w:rFonts w:ascii="GHEA Grapalat" w:eastAsia="Times New Roman" w:hAnsi="GHEA Grapalat" w:cs="Arial LatArm"/>
                <w:lang w:val="hy-AM"/>
              </w:rPr>
              <w:t xml:space="preserve">.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Տ</w:t>
            </w:r>
            <w:r w:rsidRPr="00B52760">
              <w:rPr>
                <w:rFonts w:ascii="GHEA Grapalat" w:eastAsia="Times New Roman" w:hAnsi="GHEA Grapalat" w:cs="Arial LatArm"/>
                <w:lang w:val="hy-AM"/>
              </w:rPr>
              <w:t>.</w:t>
            </w:r>
          </w:p>
        </w:tc>
        <w:tc>
          <w:tcPr>
            <w:tcW w:w="6120" w:type="dxa"/>
          </w:tcPr>
          <w:p w:rsidR="0071751E" w:rsidRPr="00B52760" w:rsidRDefault="0071751E" w:rsidP="00054D7D">
            <w:pPr>
              <w:spacing w:after="0" w:line="240" w:lineRule="auto"/>
              <w:rPr>
                <w:rFonts w:ascii="GHEA Grapalat" w:eastAsia="Times New Roman" w:hAnsi="GHEA Grapalat" w:cs="Sylfaen"/>
                <w:b/>
                <w:lang w:val="hy-AM"/>
              </w:rPr>
            </w:pPr>
            <w:r w:rsidRPr="00B52760">
              <w:rPr>
                <w:rFonts w:ascii="GHEA Grapalat" w:eastAsia="Times New Roman" w:hAnsi="GHEA Grapalat" w:cs="Sylfaen"/>
                <w:b/>
                <w:lang w:val="hy-AM"/>
              </w:rPr>
              <w:t xml:space="preserve">                Կազմակերպություն`</w:t>
            </w:r>
          </w:p>
          <w:p w:rsidR="0071751E" w:rsidRPr="00B52760" w:rsidRDefault="0071751E" w:rsidP="00054D7D">
            <w:pPr>
              <w:spacing w:after="0" w:line="240" w:lineRule="auto"/>
              <w:ind w:firstLine="450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1751E" w:rsidRPr="00B52760" w:rsidRDefault="0071751E" w:rsidP="00054D7D">
            <w:pPr>
              <w:spacing w:after="0" w:line="240" w:lineRule="auto"/>
              <w:ind w:firstLine="450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1751E" w:rsidRPr="00B52760" w:rsidRDefault="0071751E" w:rsidP="00054D7D">
            <w:pPr>
              <w:spacing w:after="0" w:line="240" w:lineRule="auto"/>
              <w:ind w:firstLine="450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1751E" w:rsidRPr="00B52760" w:rsidRDefault="0071751E" w:rsidP="00054D7D">
            <w:pPr>
              <w:spacing w:after="0" w:line="240" w:lineRule="auto"/>
              <w:rPr>
                <w:rFonts w:ascii="GHEA Grapalat" w:eastAsia="Times New Roman" w:hAnsi="GHEA Grapalat" w:cs="Arial LatArm"/>
                <w:lang w:val="hy-AM"/>
              </w:rPr>
            </w:pP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Տնօրեն`</w:t>
            </w:r>
            <w:r w:rsidRPr="00B52760">
              <w:rPr>
                <w:rFonts w:ascii="GHEA Grapalat" w:eastAsia="Times New Roman" w:hAnsi="GHEA Grapalat" w:cs="Arial LatArm"/>
                <w:lang w:val="hy-AM"/>
              </w:rPr>
              <w:t>______________</w:t>
            </w:r>
            <w:r w:rsidRPr="00B52760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 </w:t>
            </w:r>
            <w:r w:rsidRPr="00B52760">
              <w:rPr>
                <w:rFonts w:ascii="GHEA Grapalat" w:eastAsia="Times New Roman" w:hAnsi="GHEA Grapalat" w:cs="Sylfaen"/>
                <w:color w:val="000000"/>
                <w:lang w:val="hy-AM"/>
              </w:rPr>
              <w:t xml:space="preserve">. </w:t>
            </w:r>
          </w:p>
          <w:p w:rsidR="0071751E" w:rsidRPr="00B52760" w:rsidRDefault="0071751E" w:rsidP="00054D7D">
            <w:pPr>
              <w:spacing w:after="0" w:line="240" w:lineRule="auto"/>
              <w:ind w:firstLine="450"/>
              <w:rPr>
                <w:rFonts w:ascii="GHEA Grapalat" w:eastAsia="Times New Roman" w:hAnsi="GHEA Grapalat" w:cs="Arial LatArm"/>
                <w:lang w:val="hy-AM"/>
              </w:rPr>
            </w:pPr>
            <w:r w:rsidRPr="00B52760">
              <w:rPr>
                <w:rFonts w:ascii="GHEA Grapalat" w:eastAsia="Times New Roman" w:hAnsi="GHEA Grapalat" w:cs="Arial LatArm"/>
                <w:lang w:val="hy-AM"/>
              </w:rPr>
              <w:t xml:space="preserve">     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>(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ստորագրություն)</w:t>
            </w:r>
            <w:r w:rsidRPr="00B52760">
              <w:rPr>
                <w:rFonts w:ascii="GHEA Grapalat" w:eastAsia="Times New Roman" w:hAnsi="GHEA Grapalat" w:cs="Arial LatArm"/>
                <w:lang w:val="hy-AM"/>
              </w:rPr>
              <w:t xml:space="preserve">       </w:t>
            </w:r>
          </w:p>
          <w:p w:rsidR="0071751E" w:rsidRPr="00B52760" w:rsidRDefault="0071751E" w:rsidP="00054D7D">
            <w:pPr>
              <w:spacing w:after="0" w:line="240" w:lineRule="auto"/>
              <w:ind w:firstLine="450"/>
              <w:rPr>
                <w:rFonts w:ascii="GHEA Grapalat" w:eastAsia="Times New Roman" w:hAnsi="GHEA Grapalat" w:cs="Arial LatArm"/>
                <w:lang w:val="hy-AM"/>
              </w:rPr>
            </w:pPr>
          </w:p>
          <w:p w:rsidR="0071751E" w:rsidRPr="00B52760" w:rsidRDefault="0071751E" w:rsidP="00054D7D">
            <w:pPr>
              <w:spacing w:after="0" w:line="240" w:lineRule="auto"/>
              <w:ind w:firstLine="450"/>
              <w:rPr>
                <w:rFonts w:ascii="GHEA Grapalat" w:eastAsia="Times New Roman" w:hAnsi="GHEA Grapalat" w:cs="Times New Roman"/>
                <w:lang w:val="hy-AM"/>
              </w:rPr>
            </w:pPr>
            <w:r w:rsidRPr="00B52760">
              <w:rPr>
                <w:rFonts w:ascii="GHEA Grapalat" w:eastAsia="Times New Roman" w:hAnsi="GHEA Grapalat" w:cs="Arial LatArm"/>
                <w:lang w:val="hy-AM"/>
              </w:rPr>
              <w:t xml:space="preserve">                                  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Կ</w:t>
            </w:r>
            <w:r w:rsidRPr="00B52760">
              <w:rPr>
                <w:rFonts w:ascii="GHEA Grapalat" w:eastAsia="Times New Roman" w:hAnsi="GHEA Grapalat" w:cs="Arial LatArm"/>
                <w:lang w:val="hy-AM"/>
              </w:rPr>
              <w:t xml:space="preserve">. </w:t>
            </w:r>
            <w:r w:rsidRPr="00B52760">
              <w:rPr>
                <w:rFonts w:ascii="GHEA Grapalat" w:eastAsia="Times New Roman" w:hAnsi="GHEA Grapalat" w:cs="Sylfaen"/>
                <w:lang w:val="hy-AM"/>
              </w:rPr>
              <w:t>Տ</w:t>
            </w:r>
            <w:r w:rsidRPr="00B52760">
              <w:rPr>
                <w:rFonts w:ascii="GHEA Grapalat" w:eastAsia="Times New Roman" w:hAnsi="GHEA Grapalat" w:cs="Arial LatArm"/>
                <w:lang w:val="hy-AM"/>
              </w:rPr>
              <w:t xml:space="preserve">.                            </w:t>
            </w:r>
            <w:r w:rsidRPr="00B52760">
              <w:rPr>
                <w:rFonts w:ascii="GHEA Grapalat" w:eastAsia="Times New Roman" w:hAnsi="GHEA Grapalat" w:cs="Times New Roman"/>
                <w:lang w:val="hy-AM"/>
              </w:rPr>
              <w:t xml:space="preserve">                       </w:t>
            </w:r>
          </w:p>
        </w:tc>
      </w:tr>
    </w:tbl>
    <w:p w:rsidR="0071751E" w:rsidRPr="00B52760" w:rsidRDefault="0071751E" w:rsidP="0071751E">
      <w:pPr>
        <w:ind w:firstLine="180"/>
        <w:jc w:val="both"/>
        <w:rPr>
          <w:rFonts w:ascii="GHEA Grapalat" w:hAnsi="GHEA Grapalat"/>
          <w:lang w:val="hy-AM"/>
        </w:rPr>
      </w:pPr>
    </w:p>
    <w:p w:rsidR="00216760" w:rsidRPr="00B52760" w:rsidRDefault="00216760">
      <w:pPr>
        <w:rPr>
          <w:rFonts w:ascii="GHEA Grapalat" w:hAnsi="GHEA Grapalat"/>
        </w:rPr>
      </w:pPr>
    </w:p>
    <w:sectPr w:rsidR="00216760" w:rsidRPr="00B52760" w:rsidSect="00CA74FA">
      <w:pgSz w:w="15840" w:h="12240" w:orient="landscape"/>
      <w:pgMar w:top="2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3E3"/>
    <w:rsid w:val="000C4DC5"/>
    <w:rsid w:val="001853E3"/>
    <w:rsid w:val="00216760"/>
    <w:rsid w:val="002244EA"/>
    <w:rsid w:val="00351E68"/>
    <w:rsid w:val="003F447F"/>
    <w:rsid w:val="003F765B"/>
    <w:rsid w:val="00540C6F"/>
    <w:rsid w:val="00654FDF"/>
    <w:rsid w:val="0071751E"/>
    <w:rsid w:val="00744214"/>
    <w:rsid w:val="008735C7"/>
    <w:rsid w:val="00A97538"/>
    <w:rsid w:val="00AD47A4"/>
    <w:rsid w:val="00B52760"/>
    <w:rsid w:val="00B55494"/>
    <w:rsid w:val="00CB0D45"/>
    <w:rsid w:val="00DF5A27"/>
    <w:rsid w:val="00EA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1D930-C4E3-40FE-8F9C-A6DD78D3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708</Words>
  <Characters>4042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Karine.Khachatryan</dc:creator>
  <cp:keywords/>
  <dc:description/>
  <cp:lastModifiedBy>Karine.Khachatryan</cp:lastModifiedBy>
  <cp:revision>15</cp:revision>
  <dcterms:created xsi:type="dcterms:W3CDTF">2019-05-13T08:54:00Z</dcterms:created>
  <dcterms:modified xsi:type="dcterms:W3CDTF">2019-05-16T10:41:00Z</dcterms:modified>
</cp:coreProperties>
</file>