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E9088EF" w14:textId="77777777" w:rsidR="00D62C5F" w:rsidRPr="00F67CAC" w:rsidRDefault="00D62C5F" w:rsidP="00D62C5F">
      <w:pPr>
        <w:pBdr>
          <w:bottom w:val="single" w:sz="24" w:space="4" w:color="0000FF"/>
        </w:pBdr>
        <w:spacing w:before="240" w:after="240"/>
        <w:jc w:val="center"/>
        <w:rPr>
          <w:rFonts w:ascii="GHEA Grapalat" w:hAnsi="GHEA Grapalat"/>
          <w:b/>
          <w:color w:val="000000"/>
        </w:rPr>
      </w:pPr>
      <w:r w:rsidRPr="00F67CAC">
        <w:rPr>
          <w:rFonts w:ascii="GHEA Grapalat" w:hAnsi="GHEA Grapalat"/>
          <w:b/>
          <w:color w:val="000000"/>
        </w:rPr>
        <w:t>REPUBLIC OF ARMENIA</w:t>
      </w:r>
    </w:p>
    <w:p w14:paraId="19E20807" w14:textId="77777777" w:rsidR="00D62C5F" w:rsidRPr="00F67CAC" w:rsidRDefault="00D62C5F" w:rsidP="00D62C5F">
      <w:pPr>
        <w:pBdr>
          <w:bottom w:val="single" w:sz="24" w:space="4" w:color="0000FF"/>
        </w:pBdr>
        <w:spacing w:before="240" w:after="240"/>
        <w:jc w:val="center"/>
        <w:rPr>
          <w:rFonts w:ascii="GHEA Grapalat" w:hAnsi="GHEA Grapalat"/>
          <w:b/>
          <w:color w:val="000000"/>
        </w:rPr>
      </w:pPr>
      <w:r w:rsidRPr="00F67CAC">
        <w:rPr>
          <w:rFonts w:ascii="GHEA Grapalat" w:hAnsi="GHEA Grapalat"/>
          <w:b/>
          <w:color w:val="000000"/>
        </w:rPr>
        <w:t>MINISTRY OF LABOR AND SOCIAL AFFAIRS</w:t>
      </w:r>
    </w:p>
    <w:p w14:paraId="0F5AA7CC" w14:textId="77777777" w:rsidR="00D62C5F" w:rsidRPr="00F67CAC" w:rsidRDefault="00D62C5F" w:rsidP="00D62C5F">
      <w:pPr>
        <w:pBdr>
          <w:bottom w:val="single" w:sz="24" w:space="4" w:color="0000FF"/>
        </w:pBdr>
        <w:spacing w:before="240" w:after="240"/>
        <w:jc w:val="center"/>
        <w:rPr>
          <w:rFonts w:ascii="GHEA Grapalat" w:hAnsi="GHEA Grapalat"/>
          <w:b/>
          <w:color w:val="000000"/>
        </w:rPr>
      </w:pPr>
      <w:r w:rsidRPr="00F67CAC">
        <w:rPr>
          <w:rFonts w:ascii="GHEA Grapalat" w:hAnsi="GHEA Grapalat"/>
          <w:b/>
          <w:color w:val="000000"/>
        </w:rPr>
        <w:t>SOCIAL PROTECTION ADMINISTRATION II PROJECT</w:t>
      </w:r>
    </w:p>
    <w:p w14:paraId="23E3F9E1" w14:textId="77777777" w:rsidR="00D62C5F" w:rsidRPr="00F67CAC" w:rsidRDefault="00D62C5F" w:rsidP="00D62C5F">
      <w:pPr>
        <w:pBdr>
          <w:bottom w:val="single" w:sz="24" w:space="4" w:color="0000FF"/>
        </w:pBdr>
        <w:spacing w:before="240" w:after="240"/>
        <w:jc w:val="center"/>
        <w:rPr>
          <w:rFonts w:ascii="GHEA Grapalat" w:hAnsi="GHEA Grapalat"/>
          <w:b/>
          <w:color w:val="000000"/>
        </w:rPr>
      </w:pPr>
      <w:r w:rsidRPr="00F67CAC">
        <w:rPr>
          <w:rFonts w:ascii="GHEA Grapalat" w:hAnsi="GHEA Grapalat"/>
          <w:b/>
          <w:color w:val="000000"/>
        </w:rPr>
        <w:t>LOAN N 5398-AM</w:t>
      </w:r>
    </w:p>
    <w:p w14:paraId="7BF5EC20" w14:textId="77777777" w:rsidR="00D62C5F" w:rsidRPr="00F67CAC" w:rsidRDefault="00D62C5F" w:rsidP="00D62C5F">
      <w:pPr>
        <w:pBdr>
          <w:bottom w:val="single" w:sz="24" w:space="4" w:color="0000FF"/>
        </w:pBdr>
        <w:spacing w:before="240" w:after="240"/>
        <w:jc w:val="both"/>
        <w:rPr>
          <w:rFonts w:ascii="GHEA Grapalat" w:hAnsi="GHEA Grapalat"/>
          <w:b/>
          <w:color w:val="000000"/>
        </w:rPr>
      </w:pPr>
    </w:p>
    <w:p w14:paraId="24707B17" w14:textId="480B5DB1" w:rsidR="00D62C5F" w:rsidRPr="00F67CAC" w:rsidRDefault="00D62C5F" w:rsidP="00D62C5F">
      <w:pPr>
        <w:pBdr>
          <w:bottom w:val="single" w:sz="24" w:space="4" w:color="0000FF"/>
        </w:pBdr>
        <w:spacing w:before="240" w:after="240"/>
        <w:jc w:val="center"/>
        <w:rPr>
          <w:rFonts w:ascii="GHEA Grapalat" w:hAnsi="GHEA Grapalat"/>
          <w:b/>
          <w:color w:val="000000"/>
        </w:rPr>
      </w:pPr>
    </w:p>
    <w:p w14:paraId="0A2EF7C0" w14:textId="77777777" w:rsidR="00D62C5F" w:rsidRPr="00F67CAC" w:rsidRDefault="00D62C5F" w:rsidP="00D62C5F">
      <w:pPr>
        <w:pBdr>
          <w:bottom w:val="single" w:sz="24" w:space="4" w:color="0000FF"/>
        </w:pBdr>
        <w:spacing w:before="240" w:after="240"/>
        <w:jc w:val="center"/>
        <w:rPr>
          <w:rFonts w:ascii="GHEA Grapalat" w:hAnsi="GHEA Grapalat"/>
          <w:b/>
          <w:color w:val="000000"/>
        </w:rPr>
      </w:pPr>
    </w:p>
    <w:p w14:paraId="46E344C9" w14:textId="77777777" w:rsidR="00D62C5F" w:rsidRPr="00F67CAC" w:rsidRDefault="00D62C5F" w:rsidP="00D62C5F">
      <w:pPr>
        <w:pBdr>
          <w:bottom w:val="single" w:sz="24" w:space="4" w:color="0000FF"/>
        </w:pBdr>
        <w:spacing w:before="240" w:after="240"/>
        <w:jc w:val="center"/>
        <w:rPr>
          <w:rFonts w:ascii="GHEA Grapalat" w:hAnsi="GHEA Grapalat"/>
          <w:b/>
          <w:color w:val="000000"/>
        </w:rPr>
      </w:pPr>
    </w:p>
    <w:p w14:paraId="17D2AA2A" w14:textId="77777777" w:rsidR="00D62C5F" w:rsidRPr="00F67CAC" w:rsidRDefault="00D62C5F" w:rsidP="00D62C5F">
      <w:pPr>
        <w:pBdr>
          <w:bottom w:val="single" w:sz="24" w:space="4" w:color="0000FF"/>
        </w:pBdr>
        <w:spacing w:before="240" w:after="240"/>
        <w:jc w:val="center"/>
        <w:rPr>
          <w:rFonts w:ascii="GHEA Grapalat" w:hAnsi="GHEA Grapalat"/>
          <w:b/>
          <w:color w:val="000000" w:themeColor="text1"/>
        </w:rPr>
      </w:pPr>
      <w:r w:rsidRPr="00F67CAC">
        <w:rPr>
          <w:rFonts w:ascii="GHEA Grapalat" w:hAnsi="GHEA Grapalat"/>
          <w:b/>
          <w:color w:val="000000" w:themeColor="text1"/>
        </w:rPr>
        <w:t>ENVIRONMENTAL AND SOCIAL MANAGEMENT PLAN</w:t>
      </w:r>
    </w:p>
    <w:p w14:paraId="07D6CA41" w14:textId="6A5F16A7" w:rsidR="00D62C5F" w:rsidRPr="00F67CAC" w:rsidRDefault="008C0DCF" w:rsidP="00D62C5F">
      <w:pPr>
        <w:pBdr>
          <w:bottom w:val="single" w:sz="24" w:space="4" w:color="0000FF"/>
        </w:pBdr>
        <w:jc w:val="center"/>
        <w:rPr>
          <w:rFonts w:ascii="GHEA Grapalat" w:hAnsi="GHEA Grapalat"/>
          <w:b/>
          <w:color w:val="000000" w:themeColor="text1"/>
        </w:rPr>
      </w:pPr>
      <w:r w:rsidRPr="00F67CAC">
        <w:rPr>
          <w:rFonts w:ascii="GHEA Grapalat" w:hAnsi="GHEA Grapalat"/>
          <w:b/>
          <w:color w:val="000000" w:themeColor="text1"/>
        </w:rPr>
        <w:t>RE</w:t>
      </w:r>
      <w:r w:rsidR="00692A1A" w:rsidRPr="00F67CAC">
        <w:rPr>
          <w:rFonts w:ascii="GHEA Grapalat" w:hAnsi="GHEA Grapalat"/>
          <w:b/>
          <w:color w:val="000000" w:themeColor="text1"/>
        </w:rPr>
        <w:t>NOVATIO</w:t>
      </w:r>
      <w:r w:rsidRPr="00F67CAC">
        <w:rPr>
          <w:rFonts w:ascii="GHEA Grapalat" w:hAnsi="GHEA Grapalat"/>
          <w:b/>
          <w:color w:val="000000" w:themeColor="text1"/>
        </w:rPr>
        <w:t xml:space="preserve">N </w:t>
      </w:r>
      <w:r w:rsidR="00D62C5F" w:rsidRPr="00F67CAC">
        <w:rPr>
          <w:rFonts w:ascii="GHEA Grapalat" w:hAnsi="GHEA Grapalat"/>
          <w:b/>
          <w:color w:val="000000" w:themeColor="text1"/>
        </w:rPr>
        <w:t xml:space="preserve">OF PREMISES </w:t>
      </w:r>
    </w:p>
    <w:p w14:paraId="5619CD8B" w14:textId="61311FA8" w:rsidR="00D62C5F" w:rsidRPr="00F67CAC" w:rsidRDefault="00D62C5F" w:rsidP="00D62C5F">
      <w:pPr>
        <w:pBdr>
          <w:bottom w:val="single" w:sz="24" w:space="4" w:color="0000FF"/>
        </w:pBdr>
        <w:jc w:val="center"/>
        <w:rPr>
          <w:rFonts w:ascii="GHEA Grapalat" w:hAnsi="GHEA Grapalat"/>
          <w:b/>
          <w:color w:val="000000" w:themeColor="text1"/>
        </w:rPr>
      </w:pPr>
      <w:r w:rsidRPr="00F67CAC">
        <w:rPr>
          <w:rFonts w:ascii="GHEA Grapalat" w:hAnsi="GHEA Grapalat"/>
          <w:b/>
          <w:color w:val="000000" w:themeColor="text1"/>
        </w:rPr>
        <w:t>FOR</w:t>
      </w:r>
      <w:r w:rsidR="00F97762" w:rsidRPr="00F67CAC">
        <w:rPr>
          <w:rFonts w:ascii="GHEA Grapalat" w:hAnsi="GHEA Grapalat"/>
          <w:b/>
          <w:color w:val="000000" w:themeColor="text1"/>
        </w:rPr>
        <w:t xml:space="preserve"> </w:t>
      </w:r>
      <w:r w:rsidR="00BA11D4" w:rsidRPr="00F67CAC">
        <w:rPr>
          <w:rFonts w:ascii="GHEA Grapalat" w:hAnsi="GHEA Grapalat"/>
          <w:b/>
          <w:color w:val="000000" w:themeColor="text1"/>
        </w:rPr>
        <w:t>BERD</w:t>
      </w:r>
      <w:r w:rsidRPr="00F67CAC">
        <w:rPr>
          <w:rFonts w:ascii="GHEA Grapalat" w:hAnsi="GHEA Grapalat"/>
          <w:b/>
          <w:color w:val="000000" w:themeColor="text1"/>
        </w:rPr>
        <w:t xml:space="preserve"> COMPLEX SOCIAL SERVICES TERRITORIAL CENTER</w:t>
      </w:r>
    </w:p>
    <w:p w14:paraId="36EF3499" w14:textId="77777777" w:rsidR="00D62C5F" w:rsidRPr="00F67CAC" w:rsidRDefault="00D62C5F" w:rsidP="00D62C5F">
      <w:pPr>
        <w:pBdr>
          <w:bottom w:val="single" w:sz="24" w:space="4" w:color="0000FF"/>
        </w:pBdr>
        <w:spacing w:before="240" w:after="240"/>
        <w:jc w:val="both"/>
        <w:rPr>
          <w:rFonts w:ascii="GHEA Grapalat" w:hAnsi="GHEA Grapalat"/>
          <w:b/>
          <w:color w:val="000000" w:themeColor="text1"/>
        </w:rPr>
      </w:pPr>
    </w:p>
    <w:p w14:paraId="11C1A907" w14:textId="77777777" w:rsidR="00D62C5F" w:rsidRPr="00F67CAC" w:rsidRDefault="00D62C5F" w:rsidP="00D62C5F">
      <w:pPr>
        <w:pBdr>
          <w:bottom w:val="single" w:sz="24" w:space="4" w:color="0000FF"/>
        </w:pBdr>
        <w:spacing w:before="240" w:after="240"/>
        <w:jc w:val="both"/>
        <w:rPr>
          <w:rFonts w:ascii="GHEA Grapalat" w:hAnsi="GHEA Grapalat"/>
          <w:b/>
          <w:color w:val="000000" w:themeColor="text1"/>
        </w:rPr>
      </w:pPr>
    </w:p>
    <w:p w14:paraId="4D7E240B" w14:textId="77777777" w:rsidR="00D62C5F" w:rsidRPr="00F67CAC" w:rsidRDefault="00D62C5F" w:rsidP="00D62C5F">
      <w:pPr>
        <w:pBdr>
          <w:bottom w:val="single" w:sz="24" w:space="4" w:color="0000FF"/>
        </w:pBdr>
        <w:spacing w:before="240" w:after="240"/>
        <w:jc w:val="both"/>
        <w:rPr>
          <w:rFonts w:ascii="GHEA Grapalat" w:hAnsi="GHEA Grapalat"/>
          <w:b/>
          <w:color w:val="000000" w:themeColor="text1"/>
        </w:rPr>
      </w:pPr>
    </w:p>
    <w:p w14:paraId="7B39A42B" w14:textId="77777777" w:rsidR="00D62C5F" w:rsidRPr="00F67CAC" w:rsidRDefault="00D62C5F" w:rsidP="00D62C5F">
      <w:pPr>
        <w:pBdr>
          <w:bottom w:val="single" w:sz="24" w:space="4" w:color="0000FF"/>
        </w:pBdr>
        <w:spacing w:before="240" w:after="240"/>
        <w:jc w:val="both"/>
        <w:rPr>
          <w:rFonts w:ascii="GHEA Grapalat" w:hAnsi="GHEA Grapalat"/>
          <w:b/>
          <w:color w:val="000000" w:themeColor="text1"/>
        </w:rPr>
      </w:pPr>
    </w:p>
    <w:p w14:paraId="6D5BEE38" w14:textId="77777777" w:rsidR="00D62C5F" w:rsidRPr="00F67CAC" w:rsidRDefault="00D62C5F" w:rsidP="00D62C5F">
      <w:pPr>
        <w:pBdr>
          <w:bottom w:val="single" w:sz="24" w:space="4" w:color="0000FF"/>
        </w:pBdr>
        <w:spacing w:before="240" w:after="240"/>
        <w:jc w:val="both"/>
        <w:rPr>
          <w:rFonts w:ascii="GHEA Grapalat" w:hAnsi="GHEA Grapalat"/>
          <w:b/>
          <w:color w:val="000000" w:themeColor="text1"/>
        </w:rPr>
      </w:pPr>
      <w:r w:rsidRPr="00F67CAC">
        <w:rPr>
          <w:rFonts w:ascii="GHEA Grapalat" w:hAnsi="GHEA Grapalat"/>
          <w:b/>
          <w:color w:val="000000" w:themeColor="text1"/>
        </w:rPr>
        <w:t>AUTHORS:</w:t>
      </w:r>
    </w:p>
    <w:p w14:paraId="7ACECA0F" w14:textId="7B4480B3" w:rsidR="00D62C5F" w:rsidRPr="00F67CAC" w:rsidRDefault="008C0DCF" w:rsidP="00D62C5F">
      <w:pPr>
        <w:pBdr>
          <w:bottom w:val="single" w:sz="24" w:space="4" w:color="0000FF"/>
        </w:pBdr>
        <w:spacing w:before="240" w:after="240"/>
        <w:jc w:val="both"/>
        <w:rPr>
          <w:rFonts w:ascii="GHEA Grapalat" w:hAnsi="GHEA Grapalat"/>
        </w:rPr>
      </w:pPr>
      <w:r w:rsidRPr="00F67CAC">
        <w:rPr>
          <w:rFonts w:ascii="GHEA Grapalat" w:hAnsi="GHEA Grapalat"/>
        </w:rPr>
        <w:t>Engineer/</w:t>
      </w:r>
      <w:r w:rsidR="00D62C5F" w:rsidRPr="00F67CAC">
        <w:rPr>
          <w:rFonts w:ascii="GHEA Grapalat" w:hAnsi="GHEA Grapalat"/>
        </w:rPr>
        <w:t xml:space="preserve">Environmental </w:t>
      </w:r>
      <w:r w:rsidR="000D4E36" w:rsidRPr="00F67CAC">
        <w:rPr>
          <w:rFonts w:ascii="GHEA Grapalat" w:hAnsi="GHEA Grapalat"/>
        </w:rPr>
        <w:t>S</w:t>
      </w:r>
      <w:r w:rsidR="00D62C5F" w:rsidRPr="00F67CAC">
        <w:rPr>
          <w:rFonts w:ascii="GHEA Grapalat" w:hAnsi="GHEA Grapalat"/>
        </w:rPr>
        <w:t>pecialist</w:t>
      </w:r>
      <w:r w:rsidR="00D62C5F" w:rsidRPr="00F67CAC">
        <w:rPr>
          <w:rFonts w:ascii="GHEA Grapalat" w:hAnsi="GHEA Grapalat"/>
          <w:b/>
        </w:rPr>
        <w:t xml:space="preserve"> </w:t>
      </w:r>
      <w:r w:rsidRPr="00F67CAC">
        <w:rPr>
          <w:rFonts w:ascii="GHEA Grapalat" w:hAnsi="GHEA Grapalat"/>
          <w:b/>
        </w:rPr>
        <w:t>–</w:t>
      </w:r>
      <w:r w:rsidR="00D62C5F" w:rsidRPr="00F67CAC">
        <w:rPr>
          <w:rFonts w:ascii="GHEA Grapalat" w:hAnsi="GHEA Grapalat"/>
          <w:b/>
        </w:rPr>
        <w:t xml:space="preserve"> </w:t>
      </w:r>
      <w:r w:rsidRPr="00F67CAC">
        <w:rPr>
          <w:rFonts w:ascii="GHEA Grapalat" w:hAnsi="GHEA Grapalat"/>
        </w:rPr>
        <w:t xml:space="preserve">T. </w:t>
      </w:r>
      <w:proofErr w:type="spellStart"/>
      <w:r w:rsidRPr="00F67CAC">
        <w:rPr>
          <w:rFonts w:ascii="GHEA Grapalat" w:hAnsi="GHEA Grapalat"/>
        </w:rPr>
        <w:t>Tadevosyan</w:t>
      </w:r>
      <w:proofErr w:type="spellEnd"/>
    </w:p>
    <w:p w14:paraId="6A2A9B0E" w14:textId="3AAAF07E" w:rsidR="00D62C5F" w:rsidRPr="00F67CAC" w:rsidRDefault="008C0DCF" w:rsidP="00D62C5F">
      <w:pPr>
        <w:pBdr>
          <w:bottom w:val="single" w:sz="24" w:space="4" w:color="0000FF"/>
        </w:pBdr>
        <w:spacing w:before="240" w:after="240"/>
        <w:jc w:val="both"/>
        <w:rPr>
          <w:rFonts w:ascii="GHEA Grapalat" w:hAnsi="GHEA Grapalat"/>
        </w:rPr>
      </w:pPr>
      <w:r w:rsidRPr="00F67CAC">
        <w:rPr>
          <w:rFonts w:ascii="GHEA Grapalat" w:hAnsi="GHEA Grapalat"/>
        </w:rPr>
        <w:t xml:space="preserve">ME and </w:t>
      </w:r>
      <w:r w:rsidR="00D62C5F" w:rsidRPr="00F67CAC">
        <w:rPr>
          <w:rFonts w:ascii="GHEA Grapalat" w:hAnsi="GHEA Grapalat"/>
        </w:rPr>
        <w:t xml:space="preserve">Social Safeguards </w:t>
      </w:r>
      <w:r w:rsidR="000D4E36" w:rsidRPr="00F67CAC">
        <w:rPr>
          <w:rFonts w:ascii="GHEA Grapalat" w:hAnsi="GHEA Grapalat"/>
        </w:rPr>
        <w:t>S</w:t>
      </w:r>
      <w:r w:rsidR="00D62C5F" w:rsidRPr="00F67CAC">
        <w:rPr>
          <w:rFonts w:ascii="GHEA Grapalat" w:hAnsi="GHEA Grapalat"/>
        </w:rPr>
        <w:t xml:space="preserve">pecialist </w:t>
      </w:r>
      <w:r w:rsidR="006A1CAE" w:rsidRPr="00F67CAC">
        <w:rPr>
          <w:rFonts w:ascii="GHEA Grapalat" w:hAnsi="GHEA Grapalat"/>
          <w:b/>
        </w:rPr>
        <w:t>–</w:t>
      </w:r>
      <w:r w:rsidR="00D62C5F" w:rsidRPr="00F67CAC">
        <w:rPr>
          <w:rFonts w:ascii="GHEA Grapalat" w:hAnsi="GHEA Grapalat"/>
        </w:rPr>
        <w:t xml:space="preserve"> N. </w:t>
      </w:r>
      <w:r w:rsidR="00480FCD" w:rsidRPr="00F67CAC">
        <w:rPr>
          <w:rFonts w:ascii="GHEA Grapalat" w:hAnsi="GHEA Grapalat"/>
        </w:rPr>
        <w:t>M</w:t>
      </w:r>
      <w:r w:rsidR="0048459C" w:rsidRPr="00F67CAC">
        <w:rPr>
          <w:rFonts w:ascii="GHEA Grapalat" w:hAnsi="GHEA Grapalat"/>
        </w:rPr>
        <w:t>krtchyan</w:t>
      </w:r>
    </w:p>
    <w:p w14:paraId="7F8B60CB" w14:textId="77777777" w:rsidR="00D62C5F" w:rsidRPr="00F67CAC" w:rsidRDefault="00D62C5F" w:rsidP="00D62C5F">
      <w:pPr>
        <w:pBdr>
          <w:bottom w:val="single" w:sz="24" w:space="4" w:color="0000FF"/>
        </w:pBdr>
        <w:spacing w:before="240" w:after="240"/>
        <w:jc w:val="both"/>
        <w:rPr>
          <w:rFonts w:ascii="GHEA Grapalat" w:hAnsi="GHEA Grapalat"/>
          <w:b/>
          <w:color w:val="000000"/>
        </w:rPr>
      </w:pPr>
    </w:p>
    <w:p w14:paraId="210D3D7D" w14:textId="77777777" w:rsidR="00D62C5F" w:rsidRPr="00F67CAC" w:rsidRDefault="00D62C5F" w:rsidP="00D62C5F">
      <w:pPr>
        <w:pBdr>
          <w:bottom w:val="single" w:sz="24" w:space="4" w:color="0000FF"/>
        </w:pBdr>
        <w:spacing w:before="240" w:after="240"/>
        <w:jc w:val="both"/>
        <w:rPr>
          <w:rFonts w:ascii="GHEA Grapalat" w:hAnsi="GHEA Grapalat"/>
          <w:b/>
          <w:color w:val="000000"/>
        </w:rPr>
      </w:pPr>
    </w:p>
    <w:p w14:paraId="13FCB410" w14:textId="77777777" w:rsidR="00D62C5F" w:rsidRPr="00F67CAC" w:rsidRDefault="00D62C5F" w:rsidP="00D62C5F">
      <w:pPr>
        <w:pBdr>
          <w:bottom w:val="single" w:sz="24" w:space="4" w:color="0000FF"/>
        </w:pBdr>
        <w:spacing w:before="240" w:after="240"/>
        <w:jc w:val="both"/>
        <w:rPr>
          <w:rFonts w:ascii="GHEA Grapalat" w:hAnsi="GHEA Grapalat"/>
          <w:b/>
          <w:color w:val="000000"/>
        </w:rPr>
      </w:pPr>
    </w:p>
    <w:p w14:paraId="60948082" w14:textId="77777777" w:rsidR="00D62C5F" w:rsidRPr="00F67CAC" w:rsidRDefault="00D62C5F" w:rsidP="00D62C5F">
      <w:pPr>
        <w:pBdr>
          <w:bottom w:val="single" w:sz="24" w:space="4" w:color="0000FF"/>
        </w:pBdr>
        <w:spacing w:before="240" w:after="240"/>
        <w:jc w:val="both"/>
        <w:rPr>
          <w:rFonts w:ascii="GHEA Grapalat" w:hAnsi="GHEA Grapalat"/>
          <w:b/>
          <w:color w:val="000000"/>
        </w:rPr>
      </w:pPr>
    </w:p>
    <w:p w14:paraId="3C12EBFF" w14:textId="77777777" w:rsidR="00D62C5F" w:rsidRPr="00F67CAC" w:rsidRDefault="00D62C5F" w:rsidP="00D62C5F">
      <w:pPr>
        <w:pBdr>
          <w:bottom w:val="single" w:sz="24" w:space="4" w:color="0000FF"/>
        </w:pBdr>
        <w:spacing w:before="240" w:after="240"/>
        <w:jc w:val="both"/>
        <w:rPr>
          <w:rFonts w:ascii="GHEA Grapalat" w:hAnsi="GHEA Grapalat"/>
          <w:b/>
          <w:color w:val="000000"/>
        </w:rPr>
      </w:pPr>
    </w:p>
    <w:p w14:paraId="3CF45746" w14:textId="77777777" w:rsidR="004461D7" w:rsidRPr="00F67CAC" w:rsidRDefault="004461D7" w:rsidP="00D62C5F">
      <w:pPr>
        <w:pBdr>
          <w:bottom w:val="single" w:sz="24" w:space="4" w:color="0000FF"/>
        </w:pBdr>
        <w:spacing w:before="240" w:after="240"/>
        <w:jc w:val="center"/>
        <w:rPr>
          <w:rFonts w:ascii="GHEA Grapalat" w:hAnsi="GHEA Grapalat"/>
          <w:b/>
          <w:color w:val="000000"/>
        </w:rPr>
      </w:pPr>
    </w:p>
    <w:p w14:paraId="04C4F6C5" w14:textId="481A3558" w:rsidR="00D62C5F" w:rsidRPr="00F67CAC" w:rsidRDefault="00EF76D7" w:rsidP="00D62C5F">
      <w:pPr>
        <w:pBdr>
          <w:bottom w:val="single" w:sz="24" w:space="4" w:color="0000FF"/>
        </w:pBdr>
        <w:spacing w:before="240" w:after="240"/>
        <w:jc w:val="center"/>
        <w:rPr>
          <w:rFonts w:ascii="GHEA Grapalat" w:hAnsi="GHEA Grapalat"/>
          <w:b/>
          <w:color w:val="000000"/>
        </w:rPr>
        <w:sectPr w:rsidR="00D62C5F" w:rsidRPr="00F67CAC" w:rsidSect="008D6EDA">
          <w:pgSz w:w="11907" w:h="16839" w:code="9"/>
          <w:pgMar w:top="1152" w:right="1440" w:bottom="1152" w:left="1440" w:header="720" w:footer="720" w:gutter="0"/>
          <w:cols w:space="720"/>
          <w:docGrid w:linePitch="360"/>
        </w:sectPr>
      </w:pPr>
      <w:r w:rsidRPr="00F67CAC">
        <w:rPr>
          <w:rFonts w:ascii="GHEA Grapalat" w:hAnsi="GHEA Grapalat"/>
          <w:b/>
          <w:color w:val="000000"/>
        </w:rPr>
        <w:t>MARCH</w:t>
      </w:r>
      <w:r w:rsidR="00BA297A" w:rsidRPr="00F67CAC">
        <w:rPr>
          <w:rFonts w:ascii="GHEA Grapalat" w:hAnsi="GHEA Grapalat"/>
          <w:b/>
          <w:color w:val="000000"/>
        </w:rPr>
        <w:t xml:space="preserve"> </w:t>
      </w:r>
      <w:r w:rsidR="00D62C5F" w:rsidRPr="00F67CAC">
        <w:rPr>
          <w:rFonts w:ascii="GHEA Grapalat" w:hAnsi="GHEA Grapalat"/>
          <w:b/>
          <w:color w:val="000000"/>
        </w:rPr>
        <w:t>20</w:t>
      </w:r>
      <w:r w:rsidRPr="00F67CAC">
        <w:rPr>
          <w:rFonts w:ascii="GHEA Grapalat" w:hAnsi="GHEA Grapalat"/>
          <w:b/>
          <w:color w:val="000000"/>
        </w:rPr>
        <w:t>20</w:t>
      </w:r>
    </w:p>
    <w:p w14:paraId="133B8AFB" w14:textId="77777777" w:rsidR="00D62C5F" w:rsidRPr="00F67CAC" w:rsidRDefault="00D62C5F" w:rsidP="00D62C5F">
      <w:pPr>
        <w:pBdr>
          <w:bottom w:val="single" w:sz="24" w:space="4" w:color="0000FF"/>
        </w:pBdr>
        <w:spacing w:before="240" w:after="240"/>
        <w:jc w:val="center"/>
        <w:rPr>
          <w:rFonts w:ascii="GHEA Grapalat" w:hAnsi="GHEA Grapalat"/>
          <w:b/>
          <w:color w:val="000000"/>
        </w:rPr>
      </w:pPr>
    </w:p>
    <w:p w14:paraId="6E4F877D" w14:textId="77777777" w:rsidR="00D62C5F" w:rsidRPr="00F67CAC" w:rsidRDefault="00D62C5F" w:rsidP="00D62C5F">
      <w:pPr>
        <w:pBdr>
          <w:bottom w:val="single" w:sz="24" w:space="4" w:color="0000FF"/>
        </w:pBdr>
        <w:spacing w:before="240" w:after="240"/>
        <w:jc w:val="both"/>
        <w:rPr>
          <w:rFonts w:ascii="GHEA Grapalat" w:hAnsi="GHEA Grapalat"/>
          <w:b/>
          <w:caps/>
          <w:color w:val="000000"/>
        </w:rPr>
      </w:pPr>
      <w:r w:rsidRPr="00F67CAC">
        <w:rPr>
          <w:rFonts w:ascii="GHEA Grapalat" w:hAnsi="GHEA Grapalat"/>
          <w:b/>
          <w:color w:val="000000"/>
        </w:rPr>
        <w:t xml:space="preserve">PART A: </w:t>
      </w:r>
      <w:r w:rsidRPr="00F67CAC">
        <w:rPr>
          <w:rFonts w:ascii="GHEA Grapalat" w:hAnsi="GHEA Grapalat"/>
          <w:b/>
          <w:caps/>
          <w:color w:val="000000"/>
        </w:rPr>
        <w:t>General Project and Site Information</w:t>
      </w:r>
    </w:p>
    <w:tbl>
      <w:tblPr>
        <w:tblW w:w="105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0"/>
        <w:gridCol w:w="2462"/>
        <w:gridCol w:w="1138"/>
        <w:gridCol w:w="1620"/>
        <w:gridCol w:w="3195"/>
      </w:tblGrid>
      <w:tr w:rsidR="00D62C5F" w:rsidRPr="00F67CAC" w14:paraId="336A562C" w14:textId="77777777" w:rsidTr="005B2B8F">
        <w:trPr>
          <w:jc w:val="center"/>
        </w:trPr>
        <w:tc>
          <w:tcPr>
            <w:tcW w:w="10525" w:type="dxa"/>
            <w:gridSpan w:val="5"/>
            <w:tcBorders>
              <w:top w:val="single" w:sz="4" w:space="0" w:color="auto"/>
              <w:bottom w:val="dotted" w:sz="4" w:space="0" w:color="auto"/>
            </w:tcBorders>
            <w:shd w:val="clear" w:color="auto" w:fill="E6E6E6"/>
          </w:tcPr>
          <w:p w14:paraId="7C0DAB1C" w14:textId="77777777" w:rsidR="00D62C5F" w:rsidRPr="00F67CAC" w:rsidRDefault="00D62C5F" w:rsidP="00864BC8">
            <w:pPr>
              <w:spacing w:before="60"/>
              <w:rPr>
                <w:rFonts w:ascii="GHEA Grapalat" w:hAnsi="GHEA Grapalat"/>
                <w:b/>
                <w:sz w:val="20"/>
                <w:szCs w:val="20"/>
              </w:rPr>
            </w:pPr>
            <w:r w:rsidRPr="00F67CAC">
              <w:rPr>
                <w:rFonts w:ascii="GHEA Grapalat" w:hAnsi="GHEA Grapalat"/>
                <w:b/>
                <w:sz w:val="20"/>
                <w:szCs w:val="20"/>
              </w:rPr>
              <w:t>INSTITUTIONAL &amp; ADMINISTRATIVE</w:t>
            </w:r>
          </w:p>
        </w:tc>
      </w:tr>
      <w:tr w:rsidR="00D62C5F" w:rsidRPr="00F67CAC" w14:paraId="3A4E4958" w14:textId="77777777" w:rsidTr="005B2B8F">
        <w:trPr>
          <w:jc w:val="center"/>
        </w:trPr>
        <w:tc>
          <w:tcPr>
            <w:tcW w:w="2110" w:type="dxa"/>
            <w:tcBorders>
              <w:top w:val="single" w:sz="4" w:space="0" w:color="auto"/>
              <w:bottom w:val="single" w:sz="4" w:space="0" w:color="auto"/>
            </w:tcBorders>
            <w:shd w:val="clear" w:color="auto" w:fill="FFFFFF"/>
          </w:tcPr>
          <w:p w14:paraId="11789959" w14:textId="77777777" w:rsidR="00D62C5F" w:rsidRPr="00F67CAC" w:rsidRDefault="00D62C5F" w:rsidP="00864BC8">
            <w:pPr>
              <w:rPr>
                <w:rFonts w:ascii="GHEA Grapalat" w:hAnsi="GHEA Grapalat"/>
                <w:sz w:val="20"/>
                <w:szCs w:val="20"/>
              </w:rPr>
            </w:pPr>
            <w:r w:rsidRPr="00F67CAC">
              <w:rPr>
                <w:rFonts w:ascii="GHEA Grapalat" w:hAnsi="GHEA Grapalat"/>
                <w:sz w:val="20"/>
                <w:szCs w:val="20"/>
              </w:rPr>
              <w:t>Country</w:t>
            </w:r>
          </w:p>
        </w:tc>
        <w:tc>
          <w:tcPr>
            <w:tcW w:w="8415" w:type="dxa"/>
            <w:gridSpan w:val="4"/>
            <w:tcBorders>
              <w:top w:val="single" w:sz="4" w:space="0" w:color="auto"/>
              <w:bottom w:val="single" w:sz="4" w:space="0" w:color="auto"/>
            </w:tcBorders>
            <w:shd w:val="clear" w:color="auto" w:fill="FFFFFF"/>
          </w:tcPr>
          <w:p w14:paraId="5A9FAA1F" w14:textId="77777777" w:rsidR="00D62C5F" w:rsidRPr="00F67CAC" w:rsidRDefault="00D62C5F" w:rsidP="00864BC8">
            <w:pPr>
              <w:spacing w:before="60"/>
              <w:rPr>
                <w:rFonts w:ascii="GHEA Grapalat" w:hAnsi="GHEA Grapalat"/>
                <w:sz w:val="20"/>
                <w:szCs w:val="20"/>
              </w:rPr>
            </w:pPr>
            <w:r w:rsidRPr="00F67CAC">
              <w:rPr>
                <w:rFonts w:ascii="GHEA Grapalat" w:hAnsi="GHEA Grapalat"/>
                <w:sz w:val="20"/>
                <w:szCs w:val="20"/>
              </w:rPr>
              <w:t>Republic of Armenia</w:t>
            </w:r>
          </w:p>
        </w:tc>
      </w:tr>
      <w:tr w:rsidR="00D62C5F" w:rsidRPr="00F67CAC" w14:paraId="67C94769" w14:textId="77777777" w:rsidTr="005B2B8F">
        <w:trPr>
          <w:jc w:val="center"/>
        </w:trPr>
        <w:tc>
          <w:tcPr>
            <w:tcW w:w="2110" w:type="dxa"/>
            <w:tcBorders>
              <w:top w:val="single" w:sz="4" w:space="0" w:color="auto"/>
              <w:bottom w:val="single" w:sz="4" w:space="0" w:color="auto"/>
            </w:tcBorders>
            <w:shd w:val="clear" w:color="auto" w:fill="FFFFFF"/>
          </w:tcPr>
          <w:p w14:paraId="686085E4" w14:textId="77777777" w:rsidR="00D62C5F" w:rsidRPr="00F67CAC" w:rsidRDefault="00D62C5F" w:rsidP="00864BC8">
            <w:pPr>
              <w:rPr>
                <w:rFonts w:ascii="GHEA Grapalat" w:hAnsi="GHEA Grapalat"/>
                <w:sz w:val="20"/>
                <w:szCs w:val="20"/>
              </w:rPr>
            </w:pPr>
            <w:r w:rsidRPr="00F67CAC">
              <w:rPr>
                <w:rFonts w:ascii="GHEA Grapalat" w:hAnsi="GHEA Grapalat"/>
                <w:sz w:val="20"/>
                <w:szCs w:val="20"/>
              </w:rPr>
              <w:t xml:space="preserve">Project title </w:t>
            </w:r>
          </w:p>
        </w:tc>
        <w:tc>
          <w:tcPr>
            <w:tcW w:w="8415" w:type="dxa"/>
            <w:gridSpan w:val="4"/>
            <w:tcBorders>
              <w:top w:val="single" w:sz="4" w:space="0" w:color="auto"/>
              <w:bottom w:val="single" w:sz="4" w:space="0" w:color="auto"/>
            </w:tcBorders>
            <w:shd w:val="clear" w:color="auto" w:fill="FFFFFF"/>
          </w:tcPr>
          <w:p w14:paraId="59FD5C42" w14:textId="117069F7" w:rsidR="00D62C5F" w:rsidRPr="00F67CAC" w:rsidRDefault="00D62C5F" w:rsidP="000D61C1">
            <w:pPr>
              <w:spacing w:before="60"/>
              <w:rPr>
                <w:rFonts w:ascii="GHEA Grapalat" w:hAnsi="GHEA Grapalat"/>
                <w:sz w:val="20"/>
                <w:szCs w:val="20"/>
                <w:highlight w:val="yellow"/>
              </w:rPr>
            </w:pPr>
            <w:r w:rsidRPr="00F67CAC">
              <w:rPr>
                <w:rFonts w:ascii="GHEA Grapalat" w:hAnsi="GHEA Grapalat"/>
                <w:sz w:val="20"/>
                <w:szCs w:val="20"/>
              </w:rPr>
              <w:t>Social Protection Administration</w:t>
            </w:r>
            <w:r w:rsidR="005B3EA1" w:rsidRPr="00F67CAC">
              <w:rPr>
                <w:rFonts w:ascii="GHEA Grapalat" w:hAnsi="GHEA Grapalat"/>
                <w:sz w:val="20"/>
                <w:szCs w:val="20"/>
              </w:rPr>
              <w:t xml:space="preserve"> II</w:t>
            </w:r>
            <w:r w:rsidRPr="00F67CAC">
              <w:rPr>
                <w:rFonts w:ascii="GHEA Grapalat" w:hAnsi="GHEA Grapalat"/>
                <w:sz w:val="20"/>
                <w:szCs w:val="20"/>
              </w:rPr>
              <w:t xml:space="preserve"> Project (SPAP II), </w:t>
            </w:r>
            <w:r w:rsidR="005B3EA1" w:rsidRPr="00F67CAC">
              <w:rPr>
                <w:rFonts w:ascii="GHEA Grapalat" w:hAnsi="GHEA Grapalat"/>
                <w:sz w:val="20"/>
                <w:szCs w:val="20"/>
              </w:rPr>
              <w:t>Renovation</w:t>
            </w:r>
            <w:r w:rsidRPr="00F67CAC">
              <w:rPr>
                <w:rFonts w:ascii="GHEA Grapalat" w:hAnsi="GHEA Grapalat"/>
                <w:sz w:val="20"/>
                <w:szCs w:val="20"/>
              </w:rPr>
              <w:t xml:space="preserve"> of </w:t>
            </w:r>
            <w:r w:rsidRPr="00F67CAC">
              <w:rPr>
                <w:rFonts w:ascii="GHEA Grapalat" w:hAnsi="GHEA Grapalat"/>
                <w:color w:val="000000" w:themeColor="text1"/>
                <w:sz w:val="20"/>
                <w:szCs w:val="20"/>
              </w:rPr>
              <w:t xml:space="preserve">Premises for </w:t>
            </w:r>
            <w:proofErr w:type="spellStart"/>
            <w:r w:rsidR="00CE1C21" w:rsidRPr="00F67CAC">
              <w:rPr>
                <w:rFonts w:ascii="GHEA Grapalat" w:hAnsi="GHEA Grapalat"/>
                <w:color w:val="000000" w:themeColor="text1"/>
                <w:sz w:val="20"/>
                <w:szCs w:val="20"/>
              </w:rPr>
              <w:t>Berd</w:t>
            </w:r>
            <w:proofErr w:type="spellEnd"/>
            <w:r w:rsidR="00867643" w:rsidRPr="00F67CAC">
              <w:rPr>
                <w:rFonts w:ascii="GHEA Grapalat" w:hAnsi="GHEA Grapalat"/>
                <w:color w:val="000000" w:themeColor="text1"/>
                <w:sz w:val="20"/>
                <w:szCs w:val="20"/>
              </w:rPr>
              <w:t xml:space="preserve"> </w:t>
            </w:r>
            <w:r w:rsidRPr="00F67CAC">
              <w:rPr>
                <w:rFonts w:ascii="GHEA Grapalat" w:hAnsi="GHEA Grapalat"/>
                <w:color w:val="000000" w:themeColor="text1"/>
                <w:sz w:val="20"/>
                <w:szCs w:val="20"/>
              </w:rPr>
              <w:t>Complex Social Services Territorial Center</w:t>
            </w:r>
            <w:r w:rsidR="00836B6C" w:rsidRPr="00F67CAC">
              <w:rPr>
                <w:rFonts w:ascii="GHEA Grapalat" w:hAnsi="GHEA Grapalat"/>
                <w:color w:val="000000" w:themeColor="text1"/>
                <w:sz w:val="20"/>
                <w:szCs w:val="20"/>
              </w:rPr>
              <w:t xml:space="preserve"> (</w:t>
            </w:r>
            <w:proofErr w:type="spellStart"/>
            <w:r w:rsidR="00836B6C" w:rsidRPr="00F67CAC">
              <w:rPr>
                <w:rFonts w:ascii="GHEA Grapalat" w:hAnsi="GHEA Grapalat"/>
                <w:color w:val="000000" w:themeColor="text1"/>
                <w:sz w:val="20"/>
                <w:szCs w:val="20"/>
              </w:rPr>
              <w:t>CSSTC</w:t>
            </w:r>
            <w:proofErr w:type="spellEnd"/>
            <w:r w:rsidR="00836B6C" w:rsidRPr="00F67CAC">
              <w:rPr>
                <w:rFonts w:ascii="GHEA Grapalat" w:hAnsi="GHEA Grapalat"/>
                <w:color w:val="000000" w:themeColor="text1"/>
                <w:sz w:val="20"/>
                <w:szCs w:val="20"/>
              </w:rPr>
              <w:t>)</w:t>
            </w:r>
            <w:r w:rsidR="00482586" w:rsidRPr="00F67CAC">
              <w:rPr>
                <w:rFonts w:ascii="GHEA Grapalat" w:hAnsi="GHEA Grapalat"/>
                <w:color w:val="000000" w:themeColor="text1"/>
                <w:sz w:val="20"/>
                <w:szCs w:val="20"/>
              </w:rPr>
              <w:t xml:space="preserve"> in </w:t>
            </w:r>
            <w:proofErr w:type="spellStart"/>
            <w:r w:rsidR="000D61C1" w:rsidRPr="00F67CAC">
              <w:rPr>
                <w:rFonts w:ascii="GHEA Grapalat" w:hAnsi="GHEA Grapalat"/>
                <w:color w:val="000000" w:themeColor="text1"/>
                <w:sz w:val="20"/>
                <w:szCs w:val="20"/>
              </w:rPr>
              <w:t>Tavush</w:t>
            </w:r>
            <w:proofErr w:type="spellEnd"/>
            <w:r w:rsidR="00482586" w:rsidRPr="00F67CAC">
              <w:rPr>
                <w:rFonts w:ascii="GHEA Grapalat" w:hAnsi="GHEA Grapalat"/>
                <w:color w:val="000000" w:themeColor="text1"/>
                <w:sz w:val="20"/>
                <w:szCs w:val="20"/>
              </w:rPr>
              <w:t xml:space="preserve"> </w:t>
            </w:r>
            <w:proofErr w:type="spellStart"/>
            <w:r w:rsidR="00482586" w:rsidRPr="00F67CAC">
              <w:rPr>
                <w:rFonts w:ascii="GHEA Grapalat" w:hAnsi="GHEA Grapalat"/>
                <w:color w:val="000000" w:themeColor="text1"/>
                <w:sz w:val="20"/>
                <w:szCs w:val="20"/>
              </w:rPr>
              <w:t>Marz</w:t>
            </w:r>
            <w:proofErr w:type="spellEnd"/>
            <w:r w:rsidR="00DF688D" w:rsidRPr="00F67CAC">
              <w:rPr>
                <w:rFonts w:ascii="GHEA Grapalat" w:hAnsi="GHEA Grapalat"/>
                <w:color w:val="000000" w:themeColor="text1"/>
                <w:sz w:val="20"/>
                <w:szCs w:val="20"/>
              </w:rPr>
              <w:t xml:space="preserve"> </w:t>
            </w:r>
          </w:p>
        </w:tc>
      </w:tr>
      <w:tr w:rsidR="00D62C5F" w:rsidRPr="00F67CAC" w14:paraId="5FC914C6" w14:textId="77777777" w:rsidTr="005B2B8F">
        <w:trPr>
          <w:trHeight w:val="1070"/>
          <w:jc w:val="center"/>
        </w:trPr>
        <w:tc>
          <w:tcPr>
            <w:tcW w:w="2110" w:type="dxa"/>
            <w:tcBorders>
              <w:top w:val="single" w:sz="4" w:space="0" w:color="auto"/>
              <w:bottom w:val="single" w:sz="4" w:space="0" w:color="auto"/>
            </w:tcBorders>
            <w:shd w:val="clear" w:color="auto" w:fill="FFFFFF"/>
          </w:tcPr>
          <w:p w14:paraId="2FC57584" w14:textId="77777777" w:rsidR="00D62C5F" w:rsidRPr="00F67CAC" w:rsidRDefault="00D62C5F" w:rsidP="00864BC8">
            <w:pPr>
              <w:rPr>
                <w:rFonts w:ascii="GHEA Grapalat" w:hAnsi="GHEA Grapalat"/>
                <w:sz w:val="20"/>
                <w:szCs w:val="20"/>
              </w:rPr>
            </w:pPr>
            <w:r w:rsidRPr="00F67CAC">
              <w:rPr>
                <w:rFonts w:ascii="GHEA Grapalat" w:hAnsi="GHEA Grapalat"/>
                <w:sz w:val="20"/>
                <w:szCs w:val="20"/>
              </w:rPr>
              <w:t>Scope of site-specific activity</w:t>
            </w:r>
          </w:p>
        </w:tc>
        <w:tc>
          <w:tcPr>
            <w:tcW w:w="8415" w:type="dxa"/>
            <w:gridSpan w:val="4"/>
            <w:tcBorders>
              <w:top w:val="single" w:sz="4" w:space="0" w:color="auto"/>
              <w:bottom w:val="single" w:sz="4" w:space="0" w:color="auto"/>
            </w:tcBorders>
            <w:shd w:val="clear" w:color="auto" w:fill="FFFFFF"/>
          </w:tcPr>
          <w:p w14:paraId="53740B4E" w14:textId="1E743DFF" w:rsidR="00306FC1" w:rsidRPr="00F67CAC" w:rsidRDefault="00885EAF" w:rsidP="00306FC1">
            <w:pPr>
              <w:spacing w:before="60"/>
              <w:jc w:val="both"/>
              <w:rPr>
                <w:rFonts w:ascii="GHEA Grapalat" w:hAnsi="GHEA Grapalat"/>
                <w:sz w:val="20"/>
                <w:szCs w:val="20"/>
              </w:rPr>
            </w:pPr>
            <w:r w:rsidRPr="00F67CAC">
              <w:rPr>
                <w:rFonts w:ascii="GHEA Grapalat" w:hAnsi="GHEA Grapalat"/>
                <w:sz w:val="20"/>
                <w:szCs w:val="20"/>
              </w:rPr>
              <w:t xml:space="preserve">Construction activities to be performed at </w:t>
            </w:r>
            <w:proofErr w:type="spellStart"/>
            <w:r w:rsidR="00306FC1" w:rsidRPr="00F67CAC">
              <w:rPr>
                <w:rFonts w:ascii="GHEA Grapalat" w:hAnsi="GHEA Grapalat"/>
                <w:sz w:val="20"/>
                <w:szCs w:val="20"/>
              </w:rPr>
              <w:t>Berd</w:t>
            </w:r>
            <w:proofErr w:type="spellEnd"/>
            <w:r w:rsidR="00871D5E" w:rsidRPr="00F67CAC">
              <w:rPr>
                <w:rFonts w:ascii="GHEA Grapalat" w:hAnsi="GHEA Grapalat"/>
                <w:sz w:val="20"/>
                <w:szCs w:val="20"/>
              </w:rPr>
              <w:t xml:space="preserve"> </w:t>
            </w:r>
            <w:proofErr w:type="spellStart"/>
            <w:r w:rsidR="00836B6C" w:rsidRPr="00F67CAC">
              <w:rPr>
                <w:rFonts w:ascii="GHEA Grapalat" w:hAnsi="GHEA Grapalat"/>
                <w:sz w:val="20"/>
                <w:szCs w:val="20"/>
              </w:rPr>
              <w:t>CSSTC</w:t>
            </w:r>
            <w:proofErr w:type="spellEnd"/>
            <w:r w:rsidRPr="00F67CAC">
              <w:rPr>
                <w:rFonts w:ascii="GHEA Grapalat" w:hAnsi="GHEA Grapalat"/>
                <w:sz w:val="20"/>
                <w:szCs w:val="20"/>
              </w:rPr>
              <w:t xml:space="preserve"> include</w:t>
            </w:r>
            <w:r w:rsidR="00306FC1" w:rsidRPr="00F67CAC">
              <w:rPr>
                <w:rFonts w:ascii="GHEA Grapalat" w:hAnsi="GHEA Grapalat"/>
                <w:sz w:val="20"/>
                <w:szCs w:val="20"/>
              </w:rPr>
              <w:t xml:space="preserve">: </w:t>
            </w:r>
            <w:r w:rsidR="002C48B8">
              <w:rPr>
                <w:rFonts w:ascii="GHEA Grapalat" w:hAnsi="GHEA Grapalat"/>
                <w:sz w:val="20"/>
                <w:szCs w:val="20"/>
              </w:rPr>
              <w:t xml:space="preserve">the </w:t>
            </w:r>
            <w:r w:rsidR="007C012C" w:rsidRPr="00F67CAC">
              <w:rPr>
                <w:rFonts w:ascii="GHEA Grapalat" w:hAnsi="GHEA Grapalat"/>
                <w:sz w:val="20"/>
                <w:szCs w:val="20"/>
              </w:rPr>
              <w:t xml:space="preserve">arrangement of </w:t>
            </w:r>
            <w:r w:rsidR="00836B6C" w:rsidRPr="00F67CAC">
              <w:rPr>
                <w:rFonts w:ascii="GHEA Grapalat" w:hAnsi="GHEA Grapalat"/>
                <w:sz w:val="20"/>
                <w:szCs w:val="20"/>
              </w:rPr>
              <w:t>internal</w:t>
            </w:r>
            <w:r w:rsidR="00B34B44" w:rsidRPr="00F67CAC">
              <w:rPr>
                <w:rFonts w:ascii="GHEA Grapalat" w:hAnsi="GHEA Grapalat"/>
                <w:sz w:val="20"/>
                <w:szCs w:val="20"/>
              </w:rPr>
              <w:t xml:space="preserve"> </w:t>
            </w:r>
            <w:r w:rsidR="00836B6C" w:rsidRPr="00F67CAC">
              <w:rPr>
                <w:rFonts w:ascii="GHEA Grapalat" w:hAnsi="GHEA Grapalat"/>
                <w:sz w:val="20"/>
                <w:szCs w:val="20"/>
              </w:rPr>
              <w:t>engineering networks</w:t>
            </w:r>
            <w:r w:rsidR="007C012C" w:rsidRPr="00F67CAC">
              <w:rPr>
                <w:rFonts w:ascii="GHEA Grapalat" w:hAnsi="GHEA Grapalat"/>
                <w:sz w:val="20"/>
                <w:szCs w:val="20"/>
              </w:rPr>
              <w:t xml:space="preserve"> (power, gas, water</w:t>
            </w:r>
            <w:r w:rsidR="002C48B8">
              <w:rPr>
                <w:rFonts w:ascii="GHEA Grapalat" w:hAnsi="GHEA Grapalat"/>
                <w:sz w:val="20"/>
                <w:szCs w:val="20"/>
              </w:rPr>
              <w:t>,</w:t>
            </w:r>
            <w:r w:rsidR="007C012C" w:rsidRPr="00F67CAC">
              <w:rPr>
                <w:rFonts w:ascii="GHEA Grapalat" w:hAnsi="GHEA Grapalat"/>
                <w:sz w:val="20"/>
                <w:szCs w:val="20"/>
              </w:rPr>
              <w:t xml:space="preserve"> and </w:t>
            </w:r>
            <w:r w:rsidR="00617932" w:rsidRPr="00F67CAC">
              <w:rPr>
                <w:rFonts w:ascii="GHEA Grapalat" w:hAnsi="GHEA Grapalat"/>
                <w:sz w:val="20"/>
                <w:szCs w:val="20"/>
              </w:rPr>
              <w:t>sewage</w:t>
            </w:r>
            <w:r w:rsidR="007C012C" w:rsidRPr="00F67CAC">
              <w:rPr>
                <w:rFonts w:ascii="GHEA Grapalat" w:hAnsi="GHEA Grapalat"/>
                <w:sz w:val="20"/>
                <w:szCs w:val="20"/>
              </w:rPr>
              <w:t>) and connections to the municipal utility systems</w:t>
            </w:r>
            <w:r w:rsidR="00F31271" w:rsidRPr="00F67CAC">
              <w:rPr>
                <w:rFonts w:ascii="GHEA Grapalat" w:hAnsi="GHEA Grapalat"/>
                <w:sz w:val="20"/>
                <w:szCs w:val="20"/>
              </w:rPr>
              <w:t>;</w:t>
            </w:r>
            <w:r w:rsidR="00836B6C" w:rsidRPr="00F67CAC">
              <w:rPr>
                <w:rFonts w:ascii="GHEA Grapalat" w:hAnsi="GHEA Grapalat"/>
                <w:sz w:val="20"/>
                <w:szCs w:val="20"/>
              </w:rPr>
              <w:t xml:space="preserve"> </w:t>
            </w:r>
            <w:r w:rsidR="00E72EC4" w:rsidRPr="00F67CAC">
              <w:rPr>
                <w:rFonts w:ascii="GHEA Grapalat" w:hAnsi="GHEA Grapalat"/>
                <w:sz w:val="20"/>
                <w:szCs w:val="20"/>
              </w:rPr>
              <w:t xml:space="preserve">installing </w:t>
            </w:r>
            <w:r w:rsidR="00836B6C" w:rsidRPr="00F67CAC">
              <w:rPr>
                <w:rFonts w:ascii="GHEA Grapalat" w:hAnsi="GHEA Grapalat"/>
                <w:sz w:val="20"/>
                <w:szCs w:val="20"/>
              </w:rPr>
              <w:t>internal and external doors and windows</w:t>
            </w:r>
            <w:r w:rsidR="00F31271" w:rsidRPr="00F67CAC">
              <w:rPr>
                <w:rFonts w:ascii="GHEA Grapalat" w:hAnsi="GHEA Grapalat"/>
                <w:sz w:val="20"/>
                <w:szCs w:val="20"/>
              </w:rPr>
              <w:t>;</w:t>
            </w:r>
            <w:r w:rsidR="00F05E03" w:rsidRPr="00F67CAC">
              <w:rPr>
                <w:rFonts w:ascii="GHEA Grapalat" w:hAnsi="GHEA Grapalat"/>
                <w:sz w:val="20"/>
                <w:szCs w:val="20"/>
              </w:rPr>
              <w:t xml:space="preserve"> construction of new partition walls</w:t>
            </w:r>
            <w:r w:rsidR="00F31271" w:rsidRPr="00F67CAC">
              <w:rPr>
                <w:rFonts w:ascii="GHEA Grapalat" w:hAnsi="GHEA Grapalat"/>
                <w:sz w:val="20"/>
                <w:szCs w:val="20"/>
              </w:rPr>
              <w:t>;</w:t>
            </w:r>
            <w:r w:rsidR="00306FC1" w:rsidRPr="00F67CAC">
              <w:rPr>
                <w:rFonts w:ascii="GHEA Grapalat" w:hAnsi="GHEA Grapalat"/>
                <w:sz w:val="20"/>
                <w:szCs w:val="20"/>
              </w:rPr>
              <w:t xml:space="preserve"> </w:t>
            </w:r>
            <w:r w:rsidR="002C48B8">
              <w:rPr>
                <w:rFonts w:ascii="GHEA Grapalat" w:hAnsi="GHEA Grapalat"/>
                <w:sz w:val="20"/>
                <w:szCs w:val="20"/>
              </w:rPr>
              <w:t xml:space="preserve">the </w:t>
            </w:r>
            <w:r w:rsidR="00306FC1" w:rsidRPr="00F67CAC">
              <w:rPr>
                <w:rFonts w:ascii="GHEA Grapalat" w:hAnsi="GHEA Grapalat"/>
                <w:sz w:val="20"/>
                <w:szCs w:val="20"/>
              </w:rPr>
              <w:t>arrangement of integrated receptions</w:t>
            </w:r>
            <w:r w:rsidR="002C48B8">
              <w:rPr>
                <w:rFonts w:ascii="GHEA Grapalat" w:hAnsi="GHEA Grapalat"/>
                <w:sz w:val="20"/>
                <w:szCs w:val="20"/>
              </w:rPr>
              <w:t>;</w:t>
            </w:r>
            <w:r w:rsidR="003227DB" w:rsidRPr="00F67CAC">
              <w:rPr>
                <w:rFonts w:ascii="GHEA Grapalat" w:hAnsi="GHEA Grapalat"/>
                <w:sz w:val="20"/>
                <w:szCs w:val="20"/>
              </w:rPr>
              <w:t xml:space="preserve"> </w:t>
            </w:r>
            <w:r w:rsidR="00306FC1" w:rsidRPr="00F67CAC">
              <w:rPr>
                <w:rFonts w:ascii="GHEA Grapalat" w:hAnsi="GHEA Grapalat"/>
                <w:sz w:val="20"/>
                <w:szCs w:val="20"/>
              </w:rPr>
              <w:t>toilet renovation adjustment of existing door panels</w:t>
            </w:r>
            <w:r w:rsidR="002C48B8">
              <w:rPr>
                <w:rFonts w:ascii="GHEA Grapalat" w:hAnsi="GHEA Grapalat"/>
                <w:sz w:val="20"/>
                <w:szCs w:val="20"/>
              </w:rPr>
              <w:t>;</w:t>
            </w:r>
            <w:r w:rsidR="00306FC1" w:rsidRPr="00F67CAC">
              <w:rPr>
                <w:rFonts w:ascii="GHEA Grapalat" w:hAnsi="GHEA Grapalat"/>
                <w:sz w:val="20"/>
                <w:szCs w:val="20"/>
              </w:rPr>
              <w:t xml:space="preserve"> </w:t>
            </w:r>
            <w:r w:rsidR="002C48B8">
              <w:rPr>
                <w:rFonts w:ascii="GHEA Grapalat" w:hAnsi="GHEA Grapalat"/>
                <w:sz w:val="20"/>
                <w:szCs w:val="20"/>
              </w:rPr>
              <w:t>the a</w:t>
            </w:r>
            <w:r w:rsidR="00306FC1" w:rsidRPr="00F67CAC">
              <w:rPr>
                <w:rFonts w:ascii="GHEA Grapalat" w:hAnsi="GHEA Grapalat"/>
                <w:sz w:val="20"/>
                <w:szCs w:val="20"/>
              </w:rPr>
              <w:t>rrangement of an internal heating system</w:t>
            </w:r>
            <w:r w:rsidR="002C48B8">
              <w:rPr>
                <w:rFonts w:ascii="GHEA Grapalat" w:hAnsi="GHEA Grapalat"/>
                <w:sz w:val="20"/>
                <w:szCs w:val="20"/>
              </w:rPr>
              <w:t>; and</w:t>
            </w:r>
            <w:r w:rsidR="00306FC1" w:rsidRPr="00F67CAC">
              <w:rPr>
                <w:rFonts w:ascii="GHEA Grapalat" w:hAnsi="GHEA Grapalat"/>
                <w:sz w:val="20"/>
                <w:szCs w:val="20"/>
              </w:rPr>
              <w:t xml:space="preserve"> installation of wall boilers and aluminum heaters. </w:t>
            </w:r>
            <w:r w:rsidR="002C48B8">
              <w:rPr>
                <w:rFonts w:ascii="GHEA Grapalat" w:hAnsi="GHEA Grapalat"/>
                <w:sz w:val="20"/>
                <w:szCs w:val="20"/>
              </w:rPr>
              <w:t>Building e</w:t>
            </w:r>
            <w:r w:rsidR="00306FC1" w:rsidRPr="00F67CAC">
              <w:rPr>
                <w:rFonts w:ascii="GHEA Grapalat" w:hAnsi="GHEA Grapalat"/>
                <w:sz w:val="20"/>
                <w:szCs w:val="20"/>
              </w:rPr>
              <w:t>ntrance improvement</w:t>
            </w:r>
            <w:r w:rsidR="002C48B8">
              <w:rPr>
                <w:rFonts w:ascii="GHEA Grapalat" w:hAnsi="GHEA Grapalat"/>
                <w:sz w:val="20"/>
                <w:szCs w:val="20"/>
              </w:rPr>
              <w:t xml:space="preserve"> includes</w:t>
            </w:r>
            <w:r w:rsidR="00306FC1" w:rsidRPr="00F67CAC">
              <w:rPr>
                <w:rFonts w:ascii="GHEA Grapalat" w:hAnsi="GHEA Grapalat"/>
                <w:sz w:val="20"/>
                <w:szCs w:val="20"/>
              </w:rPr>
              <w:t xml:space="preserve"> build</w:t>
            </w:r>
            <w:r w:rsidR="00482A72" w:rsidRPr="00F67CAC">
              <w:rPr>
                <w:rFonts w:ascii="GHEA Grapalat" w:hAnsi="GHEA Grapalat"/>
                <w:sz w:val="20"/>
                <w:szCs w:val="20"/>
              </w:rPr>
              <w:t>ing</w:t>
            </w:r>
            <w:r w:rsidR="00306FC1" w:rsidRPr="00F67CAC">
              <w:rPr>
                <w:rFonts w:ascii="GHEA Grapalat" w:hAnsi="GHEA Grapalat"/>
                <w:sz w:val="20"/>
                <w:szCs w:val="20"/>
              </w:rPr>
              <w:t xml:space="preserve"> a </w:t>
            </w:r>
            <w:r w:rsidR="00D656AD" w:rsidRPr="00F67CAC">
              <w:rPr>
                <w:rFonts w:ascii="GHEA Grapalat" w:hAnsi="GHEA Grapalat"/>
                <w:sz w:val="20"/>
                <w:szCs w:val="20"/>
              </w:rPr>
              <w:t xml:space="preserve">wheelchair </w:t>
            </w:r>
            <w:r w:rsidR="00306FC1" w:rsidRPr="00F67CAC">
              <w:rPr>
                <w:rFonts w:ascii="GHEA Grapalat" w:hAnsi="GHEA Grapalat"/>
                <w:sz w:val="20"/>
                <w:szCs w:val="20"/>
              </w:rPr>
              <w:t>ramp for the disadvantaged groups of the population;</w:t>
            </w:r>
            <w:r w:rsidR="00D656AD" w:rsidRPr="00F67CAC">
              <w:rPr>
                <w:rFonts w:ascii="GHEA Grapalat" w:hAnsi="GHEA Grapalat"/>
                <w:sz w:val="20"/>
                <w:szCs w:val="20"/>
              </w:rPr>
              <w:t xml:space="preserve"> cover</w:t>
            </w:r>
            <w:r w:rsidR="00482A72" w:rsidRPr="00F67CAC">
              <w:rPr>
                <w:rFonts w:ascii="GHEA Grapalat" w:hAnsi="GHEA Grapalat"/>
                <w:sz w:val="20"/>
                <w:szCs w:val="20"/>
              </w:rPr>
              <w:t>ing it</w:t>
            </w:r>
            <w:r w:rsidR="00D656AD" w:rsidRPr="00F67CAC">
              <w:rPr>
                <w:rFonts w:ascii="GHEA Grapalat" w:hAnsi="GHEA Grapalat"/>
                <w:sz w:val="20"/>
                <w:szCs w:val="20"/>
              </w:rPr>
              <w:t xml:space="preserve"> with basalt tiles and plac</w:t>
            </w:r>
            <w:r w:rsidR="00482A72" w:rsidRPr="00F67CAC">
              <w:rPr>
                <w:rFonts w:ascii="GHEA Grapalat" w:hAnsi="GHEA Grapalat"/>
                <w:sz w:val="20"/>
                <w:szCs w:val="20"/>
              </w:rPr>
              <w:t>ing</w:t>
            </w:r>
            <w:r w:rsidR="00D656AD" w:rsidRPr="00F67CAC">
              <w:rPr>
                <w:rFonts w:ascii="GHEA Grapalat" w:hAnsi="GHEA Grapalat"/>
                <w:sz w:val="20"/>
                <w:szCs w:val="20"/>
              </w:rPr>
              <w:t xml:space="preserve"> the rails.</w:t>
            </w:r>
          </w:p>
          <w:p w14:paraId="453A11C9" w14:textId="6C7B31AE" w:rsidR="00D62C5F" w:rsidRPr="00F67CAC" w:rsidRDefault="00D656AD" w:rsidP="0035589C">
            <w:pPr>
              <w:spacing w:before="60"/>
              <w:jc w:val="both"/>
              <w:rPr>
                <w:rFonts w:ascii="GHEA Grapalat" w:hAnsi="GHEA Grapalat"/>
                <w:sz w:val="20"/>
                <w:szCs w:val="20"/>
                <w:highlight w:val="yellow"/>
              </w:rPr>
            </w:pPr>
            <w:r w:rsidRPr="00F67CAC">
              <w:rPr>
                <w:rFonts w:ascii="GHEA Grapalat" w:hAnsi="GHEA Grapalat"/>
                <w:sz w:val="20"/>
                <w:szCs w:val="20"/>
              </w:rPr>
              <w:t>An</w:t>
            </w:r>
            <w:r w:rsidR="00306FC1" w:rsidRPr="00F67CAC">
              <w:rPr>
                <w:rFonts w:ascii="GHEA Grapalat" w:hAnsi="GHEA Grapalat"/>
                <w:sz w:val="20"/>
                <w:szCs w:val="20"/>
              </w:rPr>
              <w:t xml:space="preserve"> area of 394.19 square meters of </w:t>
            </w:r>
            <w:r w:rsidR="002C48B8">
              <w:rPr>
                <w:rFonts w:ascii="GHEA Grapalat" w:hAnsi="GHEA Grapalat"/>
                <w:sz w:val="20"/>
                <w:szCs w:val="20"/>
              </w:rPr>
              <w:t xml:space="preserve">the </w:t>
            </w:r>
            <w:r w:rsidR="00306FC1" w:rsidRPr="00F67CAC">
              <w:rPr>
                <w:rFonts w:ascii="GHEA Grapalat" w:hAnsi="GHEA Grapalat"/>
                <w:sz w:val="20"/>
                <w:szCs w:val="20"/>
              </w:rPr>
              <w:t xml:space="preserve">existing </w:t>
            </w:r>
            <w:r w:rsidR="002C48B8">
              <w:rPr>
                <w:rFonts w:ascii="GHEA Grapalat" w:hAnsi="GHEA Grapalat"/>
                <w:sz w:val="20"/>
                <w:szCs w:val="20"/>
              </w:rPr>
              <w:t>building</w:t>
            </w:r>
            <w:r w:rsidR="002C48B8" w:rsidRPr="00F67CAC">
              <w:rPr>
                <w:rFonts w:ascii="GHEA Grapalat" w:hAnsi="GHEA Grapalat"/>
                <w:sz w:val="20"/>
                <w:szCs w:val="20"/>
              </w:rPr>
              <w:t xml:space="preserve"> </w:t>
            </w:r>
            <w:r w:rsidR="00306FC1" w:rsidRPr="00F67CAC">
              <w:rPr>
                <w:rFonts w:ascii="GHEA Grapalat" w:hAnsi="GHEA Grapalat"/>
                <w:sz w:val="20"/>
                <w:szCs w:val="20"/>
              </w:rPr>
              <w:t xml:space="preserve">was allocated </w:t>
            </w:r>
            <w:r w:rsidRPr="00F67CAC">
              <w:rPr>
                <w:rFonts w:ascii="GHEA Grapalat" w:hAnsi="GHEA Grapalat"/>
                <w:sz w:val="20"/>
                <w:szCs w:val="20"/>
              </w:rPr>
              <w:t>for organizing</w:t>
            </w:r>
            <w:r w:rsidR="00306FC1" w:rsidRPr="00F67CAC">
              <w:rPr>
                <w:rFonts w:ascii="GHEA Grapalat" w:hAnsi="GHEA Grapalat"/>
                <w:sz w:val="20"/>
                <w:szCs w:val="20"/>
              </w:rPr>
              <w:t xml:space="preserve"> </w:t>
            </w:r>
            <w:r w:rsidRPr="00F67CAC">
              <w:rPr>
                <w:rFonts w:ascii="GHEA Grapalat" w:hAnsi="GHEA Grapalat"/>
                <w:sz w:val="20"/>
                <w:szCs w:val="20"/>
              </w:rPr>
              <w:t>a</w:t>
            </w:r>
            <w:r w:rsidR="00306FC1" w:rsidRPr="00F67CAC">
              <w:rPr>
                <w:rFonts w:ascii="GHEA Grapalat" w:hAnsi="GHEA Grapalat"/>
                <w:sz w:val="20"/>
                <w:szCs w:val="20"/>
              </w:rPr>
              <w:t xml:space="preserve"> </w:t>
            </w:r>
            <w:r w:rsidRPr="00F67CAC">
              <w:rPr>
                <w:rFonts w:ascii="GHEA Grapalat" w:hAnsi="GHEA Grapalat"/>
                <w:sz w:val="20"/>
                <w:szCs w:val="20"/>
              </w:rPr>
              <w:t>CSSTC</w:t>
            </w:r>
            <w:r w:rsidR="00306FC1" w:rsidRPr="00F67CAC">
              <w:rPr>
                <w:rFonts w:ascii="GHEA Grapalat" w:hAnsi="GHEA Grapalat"/>
                <w:sz w:val="20"/>
                <w:szCs w:val="20"/>
              </w:rPr>
              <w:t xml:space="preserve">. </w:t>
            </w:r>
          </w:p>
        </w:tc>
      </w:tr>
      <w:tr w:rsidR="00D62C5F" w:rsidRPr="00F67CAC" w14:paraId="066F93E1" w14:textId="77777777" w:rsidTr="005B2B8F">
        <w:trPr>
          <w:trHeight w:val="710"/>
          <w:jc w:val="center"/>
        </w:trPr>
        <w:tc>
          <w:tcPr>
            <w:tcW w:w="2110" w:type="dxa"/>
            <w:tcBorders>
              <w:top w:val="single" w:sz="4" w:space="0" w:color="auto"/>
              <w:bottom w:val="single" w:sz="4" w:space="0" w:color="auto"/>
            </w:tcBorders>
            <w:shd w:val="clear" w:color="auto" w:fill="FFFFFF"/>
          </w:tcPr>
          <w:p w14:paraId="402ED815" w14:textId="77777777" w:rsidR="00D62C5F" w:rsidRPr="00F67CAC" w:rsidRDefault="00D62C5F" w:rsidP="00864BC8">
            <w:pPr>
              <w:spacing w:before="60"/>
              <w:rPr>
                <w:rFonts w:ascii="GHEA Grapalat" w:hAnsi="GHEA Grapalat"/>
                <w:sz w:val="20"/>
                <w:szCs w:val="20"/>
              </w:rPr>
            </w:pPr>
            <w:r w:rsidRPr="00F67CAC">
              <w:rPr>
                <w:rFonts w:ascii="GHEA Grapalat" w:hAnsi="GHEA Grapalat"/>
                <w:sz w:val="20"/>
                <w:szCs w:val="20"/>
              </w:rPr>
              <w:t>Institutional arrangements (WB)</w:t>
            </w:r>
          </w:p>
        </w:tc>
        <w:tc>
          <w:tcPr>
            <w:tcW w:w="3600" w:type="dxa"/>
            <w:gridSpan w:val="2"/>
            <w:tcBorders>
              <w:top w:val="single" w:sz="4" w:space="0" w:color="auto"/>
              <w:bottom w:val="single" w:sz="4" w:space="0" w:color="auto"/>
            </w:tcBorders>
            <w:shd w:val="clear" w:color="auto" w:fill="FFFFFF"/>
          </w:tcPr>
          <w:p w14:paraId="60246389" w14:textId="77777777" w:rsidR="00D62C5F" w:rsidRPr="00F67CAC" w:rsidRDefault="00D62C5F" w:rsidP="00864BC8">
            <w:pPr>
              <w:spacing w:before="60"/>
              <w:jc w:val="center"/>
              <w:rPr>
                <w:rFonts w:ascii="GHEA Grapalat" w:hAnsi="GHEA Grapalat"/>
                <w:sz w:val="20"/>
                <w:szCs w:val="20"/>
              </w:rPr>
            </w:pPr>
            <w:r w:rsidRPr="00F67CAC">
              <w:rPr>
                <w:rFonts w:ascii="GHEA Grapalat" w:hAnsi="GHEA Grapalat"/>
                <w:sz w:val="20"/>
                <w:szCs w:val="20"/>
              </w:rPr>
              <w:t>Task Team Leader</w:t>
            </w:r>
            <w:r w:rsidR="00AF6CC3" w:rsidRPr="00F67CAC">
              <w:rPr>
                <w:rFonts w:ascii="GHEA Grapalat" w:hAnsi="GHEA Grapalat"/>
                <w:sz w:val="20"/>
                <w:szCs w:val="20"/>
              </w:rPr>
              <w:t>s</w:t>
            </w:r>
            <w:r w:rsidRPr="00F67CAC">
              <w:rPr>
                <w:rFonts w:ascii="GHEA Grapalat" w:hAnsi="GHEA Grapalat"/>
                <w:sz w:val="20"/>
                <w:szCs w:val="20"/>
              </w:rPr>
              <w:t>:</w:t>
            </w:r>
          </w:p>
          <w:p w14:paraId="1EC83274" w14:textId="77777777" w:rsidR="00A11F97" w:rsidRPr="00F67CAC" w:rsidRDefault="00D62C5F" w:rsidP="00864BC8">
            <w:pPr>
              <w:spacing w:before="60"/>
              <w:jc w:val="center"/>
              <w:rPr>
                <w:rFonts w:ascii="GHEA Grapalat" w:hAnsi="GHEA Grapalat"/>
                <w:sz w:val="20"/>
                <w:szCs w:val="20"/>
              </w:rPr>
            </w:pPr>
            <w:r w:rsidRPr="00F67CAC">
              <w:rPr>
                <w:rFonts w:ascii="GHEA Grapalat" w:hAnsi="GHEA Grapalat"/>
                <w:sz w:val="20"/>
                <w:szCs w:val="20"/>
              </w:rPr>
              <w:t xml:space="preserve">Ivan </w:t>
            </w:r>
            <w:proofErr w:type="spellStart"/>
            <w:r w:rsidRPr="00F67CAC">
              <w:rPr>
                <w:rFonts w:ascii="GHEA Grapalat" w:hAnsi="GHEA Grapalat"/>
                <w:sz w:val="20"/>
                <w:szCs w:val="20"/>
              </w:rPr>
              <w:t>Drabek</w:t>
            </w:r>
            <w:proofErr w:type="spellEnd"/>
            <w:r w:rsidR="00AF6CC3" w:rsidRPr="00F67CAC">
              <w:rPr>
                <w:rFonts w:ascii="GHEA Grapalat" w:hAnsi="GHEA Grapalat"/>
                <w:sz w:val="20"/>
                <w:szCs w:val="20"/>
              </w:rPr>
              <w:t xml:space="preserve">, </w:t>
            </w:r>
          </w:p>
          <w:p w14:paraId="6F0B6AAA" w14:textId="5D79A552" w:rsidR="00D62C5F" w:rsidRPr="00F67CAC" w:rsidRDefault="00AF6CC3" w:rsidP="00864BC8">
            <w:pPr>
              <w:spacing w:before="60"/>
              <w:jc w:val="center"/>
              <w:rPr>
                <w:rFonts w:ascii="GHEA Grapalat" w:hAnsi="GHEA Grapalat"/>
                <w:sz w:val="20"/>
                <w:szCs w:val="20"/>
              </w:rPr>
            </w:pPr>
            <w:r w:rsidRPr="00F67CAC">
              <w:rPr>
                <w:rFonts w:ascii="GHEA Grapalat" w:hAnsi="GHEA Grapalat"/>
                <w:sz w:val="20"/>
                <w:szCs w:val="20"/>
              </w:rPr>
              <w:t xml:space="preserve">Marina </w:t>
            </w:r>
            <w:proofErr w:type="spellStart"/>
            <w:r w:rsidRPr="00F67CAC">
              <w:rPr>
                <w:rFonts w:ascii="GHEA Grapalat" w:hAnsi="GHEA Grapalat"/>
                <w:sz w:val="20"/>
                <w:szCs w:val="20"/>
              </w:rPr>
              <w:t>Petrovic</w:t>
            </w:r>
            <w:proofErr w:type="spellEnd"/>
          </w:p>
        </w:tc>
        <w:tc>
          <w:tcPr>
            <w:tcW w:w="4815" w:type="dxa"/>
            <w:gridSpan w:val="2"/>
            <w:tcBorders>
              <w:top w:val="single" w:sz="4" w:space="0" w:color="auto"/>
              <w:bottom w:val="single" w:sz="4" w:space="0" w:color="auto"/>
            </w:tcBorders>
            <w:shd w:val="clear" w:color="auto" w:fill="FFFFFF"/>
          </w:tcPr>
          <w:p w14:paraId="2407EB2E" w14:textId="77777777" w:rsidR="00D62C5F" w:rsidRPr="00F67CAC" w:rsidRDefault="00D62C5F" w:rsidP="00884099">
            <w:pPr>
              <w:jc w:val="center"/>
              <w:rPr>
                <w:rFonts w:ascii="GHEA Grapalat" w:hAnsi="GHEA Grapalat"/>
                <w:color w:val="000000" w:themeColor="text1"/>
                <w:sz w:val="20"/>
                <w:szCs w:val="20"/>
              </w:rPr>
            </w:pPr>
            <w:r w:rsidRPr="00F67CAC">
              <w:rPr>
                <w:rFonts w:ascii="GHEA Grapalat" w:hAnsi="GHEA Grapalat"/>
                <w:bCs/>
                <w:color w:val="000000" w:themeColor="text1"/>
                <w:sz w:val="20"/>
                <w:szCs w:val="20"/>
              </w:rPr>
              <w:t>Safeguards Specialists:</w:t>
            </w:r>
          </w:p>
          <w:p w14:paraId="5ED5FB15" w14:textId="7AE9C9D8" w:rsidR="00D62C5F" w:rsidRPr="00F67CAC" w:rsidRDefault="001A45C6" w:rsidP="00884099">
            <w:pPr>
              <w:jc w:val="center"/>
              <w:rPr>
                <w:rFonts w:ascii="GHEA Grapalat" w:hAnsi="GHEA Grapalat"/>
                <w:sz w:val="20"/>
                <w:szCs w:val="20"/>
              </w:rPr>
            </w:pPr>
            <w:proofErr w:type="spellStart"/>
            <w:r w:rsidRPr="00F67CAC">
              <w:rPr>
                <w:rFonts w:ascii="GHEA Grapalat" w:hAnsi="GHEA Grapalat"/>
                <w:sz w:val="20"/>
                <w:szCs w:val="20"/>
              </w:rPr>
              <w:t>Hmayak</w:t>
            </w:r>
            <w:proofErr w:type="spellEnd"/>
            <w:r w:rsidRPr="00F67CAC">
              <w:rPr>
                <w:rFonts w:ascii="GHEA Grapalat" w:hAnsi="GHEA Grapalat"/>
                <w:sz w:val="20"/>
                <w:szCs w:val="20"/>
              </w:rPr>
              <w:t xml:space="preserve"> </w:t>
            </w:r>
            <w:proofErr w:type="spellStart"/>
            <w:r w:rsidRPr="00F67CAC">
              <w:rPr>
                <w:rFonts w:ascii="GHEA Grapalat" w:hAnsi="GHEA Grapalat"/>
                <w:sz w:val="20"/>
                <w:szCs w:val="20"/>
              </w:rPr>
              <w:t>Avagyan</w:t>
            </w:r>
            <w:proofErr w:type="spellEnd"/>
            <w:r w:rsidR="00D62C5F" w:rsidRPr="00F67CAC">
              <w:rPr>
                <w:rFonts w:ascii="GHEA Grapalat" w:hAnsi="GHEA Grapalat"/>
                <w:sz w:val="20"/>
                <w:szCs w:val="20"/>
              </w:rPr>
              <w:t>, Environment</w:t>
            </w:r>
          </w:p>
          <w:p w14:paraId="520E3762" w14:textId="77777777" w:rsidR="00D62C5F" w:rsidRPr="00F67CAC" w:rsidRDefault="00106438" w:rsidP="00884099">
            <w:pPr>
              <w:spacing w:before="60"/>
              <w:jc w:val="center"/>
              <w:rPr>
                <w:rFonts w:ascii="GHEA Grapalat" w:hAnsi="GHEA Grapalat"/>
                <w:b/>
                <w:sz w:val="20"/>
                <w:szCs w:val="20"/>
              </w:rPr>
            </w:pPr>
            <w:r w:rsidRPr="00F67CAC">
              <w:rPr>
                <w:rFonts w:ascii="GHEA Grapalat" w:hAnsi="GHEA Grapalat"/>
                <w:sz w:val="20"/>
                <w:szCs w:val="20"/>
                <w:lang w:val="hy-AM"/>
              </w:rPr>
              <w:t>Vera Dugandzic</w:t>
            </w:r>
            <w:r w:rsidR="00D62C5F" w:rsidRPr="00F67CAC">
              <w:rPr>
                <w:rFonts w:ascii="GHEA Grapalat" w:hAnsi="GHEA Grapalat"/>
                <w:sz w:val="20"/>
                <w:szCs w:val="20"/>
              </w:rPr>
              <w:t>, Social</w:t>
            </w:r>
          </w:p>
        </w:tc>
      </w:tr>
      <w:tr w:rsidR="00D62C5F" w:rsidRPr="00F67CAC" w14:paraId="39842FE7" w14:textId="77777777" w:rsidTr="005B2B8F">
        <w:trPr>
          <w:trHeight w:val="890"/>
          <w:jc w:val="center"/>
        </w:trPr>
        <w:tc>
          <w:tcPr>
            <w:tcW w:w="2110" w:type="dxa"/>
            <w:tcBorders>
              <w:top w:val="single" w:sz="4" w:space="0" w:color="auto"/>
              <w:bottom w:val="single" w:sz="4" w:space="0" w:color="auto"/>
            </w:tcBorders>
            <w:shd w:val="clear" w:color="auto" w:fill="FFFFFF"/>
          </w:tcPr>
          <w:p w14:paraId="0188DA16" w14:textId="77777777" w:rsidR="00D62C5F" w:rsidRPr="00F67CAC" w:rsidRDefault="00D62C5F" w:rsidP="00864BC8">
            <w:pPr>
              <w:spacing w:before="60"/>
              <w:rPr>
                <w:rFonts w:ascii="GHEA Grapalat" w:hAnsi="GHEA Grapalat"/>
                <w:sz w:val="20"/>
                <w:szCs w:val="20"/>
              </w:rPr>
            </w:pPr>
            <w:r w:rsidRPr="00F67CAC">
              <w:rPr>
                <w:rFonts w:ascii="GHEA Grapalat" w:hAnsi="GHEA Grapalat"/>
                <w:sz w:val="20"/>
                <w:szCs w:val="20"/>
              </w:rPr>
              <w:t>Implementation arrangements (</w:t>
            </w:r>
            <w:proofErr w:type="spellStart"/>
            <w:r w:rsidRPr="00F67CAC">
              <w:rPr>
                <w:rFonts w:ascii="GHEA Grapalat" w:hAnsi="GHEA Grapalat"/>
                <w:sz w:val="20"/>
                <w:szCs w:val="20"/>
              </w:rPr>
              <w:t>RoA</w:t>
            </w:r>
            <w:proofErr w:type="spellEnd"/>
            <w:r w:rsidRPr="00F67CAC">
              <w:rPr>
                <w:rFonts w:ascii="GHEA Grapalat" w:hAnsi="GHEA Grapalat"/>
                <w:sz w:val="20"/>
                <w:szCs w:val="20"/>
              </w:rPr>
              <w:t>)</w:t>
            </w:r>
          </w:p>
        </w:tc>
        <w:tc>
          <w:tcPr>
            <w:tcW w:w="2462" w:type="dxa"/>
            <w:tcBorders>
              <w:top w:val="single" w:sz="4" w:space="0" w:color="auto"/>
              <w:bottom w:val="single" w:sz="4" w:space="0" w:color="auto"/>
            </w:tcBorders>
            <w:shd w:val="clear" w:color="auto" w:fill="FFFFFF"/>
          </w:tcPr>
          <w:p w14:paraId="7A232C12" w14:textId="77777777" w:rsidR="00D62C5F" w:rsidRPr="00F67CAC" w:rsidRDefault="00D62C5F" w:rsidP="00864BC8">
            <w:pPr>
              <w:spacing w:before="60"/>
              <w:jc w:val="center"/>
              <w:rPr>
                <w:rFonts w:ascii="GHEA Grapalat" w:hAnsi="GHEA Grapalat"/>
                <w:sz w:val="20"/>
                <w:szCs w:val="20"/>
              </w:rPr>
            </w:pPr>
            <w:r w:rsidRPr="00F67CAC">
              <w:rPr>
                <w:rFonts w:ascii="GHEA Grapalat" w:hAnsi="GHEA Grapalat"/>
                <w:sz w:val="20"/>
                <w:szCs w:val="20"/>
              </w:rPr>
              <w:t>Implementing entity:</w:t>
            </w:r>
          </w:p>
          <w:p w14:paraId="325EA394" w14:textId="77777777" w:rsidR="00D62C5F" w:rsidRPr="00F67CAC" w:rsidRDefault="00D62C5F" w:rsidP="00864BC8">
            <w:pPr>
              <w:spacing w:before="60"/>
              <w:jc w:val="center"/>
              <w:rPr>
                <w:rFonts w:ascii="GHEA Grapalat" w:hAnsi="GHEA Grapalat"/>
                <w:sz w:val="20"/>
                <w:szCs w:val="20"/>
              </w:rPr>
            </w:pPr>
            <w:r w:rsidRPr="00F67CAC">
              <w:rPr>
                <w:rFonts w:ascii="GHEA Grapalat" w:hAnsi="GHEA Grapalat"/>
                <w:sz w:val="20"/>
                <w:szCs w:val="20"/>
              </w:rPr>
              <w:t>Ministry of Labor and Social Affairs (MLSA)</w:t>
            </w:r>
          </w:p>
        </w:tc>
        <w:tc>
          <w:tcPr>
            <w:tcW w:w="2758" w:type="dxa"/>
            <w:gridSpan w:val="2"/>
            <w:tcBorders>
              <w:top w:val="single" w:sz="4" w:space="0" w:color="auto"/>
              <w:bottom w:val="single" w:sz="4" w:space="0" w:color="auto"/>
            </w:tcBorders>
            <w:shd w:val="clear" w:color="auto" w:fill="FFFFFF"/>
          </w:tcPr>
          <w:p w14:paraId="73B63F80" w14:textId="77777777" w:rsidR="00D62C5F" w:rsidRPr="00F67CAC" w:rsidRDefault="00D62C5F" w:rsidP="00864BC8">
            <w:pPr>
              <w:spacing w:before="60"/>
              <w:jc w:val="center"/>
              <w:rPr>
                <w:rFonts w:ascii="GHEA Grapalat" w:hAnsi="GHEA Grapalat"/>
                <w:sz w:val="20"/>
                <w:szCs w:val="20"/>
              </w:rPr>
            </w:pPr>
            <w:r w:rsidRPr="00F67CAC">
              <w:rPr>
                <w:rFonts w:ascii="GHEA Grapalat" w:hAnsi="GHEA Grapalat"/>
                <w:sz w:val="20"/>
                <w:szCs w:val="20"/>
              </w:rPr>
              <w:t>Works supervisor:</w:t>
            </w:r>
          </w:p>
          <w:p w14:paraId="31AF106E" w14:textId="77777777" w:rsidR="00D62C5F" w:rsidRPr="00F67CAC" w:rsidRDefault="00D62C5F" w:rsidP="00864BC8">
            <w:pPr>
              <w:spacing w:before="60"/>
              <w:jc w:val="center"/>
              <w:rPr>
                <w:rFonts w:ascii="GHEA Grapalat" w:hAnsi="GHEA Grapalat"/>
                <w:color w:val="000000" w:themeColor="text1"/>
                <w:sz w:val="20"/>
                <w:szCs w:val="20"/>
              </w:rPr>
            </w:pPr>
            <w:r w:rsidRPr="00F67CAC">
              <w:rPr>
                <w:rFonts w:ascii="GHEA Grapalat" w:hAnsi="GHEA Grapalat"/>
                <w:color w:val="000000" w:themeColor="text1"/>
                <w:sz w:val="20"/>
                <w:szCs w:val="20"/>
              </w:rPr>
              <w:t>MLSA:</w:t>
            </w:r>
          </w:p>
          <w:p w14:paraId="24161A6A" w14:textId="76515CDA" w:rsidR="00D62C5F" w:rsidRPr="00F67CAC" w:rsidRDefault="00A52F80" w:rsidP="00864BC8">
            <w:pPr>
              <w:spacing w:before="60"/>
              <w:jc w:val="center"/>
              <w:rPr>
                <w:rFonts w:ascii="GHEA Grapalat" w:hAnsi="GHEA Grapalat"/>
                <w:sz w:val="20"/>
                <w:szCs w:val="20"/>
              </w:rPr>
            </w:pPr>
            <w:proofErr w:type="spellStart"/>
            <w:r w:rsidRPr="00F67CAC">
              <w:rPr>
                <w:rFonts w:ascii="GHEA Grapalat" w:hAnsi="GHEA Grapalat"/>
                <w:sz w:val="20"/>
                <w:szCs w:val="20"/>
              </w:rPr>
              <w:t>Tovmas</w:t>
            </w:r>
            <w:proofErr w:type="spellEnd"/>
            <w:r w:rsidRPr="00F67CAC">
              <w:rPr>
                <w:rFonts w:ascii="GHEA Grapalat" w:hAnsi="GHEA Grapalat"/>
                <w:sz w:val="20"/>
                <w:szCs w:val="20"/>
              </w:rPr>
              <w:t xml:space="preserve"> </w:t>
            </w:r>
            <w:proofErr w:type="spellStart"/>
            <w:r w:rsidRPr="00F67CAC">
              <w:rPr>
                <w:rFonts w:ascii="GHEA Grapalat" w:hAnsi="GHEA Grapalat"/>
                <w:sz w:val="20"/>
                <w:szCs w:val="20"/>
              </w:rPr>
              <w:t>Tadevosyan</w:t>
            </w:r>
            <w:proofErr w:type="spellEnd"/>
            <w:r w:rsidR="00D62C5F" w:rsidRPr="00F67CAC">
              <w:rPr>
                <w:rFonts w:ascii="GHEA Grapalat" w:hAnsi="GHEA Grapalat"/>
                <w:sz w:val="20"/>
                <w:szCs w:val="20"/>
              </w:rPr>
              <w:t>, Environment</w:t>
            </w:r>
          </w:p>
          <w:p w14:paraId="7F000ECC" w14:textId="77777777" w:rsidR="00D62C5F" w:rsidRPr="00F67CAC" w:rsidRDefault="000152B3" w:rsidP="00864BC8">
            <w:pPr>
              <w:spacing w:before="60"/>
              <w:jc w:val="center"/>
              <w:rPr>
                <w:rFonts w:ascii="GHEA Grapalat" w:hAnsi="GHEA Grapalat"/>
                <w:sz w:val="20"/>
                <w:szCs w:val="20"/>
              </w:rPr>
            </w:pPr>
            <w:r w:rsidRPr="00F67CAC">
              <w:rPr>
                <w:rFonts w:ascii="GHEA Grapalat" w:hAnsi="GHEA Grapalat"/>
                <w:sz w:val="20"/>
                <w:szCs w:val="20"/>
              </w:rPr>
              <w:t>Nvard Mkrtchyan</w:t>
            </w:r>
            <w:r w:rsidR="00D62C5F" w:rsidRPr="00F67CAC">
              <w:rPr>
                <w:rFonts w:ascii="GHEA Grapalat" w:hAnsi="GHEA Grapalat"/>
                <w:sz w:val="20"/>
                <w:szCs w:val="20"/>
              </w:rPr>
              <w:t>,</w:t>
            </w:r>
          </w:p>
          <w:p w14:paraId="4044B473" w14:textId="77777777" w:rsidR="00D62C5F" w:rsidRPr="00F67CAC" w:rsidRDefault="00D62C5F" w:rsidP="00864BC8">
            <w:pPr>
              <w:spacing w:before="60"/>
              <w:jc w:val="center"/>
              <w:rPr>
                <w:rFonts w:ascii="GHEA Grapalat" w:hAnsi="GHEA Grapalat"/>
                <w:sz w:val="20"/>
                <w:szCs w:val="20"/>
              </w:rPr>
            </w:pPr>
            <w:r w:rsidRPr="00F67CAC">
              <w:rPr>
                <w:rFonts w:ascii="GHEA Grapalat" w:hAnsi="GHEA Grapalat"/>
                <w:sz w:val="20"/>
                <w:szCs w:val="20"/>
              </w:rPr>
              <w:t xml:space="preserve">Social </w:t>
            </w:r>
          </w:p>
        </w:tc>
        <w:tc>
          <w:tcPr>
            <w:tcW w:w="3195" w:type="dxa"/>
            <w:tcBorders>
              <w:top w:val="single" w:sz="4" w:space="0" w:color="auto"/>
              <w:bottom w:val="single" w:sz="4" w:space="0" w:color="auto"/>
            </w:tcBorders>
            <w:shd w:val="clear" w:color="auto" w:fill="FFFFFF"/>
          </w:tcPr>
          <w:p w14:paraId="26CB81DC" w14:textId="77777777" w:rsidR="00D62C5F" w:rsidRPr="00F67CAC" w:rsidRDefault="00D62C5F" w:rsidP="00864BC8">
            <w:pPr>
              <w:spacing w:before="60"/>
              <w:jc w:val="center"/>
              <w:rPr>
                <w:rFonts w:ascii="GHEA Grapalat" w:hAnsi="GHEA Grapalat"/>
                <w:sz w:val="20"/>
                <w:szCs w:val="20"/>
              </w:rPr>
            </w:pPr>
            <w:r w:rsidRPr="00F67CAC">
              <w:rPr>
                <w:rFonts w:ascii="GHEA Grapalat" w:hAnsi="GHEA Grapalat"/>
                <w:sz w:val="20"/>
                <w:szCs w:val="20"/>
              </w:rPr>
              <w:t>Works contractor:</w:t>
            </w:r>
          </w:p>
          <w:p w14:paraId="6509C3C6" w14:textId="77777777" w:rsidR="00D62C5F" w:rsidRDefault="00D62C5F" w:rsidP="00864BC8">
            <w:pPr>
              <w:spacing w:before="60"/>
              <w:jc w:val="center"/>
              <w:rPr>
                <w:rFonts w:ascii="GHEA Grapalat" w:hAnsi="GHEA Grapalat"/>
                <w:color w:val="000000" w:themeColor="text1"/>
                <w:sz w:val="20"/>
                <w:szCs w:val="20"/>
              </w:rPr>
            </w:pPr>
            <w:r w:rsidRPr="00F67CAC">
              <w:rPr>
                <w:rFonts w:ascii="GHEA Grapalat" w:hAnsi="GHEA Grapalat"/>
                <w:color w:val="000000" w:themeColor="text1"/>
                <w:sz w:val="20"/>
                <w:szCs w:val="20"/>
              </w:rPr>
              <w:t>(TBD)</w:t>
            </w:r>
          </w:p>
          <w:p w14:paraId="48E77F3E" w14:textId="77777777" w:rsidR="00AD53CC" w:rsidRDefault="00AD53CC" w:rsidP="00AD53CC">
            <w:pPr>
              <w:spacing w:before="60"/>
              <w:jc w:val="center"/>
              <w:rPr>
                <w:rFonts w:ascii="GHEA Grapalat" w:hAnsi="GHEA Grapalat"/>
                <w:color w:val="000000" w:themeColor="text1"/>
                <w:sz w:val="20"/>
                <w:szCs w:val="20"/>
              </w:rPr>
            </w:pPr>
            <w:r>
              <w:rPr>
                <w:rFonts w:ascii="GHEA Grapalat" w:hAnsi="GHEA Grapalat"/>
                <w:color w:val="000000" w:themeColor="text1"/>
                <w:sz w:val="20"/>
                <w:szCs w:val="20"/>
              </w:rPr>
              <w:t>“</w:t>
            </w:r>
            <w:proofErr w:type="spellStart"/>
            <w:r>
              <w:rPr>
                <w:rFonts w:ascii="GHEA Grapalat" w:hAnsi="GHEA Grapalat"/>
                <w:color w:val="000000" w:themeColor="text1"/>
                <w:sz w:val="20"/>
                <w:szCs w:val="20"/>
              </w:rPr>
              <w:t>KhachMishShin</w:t>
            </w:r>
            <w:proofErr w:type="spellEnd"/>
            <w:r>
              <w:rPr>
                <w:rFonts w:ascii="GHEA Grapalat" w:hAnsi="GHEA Grapalat"/>
                <w:color w:val="000000" w:themeColor="text1"/>
                <w:sz w:val="20"/>
                <w:szCs w:val="20"/>
              </w:rPr>
              <w:t>” LLC,</w:t>
            </w:r>
          </w:p>
          <w:p w14:paraId="6841A5D8" w14:textId="4C494603" w:rsidR="00AD53CC" w:rsidRPr="00F67CAC" w:rsidRDefault="00AD53CC" w:rsidP="00AD53CC">
            <w:pPr>
              <w:spacing w:before="60"/>
              <w:jc w:val="center"/>
              <w:rPr>
                <w:rFonts w:ascii="GHEA Grapalat" w:hAnsi="GHEA Grapalat"/>
                <w:color w:val="00B0F0"/>
                <w:sz w:val="20"/>
                <w:szCs w:val="20"/>
              </w:rPr>
            </w:pPr>
            <w:r>
              <w:rPr>
                <w:rFonts w:ascii="GHEA Grapalat" w:hAnsi="GHEA Grapalat"/>
                <w:color w:val="000000" w:themeColor="text1"/>
                <w:sz w:val="20"/>
                <w:szCs w:val="20"/>
              </w:rPr>
              <w:t>“</w:t>
            </w:r>
            <w:proofErr w:type="spellStart"/>
            <w:r>
              <w:rPr>
                <w:rFonts w:ascii="GHEA Grapalat" w:hAnsi="GHEA Grapalat"/>
                <w:color w:val="000000" w:themeColor="text1"/>
                <w:sz w:val="20"/>
                <w:szCs w:val="20"/>
              </w:rPr>
              <w:t>Ashkar</w:t>
            </w:r>
            <w:proofErr w:type="spellEnd"/>
            <w:r>
              <w:rPr>
                <w:rFonts w:ascii="GHEA Grapalat" w:hAnsi="GHEA Grapalat"/>
                <w:color w:val="000000" w:themeColor="text1"/>
                <w:sz w:val="20"/>
                <w:szCs w:val="20"/>
              </w:rPr>
              <w:t>” LLC</w:t>
            </w:r>
            <w:bookmarkStart w:id="0" w:name="_GoBack"/>
            <w:bookmarkEnd w:id="0"/>
          </w:p>
        </w:tc>
      </w:tr>
      <w:tr w:rsidR="00D62C5F" w:rsidRPr="00F67CAC" w14:paraId="563DB547" w14:textId="77777777" w:rsidTr="005B2B8F">
        <w:trPr>
          <w:jc w:val="center"/>
        </w:trPr>
        <w:tc>
          <w:tcPr>
            <w:tcW w:w="10525" w:type="dxa"/>
            <w:gridSpan w:val="5"/>
            <w:tcBorders>
              <w:top w:val="dotted" w:sz="4" w:space="0" w:color="auto"/>
              <w:bottom w:val="dotted" w:sz="4" w:space="0" w:color="auto"/>
            </w:tcBorders>
            <w:shd w:val="clear" w:color="auto" w:fill="E6E6E6"/>
          </w:tcPr>
          <w:p w14:paraId="1F2E81FE" w14:textId="7409403E" w:rsidR="00D62C5F" w:rsidRPr="00F67CAC" w:rsidRDefault="00D62C5F" w:rsidP="00864BC8">
            <w:pPr>
              <w:spacing w:before="60"/>
              <w:rPr>
                <w:rFonts w:ascii="GHEA Grapalat" w:hAnsi="GHEA Grapalat"/>
                <w:b/>
                <w:sz w:val="20"/>
                <w:szCs w:val="20"/>
              </w:rPr>
            </w:pPr>
            <w:r w:rsidRPr="00F67CAC">
              <w:rPr>
                <w:rFonts w:ascii="GHEA Grapalat" w:hAnsi="GHEA Grapalat"/>
                <w:b/>
                <w:sz w:val="20"/>
                <w:szCs w:val="20"/>
              </w:rPr>
              <w:t>SITE DESCRIPTION</w:t>
            </w:r>
          </w:p>
        </w:tc>
      </w:tr>
      <w:tr w:rsidR="00D62C5F" w:rsidRPr="00F67CAC" w14:paraId="766A631E" w14:textId="77777777" w:rsidTr="005B2B8F">
        <w:trPr>
          <w:jc w:val="center"/>
        </w:trPr>
        <w:tc>
          <w:tcPr>
            <w:tcW w:w="2110" w:type="dxa"/>
            <w:tcBorders>
              <w:top w:val="single" w:sz="4" w:space="0" w:color="auto"/>
              <w:bottom w:val="single" w:sz="4" w:space="0" w:color="auto"/>
            </w:tcBorders>
          </w:tcPr>
          <w:p w14:paraId="186053FD" w14:textId="77777777" w:rsidR="00D62C5F" w:rsidRPr="00F67CAC" w:rsidRDefault="00D62C5F" w:rsidP="00864BC8">
            <w:pPr>
              <w:jc w:val="right"/>
              <w:rPr>
                <w:rFonts w:ascii="GHEA Grapalat" w:hAnsi="GHEA Grapalat"/>
                <w:sz w:val="20"/>
                <w:szCs w:val="20"/>
              </w:rPr>
            </w:pPr>
            <w:r w:rsidRPr="00F67CAC">
              <w:rPr>
                <w:rFonts w:ascii="GHEA Grapalat" w:hAnsi="GHEA Grapalat"/>
                <w:sz w:val="20"/>
                <w:szCs w:val="20"/>
              </w:rPr>
              <w:t>Name of institution whose premises are to be rehabilitated</w:t>
            </w:r>
          </w:p>
        </w:tc>
        <w:tc>
          <w:tcPr>
            <w:tcW w:w="8415" w:type="dxa"/>
            <w:gridSpan w:val="4"/>
            <w:tcBorders>
              <w:top w:val="single" w:sz="4" w:space="0" w:color="auto"/>
              <w:bottom w:val="single" w:sz="4" w:space="0" w:color="auto"/>
            </w:tcBorders>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D62C5F" w:rsidRPr="00F67CAC" w14:paraId="30E536E9" w14:textId="77777777" w:rsidTr="00864BC8">
              <w:trPr>
                <w:tblCellSpacing w:w="15" w:type="dxa"/>
              </w:trPr>
              <w:tc>
                <w:tcPr>
                  <w:tcW w:w="0" w:type="auto"/>
                  <w:vAlign w:val="center"/>
                  <w:hideMark/>
                </w:tcPr>
                <w:p w14:paraId="4282D9AA" w14:textId="77777777" w:rsidR="00D62C5F" w:rsidRPr="00F67CAC" w:rsidRDefault="00D62C5F" w:rsidP="00864BC8">
                  <w:pPr>
                    <w:widowControl/>
                    <w:autoSpaceDE/>
                    <w:autoSpaceDN/>
                    <w:rPr>
                      <w:rFonts w:ascii="GHEA Grapalat" w:hAnsi="GHEA Grapalat"/>
                      <w:sz w:val="20"/>
                      <w:szCs w:val="20"/>
                    </w:rPr>
                  </w:pPr>
                </w:p>
              </w:tc>
            </w:tr>
          </w:tbl>
          <w:p w14:paraId="64784E8D" w14:textId="749F3CC4" w:rsidR="00480FCD" w:rsidRPr="00F67CAC" w:rsidRDefault="00176281" w:rsidP="00790E14">
            <w:pPr>
              <w:rPr>
                <w:rFonts w:ascii="GHEA Grapalat" w:hAnsi="GHEA Grapalat"/>
                <w:sz w:val="20"/>
                <w:szCs w:val="20"/>
              </w:rPr>
            </w:pPr>
            <w:proofErr w:type="spellStart"/>
            <w:r w:rsidRPr="00F67CAC">
              <w:rPr>
                <w:rFonts w:ascii="GHEA Grapalat" w:hAnsi="GHEA Grapalat"/>
                <w:sz w:val="20"/>
                <w:szCs w:val="20"/>
              </w:rPr>
              <w:t>Berd</w:t>
            </w:r>
            <w:proofErr w:type="spellEnd"/>
            <w:r w:rsidR="00480FCD" w:rsidRPr="00F67CAC">
              <w:rPr>
                <w:rFonts w:ascii="GHEA Grapalat" w:hAnsi="GHEA Grapalat"/>
                <w:sz w:val="20"/>
                <w:szCs w:val="20"/>
              </w:rPr>
              <w:t xml:space="preserve"> </w:t>
            </w:r>
            <w:proofErr w:type="spellStart"/>
            <w:r w:rsidR="00D62C5F" w:rsidRPr="00F67CAC">
              <w:rPr>
                <w:rFonts w:ascii="GHEA Grapalat" w:hAnsi="GHEA Grapalat"/>
                <w:sz w:val="20"/>
                <w:szCs w:val="20"/>
              </w:rPr>
              <w:t>CSSTC</w:t>
            </w:r>
            <w:proofErr w:type="spellEnd"/>
            <w:r w:rsidR="00C96F98" w:rsidRPr="00F67CAC">
              <w:rPr>
                <w:rFonts w:ascii="GHEA Grapalat" w:hAnsi="GHEA Grapalat"/>
                <w:sz w:val="20"/>
                <w:szCs w:val="20"/>
              </w:rPr>
              <w:t xml:space="preserve"> in </w:t>
            </w:r>
            <w:proofErr w:type="spellStart"/>
            <w:r w:rsidR="00790E14" w:rsidRPr="00F67CAC">
              <w:rPr>
                <w:rFonts w:ascii="GHEA Grapalat" w:hAnsi="GHEA Grapalat"/>
                <w:sz w:val="20"/>
                <w:szCs w:val="20"/>
              </w:rPr>
              <w:t>Tavush</w:t>
            </w:r>
            <w:proofErr w:type="spellEnd"/>
            <w:r w:rsidR="00C96F98" w:rsidRPr="00F67CAC">
              <w:rPr>
                <w:rFonts w:ascii="GHEA Grapalat" w:hAnsi="GHEA Grapalat"/>
                <w:sz w:val="20"/>
                <w:szCs w:val="20"/>
              </w:rPr>
              <w:t xml:space="preserve"> </w:t>
            </w:r>
            <w:proofErr w:type="spellStart"/>
            <w:r w:rsidRPr="00F67CAC">
              <w:rPr>
                <w:rFonts w:ascii="GHEA Grapalat" w:hAnsi="GHEA Grapalat"/>
                <w:sz w:val="20"/>
                <w:szCs w:val="20"/>
              </w:rPr>
              <w:t>M</w:t>
            </w:r>
            <w:r w:rsidR="00C96F98" w:rsidRPr="00F67CAC">
              <w:rPr>
                <w:rFonts w:ascii="GHEA Grapalat" w:hAnsi="GHEA Grapalat"/>
                <w:sz w:val="20"/>
                <w:szCs w:val="20"/>
              </w:rPr>
              <w:t>arz</w:t>
            </w:r>
            <w:proofErr w:type="spellEnd"/>
            <w:r w:rsidR="00D62C5F" w:rsidRPr="00F67CAC">
              <w:rPr>
                <w:rFonts w:ascii="GHEA Grapalat" w:hAnsi="GHEA Grapalat"/>
                <w:sz w:val="20"/>
                <w:szCs w:val="20"/>
              </w:rPr>
              <w:t xml:space="preserve"> </w:t>
            </w:r>
          </w:p>
        </w:tc>
      </w:tr>
      <w:tr w:rsidR="00D62C5F" w:rsidRPr="00F67CAC" w14:paraId="609FB1A6" w14:textId="77777777" w:rsidTr="005B2B8F">
        <w:trPr>
          <w:trHeight w:val="720"/>
          <w:jc w:val="center"/>
        </w:trPr>
        <w:tc>
          <w:tcPr>
            <w:tcW w:w="2110" w:type="dxa"/>
            <w:tcBorders>
              <w:top w:val="single" w:sz="4" w:space="0" w:color="auto"/>
              <w:bottom w:val="single" w:sz="4" w:space="0" w:color="auto"/>
            </w:tcBorders>
          </w:tcPr>
          <w:p w14:paraId="6A696551" w14:textId="77777777" w:rsidR="00D62C5F" w:rsidRPr="00F67CAC" w:rsidRDefault="00D62C5F" w:rsidP="00864BC8">
            <w:pPr>
              <w:jc w:val="right"/>
              <w:rPr>
                <w:rFonts w:ascii="GHEA Grapalat" w:hAnsi="GHEA Grapalat"/>
                <w:sz w:val="20"/>
                <w:szCs w:val="20"/>
              </w:rPr>
            </w:pPr>
            <w:r w:rsidRPr="00F67CAC">
              <w:rPr>
                <w:rFonts w:ascii="GHEA Grapalat" w:hAnsi="GHEA Grapalat"/>
                <w:sz w:val="20"/>
                <w:szCs w:val="20"/>
              </w:rPr>
              <w:t>Address and site location of institution whose premises are to be rehabilitated</w:t>
            </w:r>
          </w:p>
        </w:tc>
        <w:tc>
          <w:tcPr>
            <w:tcW w:w="8415" w:type="dxa"/>
            <w:gridSpan w:val="4"/>
            <w:tcBorders>
              <w:top w:val="single" w:sz="4" w:space="0" w:color="auto"/>
              <w:bottom w:val="single" w:sz="4" w:space="0" w:color="auto"/>
            </w:tcBorders>
          </w:tcPr>
          <w:p w14:paraId="6860B229" w14:textId="461185FD" w:rsidR="00D62C5F" w:rsidRPr="00F67CAC" w:rsidRDefault="00176281" w:rsidP="0050182C">
            <w:pPr>
              <w:spacing w:before="60"/>
              <w:rPr>
                <w:rFonts w:ascii="GHEA Grapalat" w:hAnsi="GHEA Grapalat"/>
                <w:sz w:val="20"/>
                <w:szCs w:val="20"/>
              </w:rPr>
            </w:pPr>
            <w:r w:rsidRPr="00F67CAC">
              <w:rPr>
                <w:rFonts w:ascii="GHEA Grapalat" w:hAnsi="GHEA Grapalat"/>
                <w:sz w:val="20"/>
                <w:szCs w:val="20"/>
              </w:rPr>
              <w:t xml:space="preserve">Administrative bld. at </w:t>
            </w:r>
            <w:proofErr w:type="spellStart"/>
            <w:r w:rsidRPr="00F67CAC">
              <w:rPr>
                <w:rFonts w:ascii="GHEA Grapalat" w:hAnsi="GHEA Grapalat"/>
                <w:sz w:val="20"/>
                <w:szCs w:val="20"/>
              </w:rPr>
              <w:t>Levon</w:t>
            </w:r>
            <w:proofErr w:type="spellEnd"/>
            <w:r w:rsidRPr="00F67CAC">
              <w:rPr>
                <w:rFonts w:ascii="GHEA Grapalat" w:hAnsi="GHEA Grapalat"/>
                <w:sz w:val="20"/>
                <w:szCs w:val="20"/>
              </w:rPr>
              <w:t xml:space="preserve"> </w:t>
            </w:r>
            <w:proofErr w:type="spellStart"/>
            <w:r w:rsidRPr="00F67CAC">
              <w:rPr>
                <w:rFonts w:ascii="GHEA Grapalat" w:hAnsi="GHEA Grapalat"/>
                <w:sz w:val="20"/>
                <w:szCs w:val="20"/>
              </w:rPr>
              <w:t>Bek</w:t>
            </w:r>
            <w:proofErr w:type="spellEnd"/>
            <w:r w:rsidRPr="00F67CAC">
              <w:rPr>
                <w:rFonts w:ascii="GHEA Grapalat" w:hAnsi="GHEA Grapalat"/>
                <w:sz w:val="20"/>
                <w:szCs w:val="20"/>
              </w:rPr>
              <w:t xml:space="preserve"> str. 5, </w:t>
            </w:r>
            <w:proofErr w:type="spellStart"/>
            <w:r w:rsidRPr="00F67CAC">
              <w:rPr>
                <w:rFonts w:ascii="GHEA Grapalat" w:hAnsi="GHEA Grapalat"/>
                <w:sz w:val="20"/>
                <w:szCs w:val="20"/>
              </w:rPr>
              <w:t>Berd</w:t>
            </w:r>
            <w:proofErr w:type="spellEnd"/>
            <w:r w:rsidRPr="00F67CAC">
              <w:rPr>
                <w:rFonts w:ascii="GHEA Grapalat" w:hAnsi="GHEA Grapalat"/>
                <w:sz w:val="20"/>
                <w:szCs w:val="20"/>
              </w:rPr>
              <w:t xml:space="preserve">, </w:t>
            </w:r>
            <w:proofErr w:type="spellStart"/>
            <w:r w:rsidRPr="00F67CAC">
              <w:rPr>
                <w:rFonts w:ascii="GHEA Grapalat" w:hAnsi="GHEA Grapalat"/>
                <w:sz w:val="20"/>
                <w:szCs w:val="20"/>
              </w:rPr>
              <w:t>Berd</w:t>
            </w:r>
            <w:proofErr w:type="spellEnd"/>
            <w:r w:rsidRPr="00F67CAC">
              <w:rPr>
                <w:rFonts w:ascii="GHEA Grapalat" w:hAnsi="GHEA Grapalat"/>
                <w:sz w:val="20"/>
                <w:szCs w:val="20"/>
              </w:rPr>
              <w:t xml:space="preserve"> community, </w:t>
            </w:r>
            <w:proofErr w:type="spellStart"/>
            <w:r w:rsidR="00790E14" w:rsidRPr="00F67CAC">
              <w:rPr>
                <w:rFonts w:ascii="GHEA Grapalat" w:hAnsi="GHEA Grapalat"/>
                <w:sz w:val="20"/>
                <w:szCs w:val="20"/>
              </w:rPr>
              <w:t>Tavush</w:t>
            </w:r>
            <w:proofErr w:type="spellEnd"/>
            <w:r w:rsidR="00E14BFF" w:rsidRPr="00F67CAC">
              <w:rPr>
                <w:rFonts w:ascii="GHEA Grapalat" w:hAnsi="GHEA Grapalat"/>
                <w:sz w:val="20"/>
                <w:szCs w:val="20"/>
              </w:rPr>
              <w:t xml:space="preserve"> </w:t>
            </w:r>
            <w:proofErr w:type="spellStart"/>
            <w:r w:rsidR="00790E14" w:rsidRPr="00F67CAC">
              <w:rPr>
                <w:rFonts w:ascii="GHEA Grapalat" w:hAnsi="GHEA Grapalat"/>
                <w:sz w:val="20"/>
                <w:szCs w:val="20"/>
              </w:rPr>
              <w:t>M</w:t>
            </w:r>
            <w:r w:rsidR="0066188A" w:rsidRPr="00F67CAC">
              <w:rPr>
                <w:rFonts w:ascii="GHEA Grapalat" w:hAnsi="GHEA Grapalat"/>
                <w:sz w:val="20"/>
                <w:szCs w:val="20"/>
              </w:rPr>
              <w:t>arz</w:t>
            </w:r>
            <w:proofErr w:type="spellEnd"/>
            <w:r w:rsidR="001C59B7" w:rsidRPr="00F67CAC">
              <w:rPr>
                <w:rFonts w:ascii="GHEA Grapalat" w:hAnsi="GHEA Grapalat"/>
                <w:sz w:val="20"/>
                <w:szCs w:val="20"/>
              </w:rPr>
              <w:t>,</w:t>
            </w:r>
            <w:r w:rsidR="00D62C5F" w:rsidRPr="00F67CAC">
              <w:rPr>
                <w:rFonts w:ascii="GHEA Grapalat" w:hAnsi="GHEA Grapalat"/>
                <w:sz w:val="20"/>
                <w:szCs w:val="20"/>
              </w:rPr>
              <w:t xml:space="preserve"> Republic of Armenia</w:t>
            </w:r>
          </w:p>
        </w:tc>
      </w:tr>
      <w:tr w:rsidR="00D62C5F" w:rsidRPr="00F67CAC" w14:paraId="246654EC" w14:textId="77777777" w:rsidTr="005B2B8F">
        <w:trPr>
          <w:trHeight w:val="1367"/>
          <w:jc w:val="center"/>
        </w:trPr>
        <w:tc>
          <w:tcPr>
            <w:tcW w:w="2110" w:type="dxa"/>
            <w:tcBorders>
              <w:top w:val="single" w:sz="4" w:space="0" w:color="auto"/>
              <w:bottom w:val="single" w:sz="4" w:space="0" w:color="auto"/>
            </w:tcBorders>
          </w:tcPr>
          <w:p w14:paraId="696F1694" w14:textId="77777777" w:rsidR="00D62C5F" w:rsidRPr="00F67CAC" w:rsidRDefault="00D62C5F" w:rsidP="00864BC8">
            <w:pPr>
              <w:spacing w:before="60"/>
              <w:jc w:val="right"/>
              <w:rPr>
                <w:rFonts w:ascii="GHEA Grapalat" w:hAnsi="GHEA Grapalat"/>
                <w:sz w:val="20"/>
                <w:szCs w:val="20"/>
              </w:rPr>
            </w:pPr>
            <w:r w:rsidRPr="00F67CAC">
              <w:rPr>
                <w:rFonts w:ascii="GHEA Grapalat" w:hAnsi="GHEA Grapalat"/>
                <w:sz w:val="20"/>
                <w:szCs w:val="20"/>
              </w:rPr>
              <w:t>Who uses the land (formal/informal)?</w:t>
            </w:r>
          </w:p>
        </w:tc>
        <w:tc>
          <w:tcPr>
            <w:tcW w:w="8415" w:type="dxa"/>
            <w:gridSpan w:val="4"/>
            <w:tcBorders>
              <w:top w:val="single" w:sz="4" w:space="0" w:color="auto"/>
              <w:bottom w:val="single" w:sz="4" w:space="0" w:color="auto"/>
            </w:tcBorders>
          </w:tcPr>
          <w:p w14:paraId="65C20D78" w14:textId="0DFFC33C" w:rsidR="00D62C5F" w:rsidRPr="00F67CAC" w:rsidRDefault="00D62C5F" w:rsidP="00246C3A">
            <w:pPr>
              <w:spacing w:before="60"/>
              <w:rPr>
                <w:rFonts w:ascii="GHEA Grapalat" w:hAnsi="GHEA Grapalat"/>
                <w:sz w:val="20"/>
                <w:szCs w:val="20"/>
              </w:rPr>
            </w:pPr>
            <w:r w:rsidRPr="00F67CAC">
              <w:rPr>
                <w:rFonts w:ascii="GHEA Grapalat" w:hAnsi="GHEA Grapalat"/>
                <w:sz w:val="20"/>
                <w:szCs w:val="20"/>
              </w:rPr>
              <w:t>The land is owned by</w:t>
            </w:r>
            <w:r w:rsidR="00CA67C3" w:rsidRPr="00F67CAC">
              <w:rPr>
                <w:rFonts w:ascii="GHEA Grapalat" w:hAnsi="GHEA Grapalat"/>
                <w:sz w:val="20"/>
                <w:szCs w:val="20"/>
              </w:rPr>
              <w:t xml:space="preserve"> </w:t>
            </w:r>
            <w:proofErr w:type="spellStart"/>
            <w:r w:rsidR="00F67CAC" w:rsidRPr="001E6A87">
              <w:rPr>
                <w:rFonts w:ascii="GHEA Grapalat" w:hAnsi="GHEA Grapalat"/>
                <w:sz w:val="20"/>
                <w:szCs w:val="20"/>
              </w:rPr>
              <w:t>Berd</w:t>
            </w:r>
            <w:proofErr w:type="spellEnd"/>
            <w:r w:rsidR="00FC75F1" w:rsidRPr="001E6A87">
              <w:rPr>
                <w:rFonts w:ascii="GHEA Grapalat" w:hAnsi="GHEA Grapalat"/>
                <w:sz w:val="20"/>
                <w:szCs w:val="20"/>
              </w:rPr>
              <w:t xml:space="preserve"> </w:t>
            </w:r>
            <w:r w:rsidR="00246C3A" w:rsidRPr="001E6A87">
              <w:rPr>
                <w:rFonts w:ascii="GHEA Grapalat" w:hAnsi="GHEA Grapalat"/>
                <w:sz w:val="20"/>
                <w:szCs w:val="20"/>
              </w:rPr>
              <w:t>community</w:t>
            </w:r>
            <w:r w:rsidRPr="001E6A87">
              <w:rPr>
                <w:rFonts w:ascii="GHEA Grapalat" w:hAnsi="GHEA Grapalat"/>
                <w:sz w:val="20"/>
                <w:szCs w:val="20"/>
              </w:rPr>
              <w:t>.</w:t>
            </w:r>
            <w:r w:rsidRPr="00F67CAC">
              <w:rPr>
                <w:rFonts w:ascii="GHEA Grapalat" w:hAnsi="GHEA Grapalat"/>
                <w:sz w:val="20"/>
                <w:szCs w:val="20"/>
              </w:rPr>
              <w:t xml:space="preserve">  </w:t>
            </w:r>
          </w:p>
          <w:p w14:paraId="3C85566C" w14:textId="4D2DDC71" w:rsidR="005B2B8F" w:rsidRPr="00F67CAC" w:rsidRDefault="00246C3A" w:rsidP="00692A1A">
            <w:pPr>
              <w:spacing w:before="60"/>
              <w:rPr>
                <w:rFonts w:ascii="GHEA Grapalat" w:hAnsi="GHEA Grapalat"/>
                <w:sz w:val="20"/>
                <w:szCs w:val="20"/>
              </w:rPr>
            </w:pPr>
            <w:r w:rsidRPr="00F67CAC">
              <w:rPr>
                <w:rFonts w:ascii="GHEA Grapalat" w:hAnsi="GHEA Grapalat"/>
                <w:sz w:val="20"/>
                <w:szCs w:val="20"/>
              </w:rPr>
              <w:t xml:space="preserve">The document confirming the real estate acquisition right </w:t>
            </w:r>
            <w:r w:rsidR="00523130" w:rsidRPr="00F67CAC">
              <w:rPr>
                <w:rFonts w:ascii="GHEA Grapalat" w:hAnsi="GHEA Grapalat"/>
                <w:sz w:val="20"/>
                <w:szCs w:val="20"/>
              </w:rPr>
              <w:t xml:space="preserve">is the </w:t>
            </w:r>
            <w:r w:rsidR="00617014" w:rsidRPr="00F67CAC">
              <w:rPr>
                <w:rFonts w:ascii="GHEA Grapalat" w:hAnsi="GHEA Grapalat"/>
                <w:sz w:val="20"/>
                <w:szCs w:val="20"/>
              </w:rPr>
              <w:t xml:space="preserve">Certificate of State Registration of the Rights over Real Estate N </w:t>
            </w:r>
            <w:r w:rsidR="00E37469" w:rsidRPr="00F67CAC">
              <w:rPr>
                <w:rFonts w:ascii="GHEA Grapalat" w:hAnsi="GHEA Grapalat"/>
                <w:sz w:val="20"/>
                <w:szCs w:val="20"/>
              </w:rPr>
              <w:t>11112019-</w:t>
            </w:r>
            <w:r w:rsidR="004B3931" w:rsidRPr="00F67CAC">
              <w:rPr>
                <w:rFonts w:ascii="GHEA Grapalat" w:hAnsi="GHEA Grapalat"/>
                <w:sz w:val="20"/>
                <w:szCs w:val="20"/>
              </w:rPr>
              <w:t>11</w:t>
            </w:r>
            <w:r w:rsidR="003D2F75" w:rsidRPr="00F67CAC">
              <w:rPr>
                <w:rFonts w:ascii="GHEA Grapalat" w:hAnsi="GHEA Grapalat"/>
                <w:sz w:val="20"/>
                <w:szCs w:val="20"/>
              </w:rPr>
              <w:t>-00</w:t>
            </w:r>
            <w:r w:rsidR="00E37469" w:rsidRPr="00F67CAC">
              <w:rPr>
                <w:rFonts w:ascii="GHEA Grapalat" w:hAnsi="GHEA Grapalat"/>
                <w:sz w:val="20"/>
                <w:szCs w:val="20"/>
              </w:rPr>
              <w:t>8</w:t>
            </w:r>
            <w:r w:rsidR="003D2F75" w:rsidRPr="00F67CAC">
              <w:rPr>
                <w:rFonts w:ascii="GHEA Grapalat" w:hAnsi="GHEA Grapalat"/>
                <w:sz w:val="20"/>
                <w:szCs w:val="20"/>
              </w:rPr>
              <w:t>,</w:t>
            </w:r>
            <w:r w:rsidR="003D2F75" w:rsidRPr="00F67CAC">
              <w:rPr>
                <w:rFonts w:ascii="GHEA Grapalat" w:hAnsi="GHEA Grapalat"/>
                <w:sz w:val="20"/>
                <w:szCs w:val="20"/>
                <w:lang w:val="hy-AM"/>
              </w:rPr>
              <w:t xml:space="preserve"> </w:t>
            </w:r>
            <w:r w:rsidR="003D2F75" w:rsidRPr="00F67CAC">
              <w:rPr>
                <w:rFonts w:ascii="GHEA Grapalat" w:hAnsi="GHEA Grapalat"/>
                <w:sz w:val="20"/>
                <w:szCs w:val="20"/>
              </w:rPr>
              <w:t xml:space="preserve">issued </w:t>
            </w:r>
            <w:r w:rsidR="00E37469" w:rsidRPr="00F67CAC">
              <w:rPr>
                <w:rFonts w:ascii="GHEA Grapalat" w:hAnsi="GHEA Grapalat"/>
                <w:sz w:val="20"/>
                <w:szCs w:val="20"/>
              </w:rPr>
              <w:t>11</w:t>
            </w:r>
            <w:r w:rsidR="003D2F75" w:rsidRPr="00F67CAC">
              <w:rPr>
                <w:rFonts w:ascii="GHEA Grapalat" w:hAnsi="GHEA Grapalat"/>
                <w:sz w:val="20"/>
                <w:szCs w:val="20"/>
              </w:rPr>
              <w:t>.</w:t>
            </w:r>
            <w:r w:rsidR="00E37469" w:rsidRPr="00F67CAC">
              <w:rPr>
                <w:rFonts w:ascii="GHEA Grapalat" w:hAnsi="GHEA Grapalat"/>
                <w:sz w:val="20"/>
                <w:szCs w:val="20"/>
              </w:rPr>
              <w:t>11</w:t>
            </w:r>
            <w:r w:rsidR="003D2F75" w:rsidRPr="00F67CAC">
              <w:rPr>
                <w:rFonts w:ascii="GHEA Grapalat" w:hAnsi="GHEA Grapalat"/>
                <w:sz w:val="20"/>
                <w:szCs w:val="20"/>
              </w:rPr>
              <w:t>.201</w:t>
            </w:r>
            <w:r w:rsidR="00E37469" w:rsidRPr="00F67CAC">
              <w:rPr>
                <w:rFonts w:ascii="GHEA Grapalat" w:hAnsi="GHEA Grapalat"/>
                <w:sz w:val="20"/>
                <w:szCs w:val="20"/>
              </w:rPr>
              <w:t>9</w:t>
            </w:r>
            <w:r w:rsidR="00617014" w:rsidRPr="00F67CAC">
              <w:rPr>
                <w:rFonts w:ascii="GHEA Grapalat" w:hAnsi="GHEA Grapalat"/>
                <w:sz w:val="20"/>
                <w:szCs w:val="20"/>
              </w:rPr>
              <w:t xml:space="preserve"> </w:t>
            </w:r>
            <w:r w:rsidR="00CD119E">
              <w:rPr>
                <w:rFonts w:ascii="GHEA Grapalat" w:hAnsi="GHEA Grapalat"/>
                <w:sz w:val="20"/>
                <w:szCs w:val="20"/>
              </w:rPr>
              <w:t xml:space="preserve">and </w:t>
            </w:r>
            <w:r w:rsidR="003D2F75" w:rsidRPr="00F67CAC">
              <w:rPr>
                <w:rFonts w:ascii="GHEA Grapalat" w:hAnsi="GHEA Grapalat"/>
                <w:sz w:val="20"/>
                <w:szCs w:val="20"/>
              </w:rPr>
              <w:t>p</w:t>
            </w:r>
            <w:r w:rsidR="00523130" w:rsidRPr="00F67CAC">
              <w:rPr>
                <w:rFonts w:ascii="GHEA Grapalat" w:hAnsi="GHEA Grapalat"/>
                <w:sz w:val="20"/>
                <w:szCs w:val="20"/>
              </w:rPr>
              <w:t>rovided on the basis of the</w:t>
            </w:r>
            <w:r w:rsidR="00827D63" w:rsidRPr="00F67CAC">
              <w:rPr>
                <w:rFonts w:ascii="GHEA Grapalat" w:hAnsi="GHEA Grapalat"/>
                <w:sz w:val="20"/>
                <w:szCs w:val="20"/>
              </w:rPr>
              <w:t xml:space="preserve"> Decision N</w:t>
            </w:r>
            <w:r w:rsidR="00E37469" w:rsidRPr="00F67CAC">
              <w:rPr>
                <w:rFonts w:ascii="GHEA Grapalat" w:hAnsi="GHEA Grapalat"/>
                <w:sz w:val="20"/>
                <w:szCs w:val="20"/>
              </w:rPr>
              <w:t>74</w:t>
            </w:r>
            <w:r w:rsidR="00827D63" w:rsidRPr="00F67CAC">
              <w:rPr>
                <w:rFonts w:ascii="GHEA Grapalat" w:hAnsi="GHEA Grapalat"/>
                <w:sz w:val="20"/>
                <w:szCs w:val="20"/>
              </w:rPr>
              <w:t>5</w:t>
            </w:r>
            <w:r w:rsidR="00E37469" w:rsidRPr="00F67CAC">
              <w:rPr>
                <w:rFonts w:ascii="GHEA Grapalat" w:hAnsi="GHEA Grapalat"/>
                <w:sz w:val="20"/>
                <w:szCs w:val="20"/>
              </w:rPr>
              <w:t>-A</w:t>
            </w:r>
            <w:r w:rsidR="00827D63" w:rsidRPr="00F67CAC">
              <w:rPr>
                <w:rFonts w:ascii="GHEA Grapalat" w:hAnsi="GHEA Grapalat"/>
                <w:sz w:val="20"/>
                <w:szCs w:val="20"/>
              </w:rPr>
              <w:t xml:space="preserve"> of the Head of the Community, dated </w:t>
            </w:r>
            <w:r w:rsidR="00E37469" w:rsidRPr="00F67CAC">
              <w:rPr>
                <w:rFonts w:ascii="GHEA Grapalat" w:hAnsi="GHEA Grapalat"/>
                <w:sz w:val="20"/>
                <w:szCs w:val="20"/>
              </w:rPr>
              <w:t>06.11</w:t>
            </w:r>
            <w:r w:rsidR="00827D63" w:rsidRPr="00F67CAC">
              <w:rPr>
                <w:rFonts w:ascii="GHEA Grapalat" w:hAnsi="GHEA Grapalat"/>
                <w:sz w:val="20"/>
                <w:szCs w:val="20"/>
              </w:rPr>
              <w:t>.201</w:t>
            </w:r>
            <w:r w:rsidR="00E37469" w:rsidRPr="00F67CAC">
              <w:rPr>
                <w:rFonts w:ascii="GHEA Grapalat" w:hAnsi="GHEA Grapalat"/>
                <w:sz w:val="20"/>
                <w:szCs w:val="20"/>
              </w:rPr>
              <w:t>9</w:t>
            </w:r>
            <w:r w:rsidR="00CD119E">
              <w:rPr>
                <w:rFonts w:ascii="GHEA Grapalat" w:hAnsi="GHEA Grapalat"/>
                <w:sz w:val="20"/>
                <w:szCs w:val="20"/>
              </w:rPr>
              <w:t>;</w:t>
            </w:r>
            <w:r w:rsidR="003D2F75" w:rsidRPr="00F67CAC">
              <w:rPr>
                <w:rFonts w:ascii="GHEA Grapalat" w:hAnsi="GHEA Grapalat"/>
                <w:sz w:val="20"/>
                <w:szCs w:val="20"/>
              </w:rPr>
              <w:t xml:space="preserve"> Contract on perpetual right of free use of the real estate</w:t>
            </w:r>
            <w:r w:rsidR="00523130" w:rsidRPr="00F67CAC">
              <w:rPr>
                <w:rFonts w:ascii="GHEA Grapalat" w:hAnsi="GHEA Grapalat"/>
                <w:sz w:val="20"/>
                <w:szCs w:val="20"/>
              </w:rPr>
              <w:t xml:space="preserve"> dated </w:t>
            </w:r>
            <w:r w:rsidR="00E37469" w:rsidRPr="00F67CAC">
              <w:rPr>
                <w:rFonts w:ascii="GHEA Grapalat" w:hAnsi="GHEA Grapalat"/>
                <w:sz w:val="20"/>
                <w:szCs w:val="20"/>
              </w:rPr>
              <w:t>0</w:t>
            </w:r>
            <w:r w:rsidR="00E57F6D" w:rsidRPr="00F67CAC">
              <w:rPr>
                <w:rFonts w:ascii="GHEA Grapalat" w:hAnsi="GHEA Grapalat"/>
                <w:sz w:val="20"/>
                <w:szCs w:val="20"/>
              </w:rPr>
              <w:t>6</w:t>
            </w:r>
            <w:r w:rsidR="003D2F75" w:rsidRPr="00F67CAC">
              <w:rPr>
                <w:rFonts w:ascii="GHEA Grapalat" w:hAnsi="GHEA Grapalat"/>
                <w:sz w:val="20"/>
                <w:szCs w:val="20"/>
              </w:rPr>
              <w:t>.</w:t>
            </w:r>
            <w:r w:rsidR="00E37469" w:rsidRPr="00F67CAC">
              <w:rPr>
                <w:rFonts w:ascii="GHEA Grapalat" w:hAnsi="GHEA Grapalat"/>
                <w:sz w:val="20"/>
                <w:szCs w:val="20"/>
              </w:rPr>
              <w:t>11</w:t>
            </w:r>
            <w:r w:rsidR="003D2F75" w:rsidRPr="00F67CAC">
              <w:rPr>
                <w:rFonts w:ascii="GHEA Grapalat" w:hAnsi="GHEA Grapalat"/>
                <w:sz w:val="20"/>
                <w:szCs w:val="20"/>
              </w:rPr>
              <w:t>.201</w:t>
            </w:r>
            <w:r w:rsidR="00E37469" w:rsidRPr="00F67CAC">
              <w:rPr>
                <w:rFonts w:ascii="GHEA Grapalat" w:hAnsi="GHEA Grapalat"/>
                <w:sz w:val="20"/>
                <w:szCs w:val="20"/>
              </w:rPr>
              <w:t>9</w:t>
            </w:r>
            <w:r w:rsidR="00EF031B" w:rsidRPr="00F67CAC">
              <w:rPr>
                <w:rFonts w:ascii="GHEA Grapalat" w:hAnsi="GHEA Grapalat"/>
                <w:sz w:val="20"/>
                <w:szCs w:val="20"/>
              </w:rPr>
              <w:t xml:space="preserve"> </w:t>
            </w:r>
            <w:r w:rsidR="00523130" w:rsidRPr="00F67CAC">
              <w:rPr>
                <w:rFonts w:ascii="GHEA Grapalat" w:hAnsi="GHEA Grapalat"/>
                <w:sz w:val="20"/>
                <w:szCs w:val="20"/>
              </w:rPr>
              <w:t>(Appendix 2)</w:t>
            </w:r>
            <w:r w:rsidR="00A87C30" w:rsidRPr="00F67CAC">
              <w:rPr>
                <w:rFonts w:ascii="GHEA Grapalat" w:hAnsi="GHEA Grapalat"/>
                <w:sz w:val="20"/>
                <w:szCs w:val="20"/>
              </w:rPr>
              <w:t>.</w:t>
            </w:r>
          </w:p>
          <w:p w14:paraId="69D4D117" w14:textId="4A94B708" w:rsidR="00C21AE1" w:rsidRPr="00F67CAC" w:rsidRDefault="00F67CAC" w:rsidP="00F67CAC">
            <w:pPr>
              <w:spacing w:before="60"/>
              <w:rPr>
                <w:rFonts w:ascii="GHEA Grapalat" w:hAnsi="GHEA Grapalat"/>
                <w:sz w:val="20"/>
                <w:szCs w:val="20"/>
              </w:rPr>
            </w:pPr>
            <w:r w:rsidRPr="001E6A87">
              <w:rPr>
                <w:rFonts w:ascii="GHEA Grapalat" w:hAnsi="GHEA Grapalat"/>
                <w:sz w:val="20"/>
                <w:szCs w:val="20"/>
              </w:rPr>
              <w:t>T</w:t>
            </w:r>
            <w:r w:rsidR="00C66B0E" w:rsidRPr="00F67CAC">
              <w:rPr>
                <w:rFonts w:ascii="GHEA Grapalat" w:hAnsi="GHEA Grapalat"/>
                <w:sz w:val="20"/>
                <w:szCs w:val="20"/>
              </w:rPr>
              <w:t>he re</w:t>
            </w:r>
            <w:r w:rsidR="00692A1A" w:rsidRPr="00F67CAC">
              <w:rPr>
                <w:rFonts w:ascii="GHEA Grapalat" w:hAnsi="GHEA Grapalat"/>
                <w:sz w:val="20"/>
                <w:szCs w:val="20"/>
              </w:rPr>
              <w:t>nova</w:t>
            </w:r>
            <w:r w:rsidR="00C66B0E" w:rsidRPr="00F67CAC">
              <w:rPr>
                <w:rFonts w:ascii="GHEA Grapalat" w:hAnsi="GHEA Grapalat"/>
                <w:sz w:val="20"/>
                <w:szCs w:val="20"/>
              </w:rPr>
              <w:t>tion works will not entail any physical</w:t>
            </w:r>
            <w:r w:rsidR="00A11F97" w:rsidRPr="00F67CAC">
              <w:rPr>
                <w:rFonts w:ascii="GHEA Grapalat" w:hAnsi="GHEA Grapalat"/>
                <w:sz w:val="20"/>
                <w:szCs w:val="20"/>
              </w:rPr>
              <w:t xml:space="preserve"> displacement (relocation or loss of shelter)</w:t>
            </w:r>
            <w:r w:rsidR="00C66B0E" w:rsidRPr="00F67CAC">
              <w:rPr>
                <w:rFonts w:ascii="GHEA Grapalat" w:hAnsi="GHEA Grapalat"/>
                <w:sz w:val="20"/>
                <w:szCs w:val="20"/>
              </w:rPr>
              <w:t xml:space="preserve"> or economic displacement</w:t>
            </w:r>
            <w:r w:rsidR="001E6A87">
              <w:rPr>
                <w:rFonts w:ascii="GHEA Grapalat" w:hAnsi="GHEA Grapalat"/>
                <w:sz w:val="20"/>
                <w:szCs w:val="20"/>
              </w:rPr>
              <w:t xml:space="preserve"> as it is not used by anyone</w:t>
            </w:r>
            <w:r w:rsidR="008D048D" w:rsidRPr="00F67CAC">
              <w:rPr>
                <w:rFonts w:ascii="GHEA Grapalat" w:hAnsi="GHEA Grapalat"/>
                <w:sz w:val="20"/>
                <w:szCs w:val="20"/>
              </w:rPr>
              <w:t xml:space="preserve"> </w:t>
            </w:r>
            <w:r w:rsidR="00A11F97" w:rsidRPr="00F67CAC">
              <w:rPr>
                <w:rFonts w:ascii="GHEA Grapalat" w:hAnsi="GHEA Grapalat"/>
                <w:sz w:val="20"/>
                <w:szCs w:val="20"/>
              </w:rPr>
              <w:t>(loss of assets or access to assets that leads to loss of income sources or means of livelihood).</w:t>
            </w:r>
          </w:p>
        </w:tc>
      </w:tr>
      <w:tr w:rsidR="00D62C5F" w:rsidRPr="00F67CAC" w14:paraId="79A13A0D" w14:textId="77777777" w:rsidTr="005B2B8F">
        <w:trPr>
          <w:trHeight w:val="800"/>
          <w:jc w:val="center"/>
        </w:trPr>
        <w:tc>
          <w:tcPr>
            <w:tcW w:w="2110" w:type="dxa"/>
            <w:tcBorders>
              <w:top w:val="single" w:sz="4" w:space="0" w:color="auto"/>
              <w:bottom w:val="single" w:sz="4" w:space="0" w:color="auto"/>
            </w:tcBorders>
          </w:tcPr>
          <w:p w14:paraId="04D494FD" w14:textId="77777777" w:rsidR="00D62C5F" w:rsidRPr="00F67CAC" w:rsidRDefault="00D62C5F" w:rsidP="00864BC8">
            <w:pPr>
              <w:spacing w:before="60"/>
              <w:jc w:val="right"/>
              <w:rPr>
                <w:rFonts w:ascii="GHEA Grapalat" w:hAnsi="GHEA Grapalat"/>
                <w:sz w:val="20"/>
                <w:szCs w:val="20"/>
              </w:rPr>
            </w:pPr>
            <w:r w:rsidRPr="00F67CAC">
              <w:rPr>
                <w:rFonts w:ascii="GHEA Grapalat" w:hAnsi="GHEA Grapalat"/>
                <w:sz w:val="20"/>
                <w:szCs w:val="20"/>
              </w:rPr>
              <w:t>Description of physical and natural environment around the site</w:t>
            </w:r>
          </w:p>
        </w:tc>
        <w:tc>
          <w:tcPr>
            <w:tcW w:w="8415" w:type="dxa"/>
            <w:gridSpan w:val="4"/>
            <w:tcBorders>
              <w:top w:val="single" w:sz="4" w:space="0" w:color="auto"/>
              <w:bottom w:val="single" w:sz="4" w:space="0" w:color="auto"/>
            </w:tcBorders>
          </w:tcPr>
          <w:p w14:paraId="6A646AAD" w14:textId="1515DAAC" w:rsidR="00A432E2" w:rsidRPr="00F67CAC" w:rsidRDefault="00A432E2" w:rsidP="00582A58">
            <w:pPr>
              <w:pStyle w:val="CommentText"/>
              <w:rPr>
                <w:rStyle w:val="hps"/>
                <w:rFonts w:ascii="GHEA Grapalat" w:hAnsi="GHEA Grapalat"/>
              </w:rPr>
            </w:pPr>
            <w:r w:rsidRPr="00F67CAC">
              <w:rPr>
                <w:rStyle w:val="hps"/>
                <w:rFonts w:ascii="GHEA Grapalat" w:hAnsi="GHEA Grapalat"/>
              </w:rPr>
              <w:t xml:space="preserve">The </w:t>
            </w:r>
            <w:r w:rsidR="00BD1433" w:rsidRPr="00F67CAC">
              <w:rPr>
                <w:rStyle w:val="hps"/>
                <w:rFonts w:ascii="GHEA Grapalat" w:hAnsi="GHEA Grapalat"/>
              </w:rPr>
              <w:t>premises allocated for the CSSTC</w:t>
            </w:r>
            <w:r w:rsidRPr="00F67CAC">
              <w:rPr>
                <w:rStyle w:val="hps"/>
                <w:rFonts w:ascii="GHEA Grapalat" w:hAnsi="GHEA Grapalat"/>
              </w:rPr>
              <w:t xml:space="preserve"> </w:t>
            </w:r>
            <w:r w:rsidR="002C48B8">
              <w:rPr>
                <w:rStyle w:val="hps"/>
                <w:rFonts w:ascii="GHEA Grapalat" w:hAnsi="GHEA Grapalat"/>
              </w:rPr>
              <w:t>a</w:t>
            </w:r>
            <w:r w:rsidR="002C48B8">
              <w:rPr>
                <w:rStyle w:val="hps"/>
              </w:rPr>
              <w:t>re</w:t>
            </w:r>
            <w:r w:rsidRPr="00F67CAC">
              <w:rPr>
                <w:rStyle w:val="hps"/>
                <w:rFonts w:ascii="GHEA Grapalat" w:hAnsi="GHEA Grapalat"/>
              </w:rPr>
              <w:t xml:space="preserve"> in the central part of </w:t>
            </w:r>
            <w:r w:rsidR="002C48B8">
              <w:rPr>
                <w:rStyle w:val="hps"/>
                <w:rFonts w:ascii="GHEA Grapalat" w:hAnsi="GHEA Grapalat"/>
              </w:rPr>
              <w:t xml:space="preserve">the </w:t>
            </w:r>
            <w:proofErr w:type="spellStart"/>
            <w:r w:rsidR="00BD1433" w:rsidRPr="00F67CAC">
              <w:rPr>
                <w:rStyle w:val="hps"/>
                <w:rFonts w:ascii="GHEA Grapalat" w:hAnsi="GHEA Grapalat"/>
              </w:rPr>
              <w:t>Berd</w:t>
            </w:r>
            <w:proofErr w:type="spellEnd"/>
            <w:r w:rsidRPr="00F67CAC">
              <w:rPr>
                <w:rStyle w:val="hps"/>
                <w:rFonts w:ascii="GHEA Grapalat" w:hAnsi="GHEA Grapalat"/>
              </w:rPr>
              <w:t xml:space="preserve"> community</w:t>
            </w:r>
            <w:r w:rsidR="00583B54" w:rsidRPr="00F67CAC">
              <w:rPr>
                <w:rStyle w:val="hps"/>
                <w:rFonts w:ascii="GHEA Grapalat" w:hAnsi="GHEA Grapalat"/>
              </w:rPr>
              <w:t xml:space="preserve">, in </w:t>
            </w:r>
            <w:r w:rsidR="002C48B8">
              <w:rPr>
                <w:rStyle w:val="hps"/>
                <w:rFonts w:ascii="GHEA Grapalat" w:hAnsi="GHEA Grapalat"/>
              </w:rPr>
              <w:t>the</w:t>
            </w:r>
            <w:r w:rsidR="00BD1433" w:rsidRPr="00F67CAC">
              <w:rPr>
                <w:rStyle w:val="hps"/>
                <w:rFonts w:ascii="GHEA Grapalat" w:hAnsi="GHEA Grapalat"/>
              </w:rPr>
              <w:t xml:space="preserve"> administrative building</w:t>
            </w:r>
            <w:r w:rsidR="00884099" w:rsidRPr="00F67CAC">
              <w:rPr>
                <w:rStyle w:val="hps"/>
                <w:rFonts w:ascii="GHEA Grapalat" w:hAnsi="GHEA Grapalat"/>
              </w:rPr>
              <w:t>.</w:t>
            </w:r>
            <w:r w:rsidRPr="00F67CAC">
              <w:rPr>
                <w:rStyle w:val="hps"/>
                <w:rFonts w:ascii="GHEA Grapalat" w:hAnsi="GHEA Grapalat"/>
              </w:rPr>
              <w:t xml:space="preserve"> </w:t>
            </w:r>
            <w:r w:rsidR="00884099" w:rsidRPr="00F67CAC">
              <w:rPr>
                <w:rStyle w:val="hps"/>
                <w:rFonts w:ascii="GHEA Grapalat" w:hAnsi="GHEA Grapalat"/>
              </w:rPr>
              <w:t>T</w:t>
            </w:r>
            <w:r w:rsidR="007E2CE8" w:rsidRPr="00F67CAC">
              <w:rPr>
                <w:rStyle w:val="hps"/>
                <w:rFonts w:ascii="GHEA Grapalat" w:hAnsi="GHEA Grapalat"/>
              </w:rPr>
              <w:t xml:space="preserve">here </w:t>
            </w:r>
            <w:r w:rsidR="002C48B8">
              <w:rPr>
                <w:rStyle w:val="hps"/>
                <w:rFonts w:ascii="GHEA Grapalat" w:hAnsi="GHEA Grapalat"/>
              </w:rPr>
              <w:t>are</w:t>
            </w:r>
            <w:r w:rsidR="002C48B8" w:rsidRPr="00F67CAC">
              <w:rPr>
                <w:rStyle w:val="hps"/>
                <w:rFonts w:ascii="GHEA Grapalat" w:hAnsi="GHEA Grapalat"/>
              </w:rPr>
              <w:t xml:space="preserve"> </w:t>
            </w:r>
            <w:r w:rsidR="00A2145D" w:rsidRPr="00F67CAC">
              <w:rPr>
                <w:rStyle w:val="hps"/>
                <w:rFonts w:ascii="GHEA Grapalat" w:hAnsi="GHEA Grapalat"/>
              </w:rPr>
              <w:t>a cinema, banks and</w:t>
            </w:r>
            <w:r w:rsidR="007E2CE8" w:rsidRPr="00F67CAC">
              <w:rPr>
                <w:rStyle w:val="hps"/>
                <w:rFonts w:ascii="GHEA Grapalat" w:hAnsi="GHEA Grapalat"/>
              </w:rPr>
              <w:t xml:space="preserve"> </w:t>
            </w:r>
            <w:r w:rsidR="00583B54" w:rsidRPr="00F67CAC">
              <w:rPr>
                <w:rStyle w:val="hps"/>
                <w:rFonts w:ascii="GHEA Grapalat" w:hAnsi="GHEA Grapalat"/>
              </w:rPr>
              <w:t xml:space="preserve">trading stalls </w:t>
            </w:r>
            <w:r w:rsidR="00F15BFC" w:rsidRPr="00F67CAC">
              <w:rPr>
                <w:rStyle w:val="hps"/>
                <w:rFonts w:ascii="GHEA Grapalat" w:hAnsi="GHEA Grapalat"/>
              </w:rPr>
              <w:t>nearby</w:t>
            </w:r>
            <w:r w:rsidRPr="00F67CAC">
              <w:rPr>
                <w:rStyle w:val="hps"/>
                <w:rFonts w:ascii="GHEA Grapalat" w:hAnsi="GHEA Grapalat"/>
              </w:rPr>
              <w:t>. The road</w:t>
            </w:r>
            <w:r w:rsidR="00641D1C" w:rsidRPr="00F67CAC">
              <w:rPr>
                <w:rStyle w:val="hps"/>
                <w:rFonts w:ascii="GHEA Grapalat" w:hAnsi="GHEA Grapalat"/>
              </w:rPr>
              <w:t xml:space="preserve"> leading</w:t>
            </w:r>
            <w:r w:rsidRPr="00F67CAC">
              <w:rPr>
                <w:rStyle w:val="hps"/>
                <w:rFonts w:ascii="GHEA Grapalat" w:hAnsi="GHEA Grapalat"/>
              </w:rPr>
              <w:t xml:space="preserve"> to the </w:t>
            </w:r>
            <w:r w:rsidR="00641D1C" w:rsidRPr="00F67CAC">
              <w:rPr>
                <w:rStyle w:val="hps"/>
                <w:rFonts w:ascii="GHEA Grapalat" w:hAnsi="GHEA Grapalat"/>
              </w:rPr>
              <w:t>C</w:t>
            </w:r>
            <w:r w:rsidRPr="00F67CAC">
              <w:rPr>
                <w:rStyle w:val="hps"/>
                <w:rFonts w:ascii="GHEA Grapalat" w:hAnsi="GHEA Grapalat"/>
              </w:rPr>
              <w:t>enter is asphalted</w:t>
            </w:r>
            <w:r w:rsidR="00F15BFC" w:rsidRPr="00F67CAC">
              <w:rPr>
                <w:rStyle w:val="hps"/>
                <w:rFonts w:ascii="GHEA Grapalat" w:hAnsi="GHEA Grapalat"/>
              </w:rPr>
              <w:t xml:space="preserve">, </w:t>
            </w:r>
            <w:r w:rsidR="002C48B8">
              <w:rPr>
                <w:rStyle w:val="hps"/>
                <w:rFonts w:ascii="GHEA Grapalat" w:hAnsi="GHEA Grapalat"/>
              </w:rPr>
              <w:t>no trees and bushes are</w:t>
            </w:r>
            <w:r w:rsidR="00F15BFC" w:rsidRPr="00F67CAC">
              <w:rPr>
                <w:rStyle w:val="hps"/>
                <w:rFonts w:ascii="GHEA Grapalat" w:hAnsi="GHEA Grapalat"/>
              </w:rPr>
              <w:t xml:space="preserve"> hindering the construction works</w:t>
            </w:r>
            <w:r w:rsidR="00581B01" w:rsidRPr="00F67CAC">
              <w:rPr>
                <w:rStyle w:val="hps"/>
                <w:rFonts w:ascii="GHEA Grapalat" w:hAnsi="GHEA Grapalat"/>
              </w:rPr>
              <w:t>.</w:t>
            </w:r>
            <w:r w:rsidR="00F15BFC" w:rsidRPr="00F67CAC">
              <w:rPr>
                <w:rStyle w:val="hps"/>
                <w:rFonts w:ascii="GHEA Grapalat" w:hAnsi="GHEA Grapalat"/>
              </w:rPr>
              <w:t xml:space="preserve"> </w:t>
            </w:r>
            <w:r w:rsidR="00581B01" w:rsidRPr="00F67CAC">
              <w:rPr>
                <w:rStyle w:val="hps"/>
                <w:rFonts w:ascii="GHEA Grapalat" w:hAnsi="GHEA Grapalat"/>
              </w:rPr>
              <w:t xml:space="preserve"> </w:t>
            </w:r>
          </w:p>
          <w:p w14:paraId="295D549A" w14:textId="06F64E9E" w:rsidR="00D62C5F" w:rsidRPr="00F67CAC" w:rsidRDefault="00D62C5F" w:rsidP="00582A58">
            <w:pPr>
              <w:pStyle w:val="CommentText"/>
              <w:rPr>
                <w:rStyle w:val="hps"/>
                <w:rFonts w:ascii="GHEA Grapalat" w:hAnsi="GHEA Grapalat"/>
              </w:rPr>
            </w:pPr>
            <w:r w:rsidRPr="00F67CAC">
              <w:rPr>
                <w:rFonts w:ascii="GHEA Grapalat" w:hAnsi="GHEA Grapalat"/>
              </w:rPr>
              <w:t xml:space="preserve">The external electricity, natural gas, water supply </w:t>
            </w:r>
            <w:r w:rsidR="002C48B8">
              <w:rPr>
                <w:rFonts w:ascii="GHEA Grapalat" w:hAnsi="GHEA Grapalat"/>
              </w:rPr>
              <w:t xml:space="preserve">network </w:t>
            </w:r>
            <w:r w:rsidRPr="00F67CAC">
              <w:rPr>
                <w:rFonts w:ascii="GHEA Grapalat" w:hAnsi="GHEA Grapalat"/>
              </w:rPr>
              <w:t xml:space="preserve">and </w:t>
            </w:r>
            <w:r w:rsidR="00425379" w:rsidRPr="00F67CAC">
              <w:rPr>
                <w:rFonts w:ascii="GHEA Grapalat" w:hAnsi="GHEA Grapalat"/>
              </w:rPr>
              <w:t>sewage</w:t>
            </w:r>
            <w:r w:rsidRPr="00F67CAC">
              <w:rPr>
                <w:rFonts w:ascii="GHEA Grapalat" w:hAnsi="GHEA Grapalat"/>
              </w:rPr>
              <w:t xml:space="preserve"> disposal of the CSSTC are currently in place and will remain unchanged; and the internal communications and infrastructures, electric</w:t>
            </w:r>
            <w:r w:rsidR="002C48B8">
              <w:rPr>
                <w:rFonts w:ascii="GHEA Grapalat" w:hAnsi="GHEA Grapalat"/>
              </w:rPr>
              <w:t>al</w:t>
            </w:r>
            <w:r w:rsidRPr="00F67CAC">
              <w:rPr>
                <w:rFonts w:ascii="GHEA Grapalat" w:hAnsi="GHEA Grapalat"/>
              </w:rPr>
              <w:t xml:space="preserve"> wires and water pip</w:t>
            </w:r>
            <w:r w:rsidR="002C48B8">
              <w:rPr>
                <w:rFonts w:ascii="GHEA Grapalat" w:hAnsi="GHEA Grapalat"/>
              </w:rPr>
              <w:t>elin</w:t>
            </w:r>
            <w:r w:rsidRPr="00F67CAC">
              <w:rPr>
                <w:rFonts w:ascii="GHEA Grapalat" w:hAnsi="GHEA Grapalat"/>
              </w:rPr>
              <w:t>es will be fully</w:t>
            </w:r>
            <w:r w:rsidR="006428B6" w:rsidRPr="00F67CAC">
              <w:rPr>
                <w:rFonts w:ascii="GHEA Grapalat" w:hAnsi="GHEA Grapalat"/>
              </w:rPr>
              <w:t xml:space="preserve"> replaced</w:t>
            </w:r>
            <w:r w:rsidRPr="00F67CAC">
              <w:rPr>
                <w:rFonts w:ascii="GHEA Grapalat" w:hAnsi="GHEA Grapalat"/>
              </w:rPr>
              <w:t>.</w:t>
            </w:r>
            <w:r w:rsidR="000720EB" w:rsidRPr="00F67CAC">
              <w:rPr>
                <w:rFonts w:ascii="GHEA Grapalat" w:hAnsi="GHEA Grapalat"/>
              </w:rPr>
              <w:t xml:space="preserve"> The premises</w:t>
            </w:r>
            <w:r w:rsidR="00582A58" w:rsidRPr="00F67CAC">
              <w:rPr>
                <w:rFonts w:ascii="GHEA Grapalat" w:hAnsi="GHEA Grapalat"/>
              </w:rPr>
              <w:t xml:space="preserve"> </w:t>
            </w:r>
            <w:r w:rsidR="00884099" w:rsidRPr="00F67CAC">
              <w:rPr>
                <w:rFonts w:ascii="GHEA Grapalat" w:hAnsi="GHEA Grapalat"/>
              </w:rPr>
              <w:t>are</w:t>
            </w:r>
            <w:r w:rsidR="00582A58" w:rsidRPr="00F67CAC">
              <w:rPr>
                <w:rFonts w:ascii="GHEA Grapalat" w:hAnsi="GHEA Grapalat"/>
              </w:rPr>
              <w:t xml:space="preserve"> </w:t>
            </w:r>
            <w:r w:rsidR="00884099" w:rsidRPr="00F67CAC">
              <w:rPr>
                <w:rFonts w:ascii="GHEA Grapalat" w:hAnsi="GHEA Grapalat"/>
              </w:rPr>
              <w:t>S</w:t>
            </w:r>
            <w:r w:rsidR="00582A58" w:rsidRPr="00F67CAC">
              <w:rPr>
                <w:rFonts w:ascii="GHEA Grapalat" w:hAnsi="GHEA Grapalat"/>
              </w:rPr>
              <w:t xml:space="preserve">tate property and cannot be used for private reasons or profit. </w:t>
            </w:r>
          </w:p>
          <w:p w14:paraId="7C83650B" w14:textId="1B013786" w:rsidR="00D62C5F" w:rsidRPr="00F67CAC" w:rsidRDefault="00D62C5F" w:rsidP="00864BC8">
            <w:pPr>
              <w:spacing w:before="60"/>
              <w:rPr>
                <w:rFonts w:ascii="GHEA Grapalat" w:hAnsi="GHEA Grapalat"/>
                <w:sz w:val="20"/>
                <w:szCs w:val="20"/>
              </w:rPr>
            </w:pPr>
            <w:r w:rsidRPr="00F67CAC">
              <w:rPr>
                <w:rFonts w:ascii="GHEA Grapalat" w:hAnsi="GHEA Grapalat"/>
                <w:sz w:val="20"/>
                <w:szCs w:val="20"/>
              </w:rPr>
              <w:t xml:space="preserve">The civil works will not interfere with </w:t>
            </w:r>
            <w:r w:rsidR="002C48B8">
              <w:rPr>
                <w:rFonts w:ascii="GHEA Grapalat" w:hAnsi="GHEA Grapalat"/>
                <w:sz w:val="20"/>
                <w:szCs w:val="20"/>
              </w:rPr>
              <w:t xml:space="preserve">the </w:t>
            </w:r>
            <w:r w:rsidRPr="00F67CAC">
              <w:rPr>
                <w:rFonts w:ascii="GHEA Grapalat" w:hAnsi="GHEA Grapalat"/>
                <w:sz w:val="20"/>
                <w:szCs w:val="20"/>
              </w:rPr>
              <w:t>everyday life of nearby residents</w:t>
            </w:r>
            <w:r w:rsidR="00F915C6" w:rsidRPr="00F67CAC">
              <w:rPr>
                <w:rFonts w:ascii="GHEA Grapalat" w:hAnsi="GHEA Grapalat"/>
                <w:sz w:val="20"/>
                <w:szCs w:val="20"/>
              </w:rPr>
              <w:t xml:space="preserve"> </w:t>
            </w:r>
            <w:r w:rsidR="008A683A" w:rsidRPr="00F67CAC">
              <w:rPr>
                <w:rFonts w:ascii="GHEA Grapalat" w:hAnsi="GHEA Grapalat"/>
                <w:sz w:val="20"/>
                <w:szCs w:val="20"/>
              </w:rPr>
              <w:t>or</w:t>
            </w:r>
            <w:r w:rsidRPr="00F67CAC">
              <w:rPr>
                <w:rFonts w:ascii="GHEA Grapalat" w:hAnsi="GHEA Grapalat"/>
                <w:sz w:val="20"/>
                <w:szCs w:val="20"/>
              </w:rPr>
              <w:t xml:space="preserve"> public </w:t>
            </w:r>
            <w:r w:rsidRPr="00F67CAC">
              <w:rPr>
                <w:rFonts w:ascii="GHEA Grapalat" w:hAnsi="GHEA Grapalat"/>
                <w:sz w:val="20"/>
                <w:szCs w:val="20"/>
              </w:rPr>
              <w:lastRenderedPageBreak/>
              <w:t xml:space="preserve">transportation.  </w:t>
            </w:r>
          </w:p>
          <w:p w14:paraId="4DDDDC4B" w14:textId="3C9ED757" w:rsidR="00D424FD" w:rsidRPr="00F67CAC" w:rsidRDefault="00D424FD" w:rsidP="00864BC8">
            <w:pPr>
              <w:spacing w:before="60"/>
              <w:rPr>
                <w:rFonts w:ascii="GHEA Grapalat" w:hAnsi="GHEA Grapalat"/>
                <w:sz w:val="20"/>
                <w:szCs w:val="20"/>
              </w:rPr>
            </w:pPr>
            <w:r w:rsidRPr="00F67CAC">
              <w:rPr>
                <w:rFonts w:ascii="GHEA Grapalat" w:hAnsi="GHEA Grapalat"/>
                <w:sz w:val="20"/>
                <w:szCs w:val="20"/>
              </w:rPr>
              <w:t xml:space="preserve">The renovation works will not hinder the activity of the </w:t>
            </w:r>
            <w:r w:rsidR="00A2145D" w:rsidRPr="00F67CAC">
              <w:rPr>
                <w:rFonts w:ascii="GHEA Grapalat" w:hAnsi="GHEA Grapalat"/>
                <w:sz w:val="20"/>
                <w:szCs w:val="20"/>
              </w:rPr>
              <w:t xml:space="preserve">offices </w:t>
            </w:r>
            <w:r w:rsidRPr="00F67CAC">
              <w:rPr>
                <w:rFonts w:ascii="GHEA Grapalat" w:hAnsi="GHEA Grapalat"/>
                <w:sz w:val="20"/>
                <w:szCs w:val="20"/>
              </w:rPr>
              <w:t xml:space="preserve">located </w:t>
            </w:r>
            <w:r w:rsidR="00A2145D" w:rsidRPr="00F67CAC">
              <w:rPr>
                <w:rFonts w:ascii="GHEA Grapalat" w:hAnsi="GHEA Grapalat"/>
                <w:sz w:val="20"/>
                <w:szCs w:val="20"/>
              </w:rPr>
              <w:t>in</w:t>
            </w:r>
            <w:r w:rsidRPr="00F67CAC">
              <w:rPr>
                <w:rFonts w:ascii="GHEA Grapalat" w:hAnsi="GHEA Grapalat"/>
                <w:sz w:val="20"/>
                <w:szCs w:val="20"/>
              </w:rPr>
              <w:t xml:space="preserve"> the </w:t>
            </w:r>
            <w:r w:rsidR="002C48B8">
              <w:rPr>
                <w:rFonts w:ascii="GHEA Grapalat" w:hAnsi="GHEA Grapalat"/>
                <w:sz w:val="20"/>
                <w:szCs w:val="20"/>
              </w:rPr>
              <w:t xml:space="preserve">same </w:t>
            </w:r>
            <w:r w:rsidRPr="00F67CAC">
              <w:rPr>
                <w:rFonts w:ascii="GHEA Grapalat" w:hAnsi="GHEA Grapalat"/>
                <w:sz w:val="20"/>
                <w:szCs w:val="20"/>
              </w:rPr>
              <w:t>building</w:t>
            </w:r>
            <w:r w:rsidR="00A2145D" w:rsidRPr="00F67CAC">
              <w:rPr>
                <w:rFonts w:ascii="GHEA Grapalat" w:hAnsi="GHEA Grapalat"/>
                <w:sz w:val="20"/>
                <w:szCs w:val="20"/>
              </w:rPr>
              <w:t xml:space="preserve"> and </w:t>
            </w:r>
            <w:r w:rsidR="002C48B8">
              <w:rPr>
                <w:rFonts w:ascii="GHEA Grapalat" w:hAnsi="GHEA Grapalat"/>
                <w:sz w:val="20"/>
                <w:szCs w:val="20"/>
              </w:rPr>
              <w:t xml:space="preserve">its </w:t>
            </w:r>
            <w:r w:rsidR="00A2145D" w:rsidRPr="00F67CAC">
              <w:rPr>
                <w:rFonts w:ascii="GHEA Grapalat" w:hAnsi="GHEA Grapalat"/>
                <w:sz w:val="20"/>
                <w:szCs w:val="20"/>
              </w:rPr>
              <w:t>surrounding</w:t>
            </w:r>
            <w:r w:rsidR="00F60259" w:rsidRPr="00F67CAC">
              <w:rPr>
                <w:rFonts w:ascii="GHEA Grapalat" w:hAnsi="GHEA Grapalat"/>
                <w:sz w:val="20"/>
                <w:szCs w:val="20"/>
              </w:rPr>
              <w:t xml:space="preserve"> structures</w:t>
            </w:r>
            <w:r w:rsidRPr="00F67CAC">
              <w:rPr>
                <w:rFonts w:ascii="GHEA Grapalat" w:hAnsi="GHEA Grapalat"/>
                <w:sz w:val="20"/>
                <w:szCs w:val="20"/>
              </w:rPr>
              <w:t xml:space="preserve">. </w:t>
            </w:r>
          </w:p>
          <w:p w14:paraId="3B3EF747" w14:textId="7A062C1D" w:rsidR="005E343B" w:rsidRPr="00F67CAC" w:rsidRDefault="00E81A24" w:rsidP="005E343B">
            <w:pPr>
              <w:spacing w:before="60"/>
              <w:rPr>
                <w:rFonts w:ascii="GHEA Grapalat" w:hAnsi="GHEA Grapalat"/>
                <w:sz w:val="20"/>
                <w:szCs w:val="20"/>
                <w:highlight w:val="yellow"/>
              </w:rPr>
            </w:pPr>
            <w:r w:rsidRPr="00F67CAC">
              <w:rPr>
                <w:rFonts w:ascii="GHEA Grapalat" w:hAnsi="GHEA Grapalat"/>
                <w:sz w:val="20"/>
                <w:szCs w:val="20"/>
              </w:rPr>
              <w:t>The p</w:t>
            </w:r>
            <w:r w:rsidR="005E343B" w:rsidRPr="00F67CAC">
              <w:rPr>
                <w:rFonts w:ascii="GHEA Grapalat" w:hAnsi="GHEA Grapalat"/>
                <w:sz w:val="20"/>
                <w:szCs w:val="20"/>
              </w:rPr>
              <w:t xml:space="preserve">roject’s Social and Environmental Specialists have visited and pre-screened the site.  </w:t>
            </w:r>
          </w:p>
        </w:tc>
      </w:tr>
      <w:tr w:rsidR="00D62C5F" w:rsidRPr="00F67CAC" w14:paraId="6033A268" w14:textId="77777777" w:rsidTr="005B2B8F">
        <w:trPr>
          <w:trHeight w:val="1187"/>
          <w:jc w:val="center"/>
        </w:trPr>
        <w:tc>
          <w:tcPr>
            <w:tcW w:w="2110" w:type="dxa"/>
            <w:tcBorders>
              <w:top w:val="single" w:sz="4" w:space="0" w:color="auto"/>
              <w:bottom w:val="single" w:sz="4" w:space="0" w:color="auto"/>
            </w:tcBorders>
          </w:tcPr>
          <w:p w14:paraId="393D0E11" w14:textId="77777777" w:rsidR="00D62C5F" w:rsidRPr="00F67CAC" w:rsidRDefault="00D62C5F" w:rsidP="00864BC8">
            <w:pPr>
              <w:spacing w:before="60"/>
              <w:jc w:val="right"/>
              <w:rPr>
                <w:rFonts w:ascii="GHEA Grapalat" w:hAnsi="GHEA Grapalat"/>
                <w:sz w:val="20"/>
                <w:szCs w:val="20"/>
              </w:rPr>
            </w:pPr>
            <w:r w:rsidRPr="00F67CAC">
              <w:rPr>
                <w:rFonts w:ascii="GHEA Grapalat" w:hAnsi="GHEA Grapalat"/>
                <w:sz w:val="20"/>
                <w:szCs w:val="20"/>
              </w:rPr>
              <w:lastRenderedPageBreak/>
              <w:t>Locations and distance for material sourcing, especially aggregates, water, stones?</w:t>
            </w:r>
          </w:p>
        </w:tc>
        <w:tc>
          <w:tcPr>
            <w:tcW w:w="8415" w:type="dxa"/>
            <w:gridSpan w:val="4"/>
            <w:tcBorders>
              <w:top w:val="single" w:sz="4" w:space="0" w:color="auto"/>
              <w:bottom w:val="single" w:sz="4" w:space="0" w:color="auto"/>
            </w:tcBorders>
          </w:tcPr>
          <w:p w14:paraId="76517A10" w14:textId="34B801BE" w:rsidR="00D62C5F" w:rsidRPr="00F67CAC" w:rsidRDefault="00D62C5F" w:rsidP="00864BC8">
            <w:pPr>
              <w:spacing w:before="60"/>
              <w:rPr>
                <w:rFonts w:ascii="GHEA Grapalat" w:hAnsi="GHEA Grapalat"/>
                <w:sz w:val="20"/>
                <w:szCs w:val="20"/>
              </w:rPr>
            </w:pPr>
            <w:r w:rsidRPr="00F67CAC">
              <w:rPr>
                <w:rFonts w:ascii="GHEA Grapalat" w:hAnsi="GHEA Grapalat"/>
                <w:sz w:val="20"/>
                <w:szCs w:val="20"/>
              </w:rPr>
              <w:t>The necessary aggregates and other construction materials are available from</w:t>
            </w:r>
            <w:r w:rsidR="00A43A56" w:rsidRPr="00F67CAC">
              <w:rPr>
                <w:rFonts w:ascii="GHEA Grapalat" w:hAnsi="GHEA Grapalat"/>
                <w:sz w:val="20"/>
                <w:szCs w:val="20"/>
              </w:rPr>
              <w:t xml:space="preserve"> nearby</w:t>
            </w:r>
            <w:r w:rsidRPr="00F67CAC">
              <w:rPr>
                <w:rFonts w:ascii="GHEA Grapalat" w:hAnsi="GHEA Grapalat"/>
                <w:sz w:val="20"/>
                <w:szCs w:val="20"/>
              </w:rPr>
              <w:t xml:space="preserve"> vendors</w:t>
            </w:r>
            <w:r w:rsidR="00A43A56" w:rsidRPr="00F67CAC">
              <w:rPr>
                <w:rFonts w:ascii="GHEA Grapalat" w:hAnsi="GHEA Grapalat"/>
                <w:sz w:val="20"/>
                <w:szCs w:val="20"/>
              </w:rPr>
              <w:t xml:space="preserve"> </w:t>
            </w:r>
            <w:r w:rsidR="002C48B8">
              <w:rPr>
                <w:rFonts w:ascii="GHEA Grapalat" w:hAnsi="GHEA Grapalat"/>
                <w:sz w:val="20"/>
                <w:szCs w:val="20"/>
              </w:rPr>
              <w:t>and</w:t>
            </w:r>
            <w:r w:rsidR="002C48B8" w:rsidRPr="00F67CAC">
              <w:rPr>
                <w:rFonts w:ascii="GHEA Grapalat" w:hAnsi="GHEA Grapalat"/>
                <w:sz w:val="20"/>
                <w:szCs w:val="20"/>
              </w:rPr>
              <w:t xml:space="preserve"> </w:t>
            </w:r>
            <w:r w:rsidR="00A43A56" w:rsidRPr="00F67CAC">
              <w:rPr>
                <w:rFonts w:ascii="GHEA Grapalat" w:hAnsi="GHEA Grapalat"/>
                <w:sz w:val="20"/>
                <w:szCs w:val="20"/>
              </w:rPr>
              <w:t>wholesale trade centers</w:t>
            </w:r>
            <w:r w:rsidRPr="00F67CAC">
              <w:rPr>
                <w:rFonts w:ascii="GHEA Grapalat" w:hAnsi="GHEA Grapalat"/>
                <w:sz w:val="20"/>
                <w:szCs w:val="20"/>
              </w:rPr>
              <w:t>.</w:t>
            </w:r>
          </w:p>
          <w:p w14:paraId="2EC4BA7D" w14:textId="71B7B7E0" w:rsidR="00D62C5F" w:rsidRPr="00F67CAC" w:rsidRDefault="00D62C5F" w:rsidP="00864BC8">
            <w:pPr>
              <w:spacing w:before="60"/>
              <w:rPr>
                <w:rFonts w:ascii="GHEA Grapalat" w:hAnsi="GHEA Grapalat"/>
                <w:sz w:val="20"/>
                <w:szCs w:val="20"/>
              </w:rPr>
            </w:pPr>
            <w:r w:rsidRPr="00F67CAC">
              <w:rPr>
                <w:rFonts w:ascii="GHEA Grapalat" w:hAnsi="GHEA Grapalat"/>
                <w:sz w:val="20"/>
                <w:szCs w:val="20"/>
              </w:rPr>
              <w:t>Water required for construction works is availab</w:t>
            </w:r>
            <w:r w:rsidR="00A43A56" w:rsidRPr="00F67CAC">
              <w:rPr>
                <w:rFonts w:ascii="GHEA Grapalat" w:hAnsi="GHEA Grapalat"/>
                <w:sz w:val="20"/>
                <w:szCs w:val="20"/>
              </w:rPr>
              <w:t>le inside the building, supplied</w:t>
            </w:r>
            <w:r w:rsidRPr="00F67CAC">
              <w:rPr>
                <w:rFonts w:ascii="GHEA Grapalat" w:hAnsi="GHEA Grapalat"/>
                <w:sz w:val="20"/>
                <w:szCs w:val="20"/>
              </w:rPr>
              <w:t xml:space="preserve"> </w:t>
            </w:r>
            <w:r w:rsidR="00A43A56" w:rsidRPr="00F67CAC">
              <w:rPr>
                <w:rFonts w:ascii="GHEA Grapalat" w:hAnsi="GHEA Grapalat"/>
                <w:sz w:val="20"/>
                <w:szCs w:val="20"/>
              </w:rPr>
              <w:t>by</w:t>
            </w:r>
            <w:r w:rsidRPr="00F67CAC">
              <w:rPr>
                <w:rFonts w:ascii="GHEA Grapalat" w:hAnsi="GHEA Grapalat"/>
                <w:sz w:val="20"/>
                <w:szCs w:val="20"/>
              </w:rPr>
              <w:t xml:space="preserve"> </w:t>
            </w:r>
            <w:r w:rsidR="00A43A56" w:rsidRPr="00F67CAC">
              <w:rPr>
                <w:rFonts w:ascii="GHEA Grapalat" w:hAnsi="GHEA Grapalat"/>
                <w:sz w:val="20"/>
                <w:szCs w:val="20"/>
              </w:rPr>
              <w:t>“</w:t>
            </w:r>
            <w:r w:rsidR="00D1536B" w:rsidRPr="00F67CAC">
              <w:rPr>
                <w:rFonts w:ascii="GHEA Grapalat" w:hAnsi="GHEA Grapalat"/>
                <w:sz w:val="20"/>
                <w:szCs w:val="20"/>
              </w:rPr>
              <w:t xml:space="preserve">Veolia </w:t>
            </w:r>
            <w:proofErr w:type="spellStart"/>
            <w:r w:rsidR="00D1536B" w:rsidRPr="00F67CAC">
              <w:rPr>
                <w:rFonts w:ascii="GHEA Grapalat" w:hAnsi="GHEA Grapalat"/>
                <w:sz w:val="20"/>
                <w:szCs w:val="20"/>
              </w:rPr>
              <w:t>J</w:t>
            </w:r>
            <w:r w:rsidR="00A43A56" w:rsidRPr="00F67CAC">
              <w:rPr>
                <w:rFonts w:ascii="GHEA Grapalat" w:hAnsi="GHEA Grapalat"/>
                <w:sz w:val="20"/>
                <w:szCs w:val="20"/>
              </w:rPr>
              <w:t>ur</w:t>
            </w:r>
            <w:proofErr w:type="spellEnd"/>
            <w:r w:rsidR="00A43A56" w:rsidRPr="00F67CAC">
              <w:rPr>
                <w:rFonts w:ascii="GHEA Grapalat" w:hAnsi="GHEA Grapalat"/>
                <w:sz w:val="20"/>
                <w:szCs w:val="20"/>
              </w:rPr>
              <w:t xml:space="preserve">” </w:t>
            </w:r>
            <w:proofErr w:type="spellStart"/>
            <w:r w:rsidR="00A43A56" w:rsidRPr="00F67CAC">
              <w:rPr>
                <w:rFonts w:ascii="GHEA Grapalat" w:hAnsi="GHEA Grapalat"/>
                <w:sz w:val="20"/>
                <w:szCs w:val="20"/>
              </w:rPr>
              <w:t>CJSC</w:t>
            </w:r>
            <w:proofErr w:type="spellEnd"/>
            <w:r w:rsidRPr="00F67CAC">
              <w:rPr>
                <w:rFonts w:ascii="GHEA Grapalat" w:hAnsi="GHEA Grapalat"/>
                <w:sz w:val="20"/>
                <w:szCs w:val="20"/>
              </w:rPr>
              <w:t>.</w:t>
            </w:r>
          </w:p>
          <w:p w14:paraId="4C331EDB" w14:textId="1227A766" w:rsidR="00D62C5F" w:rsidRPr="00F67CAC" w:rsidRDefault="00D62C5F" w:rsidP="00864BC8">
            <w:pPr>
              <w:spacing w:before="60"/>
              <w:rPr>
                <w:rFonts w:ascii="GHEA Grapalat" w:hAnsi="GHEA Grapalat"/>
                <w:sz w:val="20"/>
                <w:szCs w:val="20"/>
              </w:rPr>
            </w:pPr>
            <w:r w:rsidRPr="00F67CAC">
              <w:rPr>
                <w:rFonts w:ascii="GHEA Grapalat" w:hAnsi="GHEA Grapalat"/>
                <w:sz w:val="20"/>
                <w:szCs w:val="20"/>
              </w:rPr>
              <w:t xml:space="preserve">There is </w:t>
            </w:r>
            <w:r w:rsidR="00617932" w:rsidRPr="00F67CAC">
              <w:rPr>
                <w:rFonts w:ascii="GHEA Grapalat" w:hAnsi="GHEA Grapalat"/>
                <w:sz w:val="20"/>
                <w:szCs w:val="20"/>
              </w:rPr>
              <w:t>enough</w:t>
            </w:r>
            <w:r w:rsidRPr="00F67CAC">
              <w:rPr>
                <w:rFonts w:ascii="GHEA Grapalat" w:hAnsi="GHEA Grapalat"/>
                <w:sz w:val="20"/>
                <w:szCs w:val="20"/>
              </w:rPr>
              <w:t xml:space="preserve"> space for parking </w:t>
            </w:r>
            <w:r w:rsidR="00617932" w:rsidRPr="00F67CAC">
              <w:rPr>
                <w:rFonts w:ascii="GHEA Grapalat" w:hAnsi="GHEA Grapalat"/>
                <w:sz w:val="20"/>
                <w:szCs w:val="20"/>
              </w:rPr>
              <w:t xml:space="preserve">of </w:t>
            </w:r>
            <w:r w:rsidRPr="00F67CAC">
              <w:rPr>
                <w:rFonts w:ascii="GHEA Grapalat" w:hAnsi="GHEA Grapalat"/>
                <w:sz w:val="20"/>
                <w:szCs w:val="20"/>
              </w:rPr>
              <w:t xml:space="preserve">construction vehicles and machinery on the territory adjacent to </w:t>
            </w:r>
            <w:r w:rsidR="00617932" w:rsidRPr="00F67CAC">
              <w:rPr>
                <w:rFonts w:ascii="GHEA Grapalat" w:hAnsi="GHEA Grapalat"/>
                <w:sz w:val="20"/>
                <w:szCs w:val="20"/>
              </w:rPr>
              <w:t xml:space="preserve">the </w:t>
            </w:r>
            <w:r w:rsidRPr="00F67CAC">
              <w:rPr>
                <w:rFonts w:ascii="GHEA Grapalat" w:hAnsi="GHEA Grapalat"/>
                <w:sz w:val="20"/>
                <w:szCs w:val="20"/>
              </w:rPr>
              <w:t xml:space="preserve">CSSTC and to establish temporary </w:t>
            </w:r>
            <w:r w:rsidR="00617932" w:rsidRPr="00F67CAC">
              <w:rPr>
                <w:rFonts w:ascii="GHEA Grapalat" w:hAnsi="GHEA Grapalat"/>
                <w:sz w:val="20"/>
                <w:szCs w:val="20"/>
              </w:rPr>
              <w:t>storage</w:t>
            </w:r>
            <w:r w:rsidRPr="00F67CAC">
              <w:rPr>
                <w:rFonts w:ascii="GHEA Grapalat" w:hAnsi="GHEA Grapalat"/>
                <w:sz w:val="20"/>
                <w:szCs w:val="20"/>
              </w:rPr>
              <w:t xml:space="preserve"> for building materials and construction waste</w:t>
            </w:r>
            <w:r w:rsidR="00583B54" w:rsidRPr="00F67CAC">
              <w:rPr>
                <w:rFonts w:ascii="GHEA Grapalat" w:hAnsi="GHEA Grapalat"/>
                <w:sz w:val="20"/>
                <w:szCs w:val="20"/>
              </w:rPr>
              <w:t>, if necessary</w:t>
            </w:r>
            <w:r w:rsidRPr="00F67CAC">
              <w:rPr>
                <w:rFonts w:ascii="GHEA Grapalat" w:hAnsi="GHEA Grapalat"/>
                <w:sz w:val="20"/>
                <w:szCs w:val="20"/>
              </w:rPr>
              <w:t>.</w:t>
            </w:r>
            <w:r w:rsidR="00583B54" w:rsidRPr="00F67CAC">
              <w:rPr>
                <w:rFonts w:ascii="GHEA Grapalat" w:hAnsi="GHEA Grapalat"/>
                <w:sz w:val="20"/>
                <w:szCs w:val="20"/>
              </w:rPr>
              <w:t xml:space="preserve"> </w:t>
            </w:r>
            <w:r w:rsidRPr="00F67CAC">
              <w:rPr>
                <w:rFonts w:ascii="GHEA Grapalat" w:hAnsi="GHEA Grapalat"/>
                <w:sz w:val="20"/>
                <w:szCs w:val="20"/>
              </w:rPr>
              <w:t xml:space="preserve">  </w:t>
            </w:r>
          </w:p>
        </w:tc>
      </w:tr>
      <w:tr w:rsidR="00D62C5F" w:rsidRPr="00F67CAC" w14:paraId="3233E924" w14:textId="77777777" w:rsidTr="005B2B8F">
        <w:trPr>
          <w:jc w:val="center"/>
        </w:trPr>
        <w:tc>
          <w:tcPr>
            <w:tcW w:w="10525" w:type="dxa"/>
            <w:gridSpan w:val="5"/>
            <w:tcBorders>
              <w:top w:val="single" w:sz="4" w:space="0" w:color="auto"/>
              <w:bottom w:val="single" w:sz="4" w:space="0" w:color="auto"/>
            </w:tcBorders>
            <w:shd w:val="clear" w:color="auto" w:fill="E6E6E6"/>
          </w:tcPr>
          <w:p w14:paraId="37EA4A5F" w14:textId="77777777" w:rsidR="00D62C5F" w:rsidRPr="00F67CAC" w:rsidRDefault="00D62C5F" w:rsidP="00864BC8">
            <w:pPr>
              <w:spacing w:before="60"/>
              <w:rPr>
                <w:rFonts w:ascii="GHEA Grapalat" w:hAnsi="GHEA Grapalat"/>
                <w:b/>
                <w:sz w:val="20"/>
                <w:szCs w:val="20"/>
              </w:rPr>
            </w:pPr>
            <w:r w:rsidRPr="00F67CAC">
              <w:rPr>
                <w:rFonts w:ascii="GHEA Grapalat" w:hAnsi="GHEA Grapalat"/>
                <w:b/>
                <w:sz w:val="20"/>
                <w:szCs w:val="20"/>
              </w:rPr>
              <w:t>LEGISLATION</w:t>
            </w:r>
          </w:p>
        </w:tc>
      </w:tr>
      <w:tr w:rsidR="00D62C5F" w:rsidRPr="00F67CAC" w14:paraId="62B255B5" w14:textId="77777777" w:rsidTr="005B2B8F">
        <w:trPr>
          <w:trHeight w:val="1520"/>
          <w:jc w:val="center"/>
        </w:trPr>
        <w:tc>
          <w:tcPr>
            <w:tcW w:w="2110" w:type="dxa"/>
            <w:tcBorders>
              <w:top w:val="single" w:sz="4" w:space="0" w:color="auto"/>
              <w:bottom w:val="single" w:sz="4" w:space="0" w:color="auto"/>
            </w:tcBorders>
            <w:shd w:val="clear" w:color="auto" w:fill="auto"/>
          </w:tcPr>
          <w:p w14:paraId="0C83E0A0" w14:textId="77777777" w:rsidR="00D62C5F" w:rsidRPr="00F67CAC" w:rsidRDefault="00D62C5F" w:rsidP="00864BC8">
            <w:pPr>
              <w:spacing w:before="60"/>
              <w:jc w:val="right"/>
              <w:rPr>
                <w:rFonts w:ascii="GHEA Grapalat" w:hAnsi="GHEA Grapalat"/>
                <w:sz w:val="20"/>
                <w:szCs w:val="20"/>
                <w:highlight w:val="yellow"/>
              </w:rPr>
            </w:pPr>
            <w:r w:rsidRPr="00F67CAC">
              <w:rPr>
                <w:rFonts w:ascii="GHEA Grapalat" w:hAnsi="GHEA Grapalat"/>
                <w:sz w:val="20"/>
                <w:szCs w:val="20"/>
              </w:rPr>
              <w:t>National &amp; local legislation &amp; permits that apply to project activity</w:t>
            </w:r>
          </w:p>
        </w:tc>
        <w:tc>
          <w:tcPr>
            <w:tcW w:w="8415" w:type="dxa"/>
            <w:gridSpan w:val="4"/>
            <w:tcBorders>
              <w:top w:val="single" w:sz="4" w:space="0" w:color="auto"/>
              <w:bottom w:val="single" w:sz="4" w:space="0" w:color="auto"/>
            </w:tcBorders>
            <w:shd w:val="clear" w:color="auto" w:fill="auto"/>
          </w:tcPr>
          <w:p w14:paraId="242CEE6C" w14:textId="77777777" w:rsidR="008372C2" w:rsidRPr="00F67CAC" w:rsidRDefault="008372C2" w:rsidP="008372C2">
            <w:pPr>
              <w:spacing w:before="60"/>
              <w:rPr>
                <w:rFonts w:ascii="GHEA Grapalat" w:hAnsi="GHEA Grapalat"/>
                <w:sz w:val="20"/>
                <w:szCs w:val="20"/>
              </w:rPr>
            </w:pPr>
            <w:r w:rsidRPr="00F67CAC">
              <w:rPr>
                <w:rFonts w:ascii="GHEA Grapalat" w:hAnsi="GHEA Grapalat"/>
                <w:sz w:val="20"/>
                <w:szCs w:val="20"/>
              </w:rPr>
              <w:t xml:space="preserve">The following Armenian legislation defines a legal framework applicable to project activities: </w:t>
            </w:r>
          </w:p>
          <w:p w14:paraId="6AC374BB" w14:textId="77777777" w:rsidR="008372C2" w:rsidRPr="00F67CAC" w:rsidRDefault="008372C2" w:rsidP="008372C2">
            <w:pPr>
              <w:spacing w:before="60"/>
              <w:rPr>
                <w:rFonts w:ascii="GHEA Grapalat" w:hAnsi="GHEA Grapalat"/>
                <w:sz w:val="20"/>
                <w:szCs w:val="20"/>
              </w:rPr>
            </w:pPr>
            <w:r w:rsidRPr="00F67CAC">
              <w:rPr>
                <w:rFonts w:ascii="GHEA Grapalat" w:hAnsi="GHEA Grapalat"/>
                <w:sz w:val="20"/>
                <w:szCs w:val="20"/>
              </w:rPr>
              <w:t xml:space="preserve"> - Law on Atmospheric Air Protection of </w:t>
            </w:r>
            <w:proofErr w:type="spellStart"/>
            <w:r w:rsidRPr="00F67CAC">
              <w:rPr>
                <w:rFonts w:ascii="GHEA Grapalat" w:hAnsi="GHEA Grapalat"/>
                <w:sz w:val="20"/>
                <w:szCs w:val="20"/>
              </w:rPr>
              <w:t>RoA</w:t>
            </w:r>
            <w:proofErr w:type="spellEnd"/>
            <w:r w:rsidRPr="00F67CAC">
              <w:rPr>
                <w:rFonts w:ascii="GHEA Grapalat" w:hAnsi="GHEA Grapalat"/>
                <w:sz w:val="20"/>
                <w:szCs w:val="20"/>
              </w:rPr>
              <w:t xml:space="preserve"> (1994). </w:t>
            </w:r>
          </w:p>
          <w:p w14:paraId="67621F6B" w14:textId="164DB193" w:rsidR="008372C2" w:rsidRPr="00F67CAC" w:rsidRDefault="008372C2" w:rsidP="008372C2">
            <w:pPr>
              <w:spacing w:before="60"/>
              <w:rPr>
                <w:rFonts w:ascii="GHEA Grapalat" w:hAnsi="GHEA Grapalat"/>
                <w:sz w:val="20"/>
                <w:szCs w:val="20"/>
              </w:rPr>
            </w:pPr>
            <w:r w:rsidRPr="00F67CAC">
              <w:rPr>
                <w:rFonts w:ascii="GHEA Grapalat" w:hAnsi="GHEA Grapalat"/>
                <w:sz w:val="20"/>
                <w:szCs w:val="20"/>
              </w:rPr>
              <w:t xml:space="preserve">The purpose of Law on Atmospheric Air Protection is to define main principles of the </w:t>
            </w:r>
            <w:proofErr w:type="spellStart"/>
            <w:r w:rsidRPr="00F67CAC">
              <w:rPr>
                <w:rFonts w:ascii="GHEA Grapalat" w:hAnsi="GHEA Grapalat"/>
                <w:sz w:val="20"/>
                <w:szCs w:val="20"/>
              </w:rPr>
              <w:t>RoA</w:t>
            </w:r>
            <w:proofErr w:type="spellEnd"/>
            <w:r w:rsidRPr="00F67CAC">
              <w:rPr>
                <w:rFonts w:ascii="GHEA Grapalat" w:hAnsi="GHEA Grapalat"/>
                <w:sz w:val="20"/>
                <w:szCs w:val="20"/>
              </w:rPr>
              <w:t xml:space="preserve">, directed to </w:t>
            </w:r>
            <w:r w:rsidR="00CD119E">
              <w:rPr>
                <w:rFonts w:ascii="GHEA Grapalat" w:hAnsi="GHEA Grapalat"/>
                <w:sz w:val="20"/>
                <w:szCs w:val="20"/>
              </w:rPr>
              <w:t xml:space="preserve">the </w:t>
            </w:r>
            <w:r w:rsidRPr="00F67CAC">
              <w:rPr>
                <w:rFonts w:ascii="GHEA Grapalat" w:hAnsi="GHEA Grapalat"/>
                <w:sz w:val="20"/>
                <w:szCs w:val="20"/>
              </w:rPr>
              <w:t xml:space="preserve">provision of purity of atmospheric air and improvement of air quality, prevention and mitigation of the chemical, physical, biological and other impacts on air quality and regulation of public relation, as well as the principle of setting standards of emission limits on atmospheric air pollutants and permissible physical harmful influences.  </w:t>
            </w:r>
          </w:p>
          <w:p w14:paraId="3A5C44E2" w14:textId="30201401" w:rsidR="008372C2" w:rsidRPr="00F67CAC" w:rsidRDefault="008372C2" w:rsidP="008372C2">
            <w:pPr>
              <w:spacing w:before="60"/>
              <w:ind w:left="522"/>
              <w:rPr>
                <w:rFonts w:ascii="GHEA Grapalat" w:hAnsi="GHEA Grapalat"/>
                <w:i/>
                <w:sz w:val="20"/>
                <w:szCs w:val="20"/>
              </w:rPr>
            </w:pPr>
            <w:r w:rsidRPr="00F67CAC">
              <w:rPr>
                <w:rFonts w:ascii="GHEA Grapalat" w:hAnsi="GHEA Grapalat"/>
                <w:i/>
                <w:sz w:val="20"/>
                <w:szCs w:val="20"/>
              </w:rPr>
              <w:t>According to this law</w:t>
            </w:r>
            <w:r w:rsidR="00CD119E">
              <w:rPr>
                <w:rFonts w:ascii="GHEA Grapalat" w:hAnsi="GHEA Grapalat"/>
                <w:i/>
                <w:sz w:val="20"/>
                <w:szCs w:val="20"/>
              </w:rPr>
              <w:t>,</w:t>
            </w:r>
            <w:r w:rsidRPr="00F67CAC">
              <w:rPr>
                <w:rFonts w:ascii="GHEA Grapalat" w:hAnsi="GHEA Grapalat"/>
                <w:i/>
                <w:sz w:val="20"/>
                <w:szCs w:val="20"/>
              </w:rPr>
              <w:t xml:space="preserve"> contractor shall undertake repairs activities as well as transportation and temporary storage of wastes the way to minimize dust and other emissions to the air.  </w:t>
            </w:r>
          </w:p>
          <w:p w14:paraId="00CB52FE" w14:textId="77777777" w:rsidR="008372C2" w:rsidRPr="00F67CAC" w:rsidRDefault="008372C2" w:rsidP="008372C2">
            <w:pPr>
              <w:spacing w:before="60"/>
              <w:rPr>
                <w:rFonts w:ascii="GHEA Grapalat" w:hAnsi="GHEA Grapalat"/>
                <w:sz w:val="20"/>
                <w:szCs w:val="20"/>
              </w:rPr>
            </w:pPr>
            <w:r w:rsidRPr="00F67CAC">
              <w:rPr>
                <w:rFonts w:ascii="GHEA Grapalat" w:hAnsi="GHEA Grapalat"/>
                <w:sz w:val="20"/>
                <w:szCs w:val="20"/>
              </w:rPr>
              <w:t xml:space="preserve">-  </w:t>
            </w:r>
            <w:proofErr w:type="spellStart"/>
            <w:r w:rsidRPr="00F67CAC">
              <w:rPr>
                <w:rFonts w:ascii="GHEA Grapalat" w:hAnsi="GHEA Grapalat"/>
                <w:sz w:val="20"/>
                <w:szCs w:val="20"/>
              </w:rPr>
              <w:t>RoA</w:t>
            </w:r>
            <w:proofErr w:type="spellEnd"/>
            <w:r w:rsidRPr="00F67CAC">
              <w:rPr>
                <w:rFonts w:ascii="GHEA Grapalat" w:hAnsi="GHEA Grapalat"/>
                <w:sz w:val="20"/>
                <w:szCs w:val="20"/>
              </w:rPr>
              <w:t xml:space="preserve"> Law on Waste (2004). </w:t>
            </w:r>
          </w:p>
          <w:p w14:paraId="133B994B" w14:textId="59AC2927" w:rsidR="008372C2" w:rsidRPr="00F67CAC" w:rsidRDefault="008372C2" w:rsidP="008372C2">
            <w:pPr>
              <w:spacing w:before="60"/>
              <w:rPr>
                <w:rFonts w:ascii="GHEA Grapalat" w:hAnsi="GHEA Grapalat"/>
                <w:sz w:val="20"/>
                <w:szCs w:val="20"/>
              </w:rPr>
            </w:pPr>
            <w:r w:rsidRPr="00F67CAC">
              <w:rPr>
                <w:rFonts w:ascii="GHEA Grapalat" w:hAnsi="GHEA Grapalat"/>
                <w:sz w:val="20"/>
                <w:szCs w:val="20"/>
              </w:rPr>
              <w:t xml:space="preserve">The law provides the legal and economic basis for </w:t>
            </w:r>
            <w:r w:rsidR="00CD119E">
              <w:rPr>
                <w:rFonts w:ascii="GHEA Grapalat" w:hAnsi="GHEA Grapalat"/>
                <w:sz w:val="20"/>
                <w:szCs w:val="20"/>
              </w:rPr>
              <w:t xml:space="preserve">the </w:t>
            </w:r>
            <w:r w:rsidRPr="00F67CAC">
              <w:rPr>
                <w:rFonts w:ascii="GHEA Grapalat" w:hAnsi="GHEA Grapalat"/>
                <w:sz w:val="20"/>
                <w:szCs w:val="20"/>
              </w:rPr>
              <w:t>collection, transportation, disposal, treatment, re-use of wastes as well as prevention of negative impacts of waste on natural resources, human life and health. The law defines the roles and responsibilities of the state authorized bodies as well as of waste generator organizations in waste management operations.</w:t>
            </w:r>
          </w:p>
          <w:p w14:paraId="70747C81" w14:textId="063986E4" w:rsidR="008372C2" w:rsidRPr="00F67CAC" w:rsidRDefault="008372C2" w:rsidP="008372C2">
            <w:pPr>
              <w:spacing w:before="60"/>
              <w:ind w:left="522"/>
              <w:rPr>
                <w:rFonts w:ascii="GHEA Grapalat" w:hAnsi="GHEA Grapalat"/>
                <w:i/>
                <w:sz w:val="20"/>
                <w:szCs w:val="20"/>
              </w:rPr>
            </w:pPr>
            <w:r w:rsidRPr="00F67CAC">
              <w:rPr>
                <w:rFonts w:ascii="GHEA Grapalat" w:hAnsi="GHEA Grapalat"/>
                <w:i/>
                <w:sz w:val="20"/>
                <w:szCs w:val="20"/>
              </w:rPr>
              <w:t xml:space="preserve">According to this law, the waste generated during </w:t>
            </w:r>
            <w:r w:rsidR="00CD119E">
              <w:rPr>
                <w:rFonts w:ascii="GHEA Grapalat" w:hAnsi="GHEA Grapalat"/>
                <w:i/>
                <w:sz w:val="20"/>
                <w:szCs w:val="20"/>
              </w:rPr>
              <w:t xml:space="preserve">the </w:t>
            </w:r>
            <w:r w:rsidRPr="00F67CAC">
              <w:rPr>
                <w:rFonts w:ascii="GHEA Grapalat" w:hAnsi="GHEA Grapalat"/>
                <w:i/>
                <w:sz w:val="20"/>
                <w:szCs w:val="20"/>
              </w:rPr>
              <w:t>renovation of the building should be recycled as appropriate or disposed of in designated locations. According</w:t>
            </w:r>
            <w:r w:rsidR="00CD119E">
              <w:rPr>
                <w:rFonts w:ascii="GHEA Grapalat" w:hAnsi="GHEA Grapalat"/>
                <w:i/>
                <w:sz w:val="20"/>
                <w:szCs w:val="20"/>
              </w:rPr>
              <w:t xml:space="preserve"> to</w:t>
            </w:r>
            <w:r w:rsidRPr="00F67CAC">
              <w:rPr>
                <w:rFonts w:ascii="GHEA Grapalat" w:hAnsi="GHEA Grapalat"/>
                <w:i/>
                <w:color w:val="FF0000"/>
                <w:sz w:val="20"/>
                <w:szCs w:val="20"/>
              </w:rPr>
              <w:t xml:space="preserve"> </w:t>
            </w:r>
            <w:r w:rsidRPr="00F67CAC">
              <w:rPr>
                <w:rFonts w:ascii="GHEA Grapalat" w:hAnsi="GHEA Grapalat"/>
                <w:i/>
                <w:sz w:val="20"/>
                <w:szCs w:val="20"/>
              </w:rPr>
              <w:t>this law, the contractor shall absorb costs of safe storage, transportation</w:t>
            </w:r>
            <w:r w:rsidR="00CD119E">
              <w:rPr>
                <w:rFonts w:ascii="GHEA Grapalat" w:hAnsi="GHEA Grapalat"/>
                <w:i/>
                <w:sz w:val="20"/>
                <w:szCs w:val="20"/>
              </w:rPr>
              <w:t>,</w:t>
            </w:r>
            <w:r w:rsidRPr="00F67CAC">
              <w:rPr>
                <w:rFonts w:ascii="GHEA Grapalat" w:hAnsi="GHEA Grapalat"/>
                <w:i/>
                <w:sz w:val="20"/>
                <w:szCs w:val="20"/>
              </w:rPr>
              <w:t xml:space="preserve"> and disposal of the waste. </w:t>
            </w:r>
          </w:p>
          <w:p w14:paraId="3FD9574A" w14:textId="77777777" w:rsidR="008372C2" w:rsidRPr="00F67CAC" w:rsidRDefault="008372C2" w:rsidP="008372C2">
            <w:pPr>
              <w:spacing w:before="60"/>
              <w:rPr>
                <w:rFonts w:ascii="GHEA Grapalat" w:hAnsi="GHEA Grapalat"/>
                <w:sz w:val="20"/>
                <w:szCs w:val="20"/>
              </w:rPr>
            </w:pPr>
            <w:r w:rsidRPr="00F67CAC">
              <w:rPr>
                <w:rFonts w:ascii="GHEA Grapalat" w:hAnsi="GHEA Grapalat"/>
                <w:sz w:val="20"/>
                <w:szCs w:val="20"/>
              </w:rPr>
              <w:t xml:space="preserve">- </w:t>
            </w:r>
            <w:proofErr w:type="spellStart"/>
            <w:r w:rsidRPr="00F67CAC">
              <w:rPr>
                <w:rFonts w:ascii="GHEA Grapalat" w:hAnsi="GHEA Grapalat"/>
                <w:sz w:val="20"/>
                <w:szCs w:val="20"/>
              </w:rPr>
              <w:t>RoA</w:t>
            </w:r>
            <w:proofErr w:type="spellEnd"/>
            <w:r w:rsidRPr="00F67CAC">
              <w:rPr>
                <w:rFonts w:ascii="GHEA Grapalat" w:hAnsi="GHEA Grapalat"/>
                <w:sz w:val="20"/>
                <w:szCs w:val="20"/>
              </w:rPr>
              <w:t xml:space="preserve"> Law on Environmental Impact Assessment and Expertise (2014) </w:t>
            </w:r>
          </w:p>
          <w:p w14:paraId="0FF67BD7" w14:textId="4C66FC63" w:rsidR="008372C2" w:rsidRPr="00F67CAC" w:rsidRDefault="008372C2" w:rsidP="008372C2">
            <w:pPr>
              <w:spacing w:before="60"/>
              <w:rPr>
                <w:rFonts w:ascii="GHEA Grapalat" w:hAnsi="GHEA Grapalat"/>
                <w:sz w:val="20"/>
                <w:szCs w:val="20"/>
              </w:rPr>
            </w:pPr>
            <w:r w:rsidRPr="00F67CAC">
              <w:rPr>
                <w:rFonts w:ascii="GHEA Grapalat" w:hAnsi="GHEA Grapalat"/>
                <w:sz w:val="20"/>
                <w:szCs w:val="20"/>
              </w:rPr>
              <w:t xml:space="preserve">The law defines types of activities </w:t>
            </w:r>
            <w:r w:rsidR="00CD119E">
              <w:rPr>
                <w:rFonts w:ascii="GHEA Grapalat" w:hAnsi="GHEA Grapalat"/>
                <w:sz w:val="20"/>
                <w:szCs w:val="20"/>
              </w:rPr>
              <w:t>that</w:t>
            </w:r>
            <w:r w:rsidR="00CD119E" w:rsidRPr="00F67CAC">
              <w:rPr>
                <w:rFonts w:ascii="GHEA Grapalat" w:hAnsi="GHEA Grapalat"/>
                <w:sz w:val="20"/>
                <w:szCs w:val="20"/>
              </w:rPr>
              <w:t xml:space="preserve"> </w:t>
            </w:r>
            <w:r w:rsidRPr="00F67CAC">
              <w:rPr>
                <w:rFonts w:ascii="GHEA Grapalat" w:hAnsi="GHEA Grapalat"/>
                <w:sz w:val="20"/>
                <w:szCs w:val="20"/>
              </w:rPr>
              <w:t xml:space="preserve">are subject to environmental impact assessment and ecological </w:t>
            </w:r>
            <w:r w:rsidR="00CD119E" w:rsidRPr="00F67CAC">
              <w:rPr>
                <w:rFonts w:ascii="GHEA Grapalat" w:hAnsi="GHEA Grapalat"/>
                <w:sz w:val="20"/>
                <w:szCs w:val="20"/>
              </w:rPr>
              <w:t>experti</w:t>
            </w:r>
            <w:r w:rsidR="00CD119E">
              <w:rPr>
                <w:rFonts w:ascii="GHEA Grapalat" w:hAnsi="GHEA Grapalat"/>
                <w:sz w:val="20"/>
                <w:szCs w:val="20"/>
              </w:rPr>
              <w:t>s</w:t>
            </w:r>
            <w:r w:rsidR="00CD119E" w:rsidRPr="00F67CAC">
              <w:rPr>
                <w:rFonts w:ascii="GHEA Grapalat" w:hAnsi="GHEA Grapalat"/>
                <w:sz w:val="20"/>
                <w:szCs w:val="20"/>
              </w:rPr>
              <w:t>e</w:t>
            </w:r>
            <w:r w:rsidRPr="00F67CAC">
              <w:rPr>
                <w:rFonts w:ascii="GHEA Grapalat" w:hAnsi="GHEA Grapalat"/>
                <w:sz w:val="20"/>
                <w:szCs w:val="20"/>
              </w:rPr>
              <w:t xml:space="preserve">. </w:t>
            </w:r>
          </w:p>
          <w:p w14:paraId="7DF9A54B" w14:textId="7366EE65" w:rsidR="008372C2" w:rsidRPr="00F67CAC" w:rsidRDefault="008372C2" w:rsidP="008372C2">
            <w:pPr>
              <w:spacing w:before="60"/>
              <w:ind w:left="522"/>
              <w:rPr>
                <w:rFonts w:ascii="GHEA Grapalat" w:hAnsi="GHEA Grapalat"/>
                <w:i/>
                <w:sz w:val="20"/>
                <w:szCs w:val="20"/>
              </w:rPr>
            </w:pPr>
            <w:r w:rsidRPr="00F67CAC">
              <w:rPr>
                <w:rFonts w:ascii="GHEA Grapalat" w:hAnsi="GHEA Grapalat"/>
                <w:i/>
                <w:sz w:val="20"/>
                <w:szCs w:val="20"/>
              </w:rPr>
              <w:t xml:space="preserve">According to this law, works for </w:t>
            </w:r>
            <w:r w:rsidR="00E52322" w:rsidRPr="00F67CAC">
              <w:rPr>
                <w:rFonts w:ascii="GHEA Grapalat" w:hAnsi="GHEA Grapalat"/>
                <w:i/>
                <w:sz w:val="20"/>
                <w:szCs w:val="20"/>
              </w:rPr>
              <w:t xml:space="preserve">the </w:t>
            </w:r>
            <w:r w:rsidR="00E52322">
              <w:rPr>
                <w:rFonts w:ascii="GHEA Grapalat" w:hAnsi="GHEA Grapalat"/>
                <w:i/>
                <w:sz w:val="20"/>
                <w:szCs w:val="20"/>
              </w:rPr>
              <w:t>renovation of</w:t>
            </w:r>
            <w:r w:rsidRPr="00F67CAC">
              <w:rPr>
                <w:rFonts w:ascii="GHEA Grapalat" w:hAnsi="GHEA Grapalat"/>
                <w:i/>
                <w:sz w:val="20"/>
                <w:szCs w:val="20"/>
              </w:rPr>
              <w:t xml:space="preserve"> premises for the CSSTC are not subject to ecological </w:t>
            </w:r>
            <w:r w:rsidR="00CD119E" w:rsidRPr="00F67CAC">
              <w:rPr>
                <w:rFonts w:ascii="GHEA Grapalat" w:hAnsi="GHEA Grapalat"/>
                <w:i/>
                <w:sz w:val="20"/>
                <w:szCs w:val="20"/>
              </w:rPr>
              <w:t>experti</w:t>
            </w:r>
            <w:r w:rsidR="00CD119E">
              <w:rPr>
                <w:rFonts w:ascii="GHEA Grapalat" w:hAnsi="GHEA Grapalat"/>
                <w:i/>
                <w:sz w:val="20"/>
                <w:szCs w:val="20"/>
              </w:rPr>
              <w:t>s</w:t>
            </w:r>
            <w:r w:rsidR="00CD119E" w:rsidRPr="00F67CAC">
              <w:rPr>
                <w:rFonts w:ascii="GHEA Grapalat" w:hAnsi="GHEA Grapalat"/>
                <w:i/>
                <w:sz w:val="20"/>
                <w:szCs w:val="20"/>
              </w:rPr>
              <w:t>e</w:t>
            </w:r>
            <w:r w:rsidRPr="00F67CAC">
              <w:rPr>
                <w:rFonts w:ascii="GHEA Grapalat" w:hAnsi="GHEA Grapalat"/>
                <w:i/>
                <w:sz w:val="20"/>
                <w:szCs w:val="20"/>
              </w:rPr>
              <w:t xml:space="preserve">. </w:t>
            </w:r>
          </w:p>
          <w:p w14:paraId="6D47254E" w14:textId="77777777" w:rsidR="008372C2" w:rsidRPr="00F67CAC" w:rsidRDefault="008372C2" w:rsidP="008372C2">
            <w:pPr>
              <w:spacing w:before="60"/>
              <w:rPr>
                <w:rFonts w:ascii="GHEA Grapalat" w:hAnsi="GHEA Grapalat"/>
                <w:sz w:val="20"/>
                <w:szCs w:val="20"/>
              </w:rPr>
            </w:pPr>
            <w:r w:rsidRPr="00F67CAC">
              <w:rPr>
                <w:rFonts w:ascii="GHEA Grapalat" w:hAnsi="GHEA Grapalat"/>
                <w:sz w:val="20"/>
                <w:szCs w:val="20"/>
              </w:rPr>
              <w:t>- Land Code of the Republic of Armenia (2001)</w:t>
            </w:r>
          </w:p>
          <w:p w14:paraId="5D6F134D" w14:textId="77777777" w:rsidR="008372C2" w:rsidRPr="00F67CAC" w:rsidRDefault="008372C2" w:rsidP="008372C2">
            <w:pPr>
              <w:pStyle w:val="NormalWeb"/>
              <w:spacing w:before="0" w:beforeAutospacing="0" w:after="0" w:afterAutospacing="0"/>
              <w:ind w:left="162"/>
              <w:jc w:val="both"/>
              <w:rPr>
                <w:rFonts w:ascii="GHEA Grapalat" w:hAnsi="GHEA Grapalat"/>
                <w:sz w:val="20"/>
                <w:szCs w:val="20"/>
                <w:lang w:val="en-US"/>
              </w:rPr>
            </w:pPr>
            <w:r w:rsidRPr="00F67CAC">
              <w:rPr>
                <w:rFonts w:ascii="GHEA Grapalat" w:hAnsi="GHEA Grapalat"/>
                <w:sz w:val="20"/>
                <w:szCs w:val="20"/>
                <w:lang w:val="en-US"/>
              </w:rPr>
              <w:t xml:space="preserve">Taking into account the nature protection, economic and social significance of the land, the Land Code defines the basic directions of State regulatory system concerning land relations, development of various organizational and legal forms of land economy, fertility of land, land use efficiency raise, protection and improvement of an environment – favorable for human vitality and health, the legal framework concerning the protection of the rights on land, as well as regulation of resettlement and evacuation problems. </w:t>
            </w:r>
          </w:p>
          <w:p w14:paraId="09445575" w14:textId="563EF35F" w:rsidR="008372C2" w:rsidRPr="00F67CAC" w:rsidRDefault="00292158" w:rsidP="008372C2">
            <w:pPr>
              <w:pStyle w:val="NormalWeb"/>
              <w:spacing w:before="0" w:beforeAutospacing="0" w:after="0" w:afterAutospacing="0"/>
              <w:ind w:left="612"/>
              <w:jc w:val="both"/>
              <w:rPr>
                <w:rFonts w:ascii="GHEA Grapalat" w:hAnsi="GHEA Grapalat"/>
                <w:i/>
                <w:sz w:val="20"/>
                <w:szCs w:val="20"/>
                <w:lang w:val="en-US"/>
              </w:rPr>
            </w:pPr>
            <w:r>
              <w:rPr>
                <w:rFonts w:ascii="GHEA Grapalat" w:hAnsi="GHEA Grapalat"/>
                <w:i/>
                <w:sz w:val="20"/>
                <w:szCs w:val="20"/>
                <w:lang w:val="en-US"/>
              </w:rPr>
              <w:t xml:space="preserve">Renovation </w:t>
            </w:r>
            <w:r w:rsidR="008372C2" w:rsidRPr="00F67CAC">
              <w:rPr>
                <w:rFonts w:ascii="GHEA Grapalat" w:hAnsi="GHEA Grapalat"/>
                <w:i/>
                <w:sz w:val="20"/>
                <w:szCs w:val="20"/>
                <w:lang w:val="en-US"/>
              </w:rPr>
              <w:t xml:space="preserve">of </w:t>
            </w:r>
            <w:proofErr w:type="spellStart"/>
            <w:r w:rsidR="00664601" w:rsidRPr="00F67CAC">
              <w:rPr>
                <w:rFonts w:ascii="GHEA Grapalat" w:hAnsi="GHEA Grapalat"/>
                <w:i/>
                <w:sz w:val="20"/>
                <w:szCs w:val="20"/>
                <w:lang w:val="en-US"/>
              </w:rPr>
              <w:t>Berd</w:t>
            </w:r>
            <w:proofErr w:type="spellEnd"/>
            <w:r w:rsidR="00664601" w:rsidRPr="00F67CAC">
              <w:rPr>
                <w:rFonts w:ascii="GHEA Grapalat" w:hAnsi="GHEA Grapalat"/>
                <w:i/>
                <w:sz w:val="20"/>
                <w:szCs w:val="20"/>
                <w:lang w:val="en-US"/>
              </w:rPr>
              <w:t xml:space="preserve"> </w:t>
            </w:r>
            <w:proofErr w:type="spellStart"/>
            <w:r w:rsidR="008372C2" w:rsidRPr="00F67CAC">
              <w:rPr>
                <w:rFonts w:ascii="GHEA Grapalat" w:hAnsi="GHEA Grapalat"/>
                <w:i/>
                <w:sz w:val="20"/>
                <w:szCs w:val="20"/>
                <w:lang w:val="en-US"/>
              </w:rPr>
              <w:t>CSSTC</w:t>
            </w:r>
            <w:proofErr w:type="spellEnd"/>
            <w:r w:rsidR="008372C2" w:rsidRPr="00F67CAC">
              <w:rPr>
                <w:rFonts w:ascii="GHEA Grapalat" w:hAnsi="GHEA Grapalat"/>
                <w:i/>
                <w:sz w:val="20"/>
                <w:szCs w:val="20"/>
                <w:lang w:val="en-US"/>
              </w:rPr>
              <w:t xml:space="preserve"> will not cause resettlement either as defined by this law nor as by OP/BP 4.12 of the World Bank.</w:t>
            </w:r>
          </w:p>
          <w:p w14:paraId="73D9EC7D" w14:textId="698EFD6F" w:rsidR="008372C2" w:rsidRPr="00F67CAC" w:rsidRDefault="008372C2" w:rsidP="008372C2">
            <w:pPr>
              <w:pStyle w:val="NormalWeb"/>
              <w:spacing w:before="0" w:beforeAutospacing="0" w:after="0" w:afterAutospacing="0"/>
              <w:jc w:val="both"/>
              <w:rPr>
                <w:rFonts w:ascii="GHEA Grapalat" w:hAnsi="GHEA Grapalat"/>
                <w:sz w:val="20"/>
                <w:szCs w:val="20"/>
                <w:lang w:val="en-US"/>
              </w:rPr>
            </w:pPr>
            <w:r w:rsidRPr="00F67CAC">
              <w:rPr>
                <w:rFonts w:ascii="GHEA Grapalat" w:hAnsi="GHEA Grapalat"/>
                <w:sz w:val="20"/>
                <w:szCs w:val="20"/>
                <w:lang w:val="en-US"/>
              </w:rPr>
              <w:t xml:space="preserve">- </w:t>
            </w:r>
            <w:proofErr w:type="spellStart"/>
            <w:r w:rsidRPr="00F67CAC">
              <w:rPr>
                <w:rFonts w:ascii="GHEA Grapalat" w:hAnsi="GHEA Grapalat"/>
                <w:sz w:val="20"/>
                <w:szCs w:val="20"/>
                <w:lang w:val="en-US"/>
              </w:rPr>
              <w:t>RoA</w:t>
            </w:r>
            <w:proofErr w:type="spellEnd"/>
            <w:r w:rsidRPr="00F67CAC">
              <w:rPr>
                <w:rFonts w:ascii="GHEA Grapalat" w:hAnsi="GHEA Grapalat"/>
                <w:sz w:val="20"/>
                <w:szCs w:val="20"/>
                <w:lang w:val="en-US"/>
              </w:rPr>
              <w:t xml:space="preserve"> Law on Nature Protection and Nature Utilization (1998) </w:t>
            </w:r>
          </w:p>
          <w:p w14:paraId="16F4C8AE" w14:textId="77777777" w:rsidR="008372C2" w:rsidRPr="00F67CAC" w:rsidRDefault="008372C2" w:rsidP="008372C2">
            <w:pPr>
              <w:pStyle w:val="NormalWeb"/>
              <w:spacing w:before="0" w:beforeAutospacing="0" w:after="0" w:afterAutospacing="0"/>
              <w:ind w:left="522"/>
              <w:jc w:val="both"/>
              <w:rPr>
                <w:rFonts w:ascii="GHEA Grapalat" w:hAnsi="GHEA Grapalat"/>
                <w:sz w:val="20"/>
                <w:szCs w:val="20"/>
                <w:lang w:val="en-US"/>
              </w:rPr>
            </w:pPr>
            <w:r w:rsidRPr="00F67CAC">
              <w:rPr>
                <w:rFonts w:ascii="GHEA Grapalat" w:hAnsi="GHEA Grapalat"/>
                <w:i/>
                <w:sz w:val="20"/>
                <w:szCs w:val="20"/>
                <w:lang w:val="en-US"/>
              </w:rPr>
              <w:t>The Construction Company that implements activities specified in this law is responsible for nature protection and nature utilization payments</w:t>
            </w:r>
            <w:r w:rsidRPr="00F67CAC">
              <w:rPr>
                <w:rFonts w:ascii="GHEA Grapalat" w:hAnsi="GHEA Grapalat"/>
                <w:sz w:val="20"/>
                <w:szCs w:val="20"/>
                <w:lang w:val="en-US"/>
              </w:rPr>
              <w:t>.</w:t>
            </w:r>
          </w:p>
          <w:p w14:paraId="47C3877D" w14:textId="77777777" w:rsidR="008372C2" w:rsidRPr="00F67CAC" w:rsidRDefault="008372C2" w:rsidP="008372C2">
            <w:pPr>
              <w:spacing w:before="60"/>
              <w:rPr>
                <w:rFonts w:ascii="GHEA Grapalat" w:hAnsi="GHEA Grapalat"/>
                <w:sz w:val="20"/>
                <w:szCs w:val="20"/>
              </w:rPr>
            </w:pPr>
            <w:r w:rsidRPr="00F67CAC">
              <w:rPr>
                <w:rFonts w:ascii="GHEA Grapalat" w:hAnsi="GHEA Grapalat"/>
                <w:sz w:val="20"/>
                <w:szCs w:val="20"/>
              </w:rPr>
              <w:t xml:space="preserve">- </w:t>
            </w:r>
            <w:proofErr w:type="spellStart"/>
            <w:r w:rsidRPr="00F67CAC">
              <w:rPr>
                <w:rFonts w:ascii="GHEA Grapalat" w:hAnsi="GHEA Grapalat"/>
                <w:sz w:val="20"/>
                <w:szCs w:val="20"/>
              </w:rPr>
              <w:t>RoA</w:t>
            </w:r>
            <w:proofErr w:type="spellEnd"/>
            <w:r w:rsidRPr="00F67CAC">
              <w:rPr>
                <w:rFonts w:ascii="GHEA Grapalat" w:hAnsi="GHEA Grapalat"/>
                <w:sz w:val="20"/>
                <w:szCs w:val="20"/>
              </w:rPr>
              <w:t xml:space="preserve"> Law on Urban Development (1998).</w:t>
            </w:r>
          </w:p>
          <w:p w14:paraId="33319CCE" w14:textId="48949EF6" w:rsidR="008372C2" w:rsidRPr="00F67CAC" w:rsidRDefault="008372C2" w:rsidP="008372C2">
            <w:pPr>
              <w:spacing w:before="60"/>
              <w:rPr>
                <w:rFonts w:ascii="GHEA Grapalat" w:hAnsi="GHEA Grapalat"/>
                <w:sz w:val="20"/>
                <w:szCs w:val="20"/>
              </w:rPr>
            </w:pPr>
            <w:r w:rsidRPr="00F67CAC">
              <w:rPr>
                <w:rFonts w:ascii="GHEA Grapalat" w:hAnsi="GHEA Grapalat"/>
                <w:sz w:val="20"/>
                <w:szCs w:val="20"/>
              </w:rPr>
              <w:t xml:space="preserve">The law defines types of activities </w:t>
            </w:r>
            <w:r w:rsidR="00CD119E">
              <w:rPr>
                <w:rFonts w:ascii="GHEA Grapalat" w:hAnsi="GHEA Grapalat"/>
                <w:sz w:val="20"/>
                <w:szCs w:val="20"/>
              </w:rPr>
              <w:t>that</w:t>
            </w:r>
            <w:r w:rsidRPr="00F67CAC">
              <w:rPr>
                <w:rFonts w:ascii="GHEA Grapalat" w:hAnsi="GHEA Grapalat"/>
                <w:sz w:val="20"/>
                <w:szCs w:val="20"/>
              </w:rPr>
              <w:t xml:space="preserve"> are subject to construction permitting.</w:t>
            </w:r>
          </w:p>
          <w:p w14:paraId="697C5AC0" w14:textId="26394565" w:rsidR="00D62C5F" w:rsidRPr="00F67CAC" w:rsidRDefault="008372C2" w:rsidP="008372C2">
            <w:pPr>
              <w:spacing w:before="60"/>
              <w:ind w:left="522"/>
              <w:rPr>
                <w:rFonts w:ascii="GHEA Grapalat" w:hAnsi="GHEA Grapalat"/>
                <w:i/>
                <w:sz w:val="20"/>
                <w:szCs w:val="20"/>
                <w:highlight w:val="yellow"/>
              </w:rPr>
            </w:pPr>
            <w:r w:rsidRPr="00F67CAC">
              <w:rPr>
                <w:rFonts w:ascii="GHEA Grapalat" w:hAnsi="GHEA Grapalat"/>
                <w:i/>
                <w:sz w:val="20"/>
                <w:szCs w:val="20"/>
              </w:rPr>
              <w:lastRenderedPageBreak/>
              <w:t xml:space="preserve">According to this law, </w:t>
            </w:r>
            <w:r w:rsidR="00292158">
              <w:rPr>
                <w:rFonts w:ascii="GHEA Grapalat" w:hAnsi="GHEA Grapalat"/>
                <w:i/>
                <w:sz w:val="20"/>
                <w:szCs w:val="20"/>
              </w:rPr>
              <w:t xml:space="preserve">renovation </w:t>
            </w:r>
            <w:r w:rsidRPr="00F67CAC">
              <w:rPr>
                <w:rFonts w:ascii="GHEA Grapalat" w:hAnsi="GHEA Grapalat"/>
                <w:i/>
                <w:sz w:val="20"/>
                <w:szCs w:val="20"/>
              </w:rPr>
              <w:t xml:space="preserve">of the </w:t>
            </w:r>
            <w:r w:rsidR="00E52322" w:rsidRPr="00F67CAC">
              <w:rPr>
                <w:rFonts w:ascii="GHEA Grapalat" w:hAnsi="GHEA Grapalat"/>
                <w:i/>
                <w:sz w:val="20"/>
                <w:szCs w:val="20"/>
              </w:rPr>
              <w:t xml:space="preserve">existing </w:t>
            </w:r>
            <w:r w:rsidR="00E52322">
              <w:rPr>
                <w:rFonts w:ascii="GHEA Grapalat" w:hAnsi="GHEA Grapalat"/>
                <w:i/>
                <w:sz w:val="20"/>
                <w:szCs w:val="20"/>
              </w:rPr>
              <w:t>premises</w:t>
            </w:r>
            <w:r w:rsidRPr="00F67CAC">
              <w:rPr>
                <w:rFonts w:ascii="GHEA Grapalat" w:hAnsi="GHEA Grapalat"/>
                <w:i/>
                <w:sz w:val="20"/>
                <w:szCs w:val="20"/>
              </w:rPr>
              <w:t xml:space="preserve"> allocated for </w:t>
            </w:r>
            <w:proofErr w:type="spellStart"/>
            <w:r w:rsidR="002C17A7" w:rsidRPr="00F67CAC">
              <w:rPr>
                <w:rFonts w:ascii="GHEA Grapalat" w:hAnsi="GHEA Grapalat"/>
                <w:i/>
                <w:sz w:val="20"/>
                <w:szCs w:val="20"/>
              </w:rPr>
              <w:t>Berd</w:t>
            </w:r>
            <w:proofErr w:type="spellEnd"/>
            <w:r w:rsidR="002C17A7" w:rsidRPr="00F67CAC">
              <w:rPr>
                <w:rFonts w:ascii="GHEA Grapalat" w:hAnsi="GHEA Grapalat"/>
                <w:i/>
                <w:sz w:val="20"/>
                <w:szCs w:val="20"/>
              </w:rPr>
              <w:t xml:space="preserve"> </w:t>
            </w:r>
            <w:proofErr w:type="spellStart"/>
            <w:r w:rsidRPr="00F67CAC">
              <w:rPr>
                <w:rFonts w:ascii="GHEA Grapalat" w:hAnsi="GHEA Grapalat"/>
                <w:i/>
                <w:sz w:val="20"/>
                <w:szCs w:val="20"/>
              </w:rPr>
              <w:t>CSSTC</w:t>
            </w:r>
            <w:proofErr w:type="spellEnd"/>
            <w:r w:rsidRPr="00F67CAC">
              <w:rPr>
                <w:rFonts w:ascii="GHEA Grapalat" w:hAnsi="GHEA Grapalat"/>
                <w:i/>
                <w:sz w:val="20"/>
                <w:szCs w:val="20"/>
              </w:rPr>
              <w:t xml:space="preserve"> </w:t>
            </w:r>
            <w:r w:rsidR="00617932" w:rsidRPr="00F67CAC">
              <w:rPr>
                <w:rFonts w:ascii="GHEA Grapalat" w:hAnsi="GHEA Grapalat"/>
                <w:i/>
                <w:sz w:val="20"/>
                <w:szCs w:val="20"/>
              </w:rPr>
              <w:t>require</w:t>
            </w:r>
            <w:r w:rsidR="00CD119E">
              <w:rPr>
                <w:rFonts w:ascii="GHEA Grapalat" w:hAnsi="GHEA Grapalat"/>
                <w:i/>
                <w:sz w:val="20"/>
                <w:szCs w:val="20"/>
              </w:rPr>
              <w:t>s</w:t>
            </w:r>
            <w:r w:rsidR="00617932" w:rsidRPr="00F67CAC">
              <w:rPr>
                <w:rFonts w:ascii="GHEA Grapalat" w:hAnsi="GHEA Grapalat"/>
                <w:i/>
                <w:sz w:val="20"/>
                <w:szCs w:val="20"/>
              </w:rPr>
              <w:t xml:space="preserve"> obtaining the construction permit.  </w:t>
            </w:r>
            <w:r w:rsidRPr="00F67CAC">
              <w:rPr>
                <w:rFonts w:ascii="GHEA Grapalat" w:hAnsi="GHEA Grapalat"/>
                <w:i/>
                <w:sz w:val="20"/>
                <w:szCs w:val="20"/>
              </w:rPr>
              <w:t xml:space="preserve">  </w:t>
            </w:r>
            <w:r w:rsidR="00AF6CC3" w:rsidRPr="00F67CAC">
              <w:rPr>
                <w:rFonts w:ascii="GHEA Grapalat" w:hAnsi="GHEA Grapalat"/>
                <w:i/>
                <w:sz w:val="20"/>
                <w:szCs w:val="20"/>
              </w:rPr>
              <w:t xml:space="preserve"> </w:t>
            </w:r>
          </w:p>
        </w:tc>
      </w:tr>
      <w:tr w:rsidR="00D62C5F" w:rsidRPr="00F67CAC" w14:paraId="7DDCD76A" w14:textId="77777777" w:rsidTr="005B2B8F">
        <w:trPr>
          <w:jc w:val="center"/>
        </w:trPr>
        <w:tc>
          <w:tcPr>
            <w:tcW w:w="10525" w:type="dxa"/>
            <w:gridSpan w:val="5"/>
            <w:tcBorders>
              <w:top w:val="single" w:sz="4" w:space="0" w:color="auto"/>
              <w:bottom w:val="single" w:sz="4" w:space="0" w:color="auto"/>
            </w:tcBorders>
            <w:shd w:val="clear" w:color="auto" w:fill="E6E6E6"/>
          </w:tcPr>
          <w:p w14:paraId="6E8EF869" w14:textId="77777777" w:rsidR="00D62C5F" w:rsidRPr="00F67CAC" w:rsidRDefault="00D62C5F" w:rsidP="00864BC8">
            <w:pPr>
              <w:spacing w:before="60"/>
              <w:rPr>
                <w:rFonts w:ascii="GHEA Grapalat" w:hAnsi="GHEA Grapalat"/>
                <w:b/>
                <w:sz w:val="20"/>
                <w:szCs w:val="20"/>
              </w:rPr>
            </w:pPr>
            <w:r w:rsidRPr="00F67CAC">
              <w:rPr>
                <w:rFonts w:ascii="GHEA Grapalat" w:hAnsi="GHEA Grapalat"/>
                <w:b/>
                <w:sz w:val="20"/>
                <w:szCs w:val="20"/>
              </w:rPr>
              <w:lastRenderedPageBreak/>
              <w:t>PUBLIC CONSULTATION</w:t>
            </w:r>
          </w:p>
        </w:tc>
      </w:tr>
      <w:tr w:rsidR="00D62C5F" w:rsidRPr="00F67CAC" w14:paraId="5E1CB2A3" w14:textId="77777777" w:rsidTr="005B2B8F">
        <w:trPr>
          <w:trHeight w:val="1304"/>
          <w:jc w:val="center"/>
        </w:trPr>
        <w:tc>
          <w:tcPr>
            <w:tcW w:w="2110" w:type="dxa"/>
            <w:tcBorders>
              <w:top w:val="single" w:sz="4" w:space="0" w:color="auto"/>
              <w:left w:val="single" w:sz="4" w:space="0" w:color="auto"/>
              <w:bottom w:val="single" w:sz="4" w:space="0" w:color="auto"/>
              <w:right w:val="single" w:sz="4" w:space="0" w:color="auto"/>
            </w:tcBorders>
            <w:shd w:val="clear" w:color="auto" w:fill="auto"/>
          </w:tcPr>
          <w:p w14:paraId="1C4106B4" w14:textId="77777777" w:rsidR="00D62C5F" w:rsidRPr="00F67CAC" w:rsidRDefault="00D62C5F" w:rsidP="00864BC8">
            <w:pPr>
              <w:spacing w:before="60"/>
              <w:jc w:val="right"/>
              <w:rPr>
                <w:rFonts w:ascii="GHEA Grapalat" w:hAnsi="GHEA Grapalat"/>
                <w:sz w:val="20"/>
                <w:szCs w:val="20"/>
                <w:highlight w:val="yellow"/>
              </w:rPr>
            </w:pPr>
            <w:r w:rsidRPr="00F67CAC">
              <w:rPr>
                <w:rFonts w:ascii="GHEA Grapalat" w:hAnsi="GHEA Grapalat"/>
                <w:sz w:val="20"/>
                <w:szCs w:val="20"/>
              </w:rPr>
              <w:t>When / where the public consultation process will take /took place</w:t>
            </w:r>
          </w:p>
        </w:tc>
        <w:tc>
          <w:tcPr>
            <w:tcW w:w="8415" w:type="dxa"/>
            <w:gridSpan w:val="4"/>
            <w:tcBorders>
              <w:top w:val="single" w:sz="4" w:space="0" w:color="auto"/>
              <w:left w:val="single" w:sz="4" w:space="0" w:color="auto"/>
              <w:bottom w:val="single" w:sz="4" w:space="0" w:color="auto"/>
              <w:right w:val="single" w:sz="4" w:space="0" w:color="auto"/>
            </w:tcBorders>
            <w:shd w:val="clear" w:color="auto" w:fill="auto"/>
          </w:tcPr>
          <w:p w14:paraId="7DDF956C" w14:textId="650DADE3" w:rsidR="00994F8B" w:rsidRPr="00F67CAC" w:rsidRDefault="00994F8B" w:rsidP="00994F8B">
            <w:pPr>
              <w:pStyle w:val="CommentText"/>
              <w:jc w:val="both"/>
              <w:rPr>
                <w:rFonts w:ascii="GHEA Grapalat" w:hAnsi="GHEA Grapalat"/>
              </w:rPr>
            </w:pPr>
            <w:r w:rsidRPr="00F67CAC">
              <w:rPr>
                <w:rFonts w:ascii="GHEA Grapalat" w:hAnsi="GHEA Grapalat"/>
              </w:rPr>
              <w:t>Present draft ESMP w</w:t>
            </w:r>
            <w:r w:rsidR="008466FA">
              <w:rPr>
                <w:rFonts w:ascii="GHEA Grapalat" w:hAnsi="GHEA Grapalat"/>
              </w:rPr>
              <w:t>as</w:t>
            </w:r>
            <w:r w:rsidRPr="00F67CAC">
              <w:rPr>
                <w:rFonts w:ascii="GHEA Grapalat" w:hAnsi="GHEA Grapalat"/>
              </w:rPr>
              <w:t xml:space="preserve"> disclosed through the webpage of MLSA </w:t>
            </w:r>
            <w:r w:rsidRPr="00F67CAC">
              <w:rPr>
                <w:rFonts w:ascii="GHEA Grapalat" w:hAnsi="GHEA Grapalat"/>
                <w:lang w:val="hy-AM"/>
              </w:rPr>
              <w:t>(</w:t>
            </w:r>
            <w:r w:rsidR="00DF69E1">
              <w:fldChar w:fldCharType="begin"/>
            </w:r>
            <w:r w:rsidR="00DF69E1">
              <w:instrText xml:space="preserve"> HYPERLINK "http://www.mlsa.am" </w:instrText>
            </w:r>
            <w:r w:rsidR="00DF69E1">
              <w:fldChar w:fldCharType="separate"/>
            </w:r>
            <w:r w:rsidRPr="00F67CAC">
              <w:rPr>
                <w:rStyle w:val="Hyperlink"/>
                <w:rFonts w:ascii="GHEA Grapalat" w:hAnsi="GHEA Grapalat"/>
                <w:lang w:val="hy-AM"/>
              </w:rPr>
              <w:t>www.mlsa.am</w:t>
            </w:r>
            <w:r w:rsidR="00DF69E1">
              <w:rPr>
                <w:rStyle w:val="Hyperlink"/>
                <w:rFonts w:ascii="GHEA Grapalat" w:hAnsi="GHEA Grapalat"/>
                <w:lang w:val="hy-AM"/>
              </w:rPr>
              <w:fldChar w:fldCharType="end"/>
            </w:r>
            <w:r w:rsidRPr="00F67CAC">
              <w:rPr>
                <w:rFonts w:ascii="GHEA Grapalat" w:hAnsi="GHEA Grapalat"/>
                <w:lang w:val="hy-AM"/>
              </w:rPr>
              <w:t>)</w:t>
            </w:r>
            <w:r w:rsidRPr="00F67CAC">
              <w:rPr>
                <w:rFonts w:ascii="GHEA Grapalat" w:hAnsi="GHEA Grapalat"/>
              </w:rPr>
              <w:t xml:space="preserve"> in Armenian and English languages</w:t>
            </w:r>
            <w:r w:rsidR="008466FA">
              <w:rPr>
                <w:rFonts w:ascii="GHEA Grapalat" w:hAnsi="GHEA Grapalat"/>
              </w:rPr>
              <w:t>, as well as the Facebook page of the Project</w:t>
            </w:r>
            <w:r w:rsidRPr="00F67CAC">
              <w:rPr>
                <w:rFonts w:ascii="GHEA Grapalat" w:hAnsi="GHEA Grapalat"/>
              </w:rPr>
              <w:t xml:space="preserve"> upon clearance by the World Bank</w:t>
            </w:r>
            <w:r w:rsidR="007F79D1">
              <w:rPr>
                <w:rFonts w:ascii="GHEA Grapalat" w:hAnsi="GHEA Grapalat"/>
              </w:rPr>
              <w:t xml:space="preserve"> on </w:t>
            </w:r>
            <w:r w:rsidR="0022507D">
              <w:rPr>
                <w:rFonts w:ascii="GHEA Grapalat" w:hAnsi="GHEA Grapalat"/>
              </w:rPr>
              <w:t>2</w:t>
            </w:r>
            <w:r w:rsidR="0022507D">
              <w:t>0.03.2020</w:t>
            </w:r>
            <w:r w:rsidRPr="00F67CAC">
              <w:rPr>
                <w:rFonts w:ascii="GHEA Grapalat" w:hAnsi="GHEA Grapalat"/>
              </w:rPr>
              <w:t>.</w:t>
            </w:r>
            <w:r w:rsidR="00415536">
              <w:rPr>
                <w:rFonts w:ascii="GHEA Grapalat" w:hAnsi="GHEA Grapalat"/>
              </w:rPr>
              <w:t xml:space="preserve"> </w:t>
            </w:r>
            <w:r w:rsidR="008466FA">
              <w:rPr>
                <w:rFonts w:ascii="GHEA Grapalat" w:hAnsi="GHEA Grapalat"/>
              </w:rPr>
              <w:t xml:space="preserve">As part of </w:t>
            </w:r>
            <w:r w:rsidR="008466FA" w:rsidRPr="008466FA">
              <w:rPr>
                <w:rFonts w:ascii="GHEA Grapalat" w:hAnsi="GHEA Grapalat"/>
              </w:rPr>
              <w:t>alternative/virtual public consultation of the renovation works</w:t>
            </w:r>
            <w:r w:rsidR="008466FA">
              <w:rPr>
                <w:rFonts w:ascii="GHEA Grapalat" w:hAnsi="GHEA Grapalat"/>
              </w:rPr>
              <w:t xml:space="preserve"> </w:t>
            </w:r>
            <w:r w:rsidRPr="00F67CAC">
              <w:rPr>
                <w:rFonts w:ascii="GHEA Grapalat" w:hAnsi="GHEA Grapalat"/>
              </w:rPr>
              <w:t>the draft ESMP w</w:t>
            </w:r>
            <w:r w:rsidR="008466FA">
              <w:rPr>
                <w:rFonts w:ascii="GHEA Grapalat" w:hAnsi="GHEA Grapalat"/>
              </w:rPr>
              <w:t>as</w:t>
            </w:r>
            <w:r w:rsidRPr="00F67CAC">
              <w:rPr>
                <w:rFonts w:ascii="GHEA Grapalat" w:hAnsi="GHEA Grapalat"/>
              </w:rPr>
              <w:t xml:space="preserve"> </w:t>
            </w:r>
            <w:r w:rsidR="008466FA">
              <w:rPr>
                <w:rFonts w:ascii="GHEA Grapalat" w:hAnsi="GHEA Grapalat"/>
              </w:rPr>
              <w:t xml:space="preserve">also submitted to the </w:t>
            </w:r>
            <w:r w:rsidRPr="00F67CAC">
              <w:rPr>
                <w:rFonts w:ascii="GHEA Grapalat" w:hAnsi="GHEA Grapalat"/>
              </w:rPr>
              <w:t>local stakeholders</w:t>
            </w:r>
            <w:r w:rsidR="008466FA">
              <w:rPr>
                <w:rFonts w:ascii="GHEA Grapalat" w:hAnsi="GHEA Grapalat"/>
              </w:rPr>
              <w:t xml:space="preserve"> and beneficiaries through emails, fixing a 5-day period for comments and questions. </w:t>
            </w:r>
            <w:r w:rsidRPr="00F67CAC">
              <w:rPr>
                <w:rFonts w:ascii="GHEA Grapalat" w:hAnsi="GHEA Grapalat"/>
              </w:rPr>
              <w:t xml:space="preserve"> </w:t>
            </w:r>
          </w:p>
          <w:p w14:paraId="17E8EEC5" w14:textId="67F8905A" w:rsidR="00D62C5F" w:rsidRPr="00F67CAC" w:rsidRDefault="00994F8B" w:rsidP="00994F8B">
            <w:pPr>
              <w:spacing w:before="60"/>
              <w:rPr>
                <w:rFonts w:ascii="GHEA Grapalat" w:hAnsi="GHEA Grapalat"/>
                <w:sz w:val="20"/>
                <w:szCs w:val="20"/>
                <w:highlight w:val="yellow"/>
              </w:rPr>
            </w:pPr>
            <w:r w:rsidRPr="00F67CAC">
              <w:rPr>
                <w:rFonts w:ascii="GHEA Grapalat" w:hAnsi="GHEA Grapalat"/>
                <w:sz w:val="20"/>
                <w:szCs w:val="20"/>
              </w:rPr>
              <w:t xml:space="preserve">Brief information on the planned works and contact information of </w:t>
            </w:r>
            <w:r w:rsidR="00CD119E">
              <w:rPr>
                <w:rFonts w:ascii="GHEA Grapalat" w:hAnsi="GHEA Grapalat"/>
                <w:sz w:val="20"/>
                <w:szCs w:val="20"/>
              </w:rPr>
              <w:t xml:space="preserve">the </w:t>
            </w:r>
            <w:r w:rsidRPr="00F67CAC">
              <w:rPr>
                <w:rFonts w:ascii="GHEA Grapalat" w:hAnsi="GHEA Grapalat"/>
                <w:sz w:val="20"/>
                <w:szCs w:val="20"/>
              </w:rPr>
              <w:t>contractor for addressing questions and grievance will be placed at the work site and/or in its immediate surroundings.</w:t>
            </w:r>
          </w:p>
        </w:tc>
      </w:tr>
      <w:tr w:rsidR="00D62C5F" w:rsidRPr="00F67CAC" w14:paraId="64FDF643" w14:textId="77777777" w:rsidTr="005B2B8F">
        <w:trPr>
          <w:jc w:val="center"/>
        </w:trPr>
        <w:tc>
          <w:tcPr>
            <w:tcW w:w="10525" w:type="dxa"/>
            <w:gridSpan w:val="5"/>
            <w:tcBorders>
              <w:top w:val="single" w:sz="4" w:space="0" w:color="auto"/>
              <w:bottom w:val="single" w:sz="4" w:space="0" w:color="auto"/>
            </w:tcBorders>
            <w:shd w:val="clear" w:color="auto" w:fill="E6E6E6"/>
          </w:tcPr>
          <w:p w14:paraId="0DFE0477" w14:textId="77777777" w:rsidR="00D62C5F" w:rsidRPr="00F67CAC" w:rsidRDefault="00D62C5F" w:rsidP="00864BC8">
            <w:pPr>
              <w:spacing w:before="60"/>
              <w:rPr>
                <w:rFonts w:ascii="GHEA Grapalat" w:hAnsi="GHEA Grapalat"/>
                <w:b/>
                <w:sz w:val="20"/>
                <w:szCs w:val="20"/>
              </w:rPr>
            </w:pPr>
            <w:r w:rsidRPr="00F67CAC">
              <w:rPr>
                <w:rFonts w:ascii="GHEA Grapalat" w:hAnsi="GHEA Grapalat"/>
                <w:b/>
                <w:sz w:val="20"/>
                <w:szCs w:val="20"/>
              </w:rPr>
              <w:t>ATTACHMENTS</w:t>
            </w:r>
          </w:p>
        </w:tc>
      </w:tr>
      <w:tr w:rsidR="00D62C5F" w:rsidRPr="00F67CAC" w14:paraId="165088EB" w14:textId="77777777" w:rsidTr="005B2B8F">
        <w:trPr>
          <w:trHeight w:val="899"/>
          <w:jc w:val="center"/>
        </w:trPr>
        <w:tc>
          <w:tcPr>
            <w:tcW w:w="10525" w:type="dxa"/>
            <w:gridSpan w:val="5"/>
            <w:tcBorders>
              <w:top w:val="single" w:sz="4" w:space="0" w:color="auto"/>
              <w:left w:val="single" w:sz="4" w:space="0" w:color="auto"/>
              <w:bottom w:val="single" w:sz="4" w:space="0" w:color="auto"/>
              <w:right w:val="single" w:sz="4" w:space="0" w:color="auto"/>
            </w:tcBorders>
            <w:shd w:val="clear" w:color="auto" w:fill="auto"/>
          </w:tcPr>
          <w:p w14:paraId="7DDD488B" w14:textId="5A68986F" w:rsidR="00D62C5F" w:rsidRPr="00F67CAC" w:rsidRDefault="00D62C5F" w:rsidP="00864BC8">
            <w:pPr>
              <w:rPr>
                <w:rFonts w:ascii="GHEA Grapalat" w:hAnsi="GHEA Grapalat"/>
                <w:sz w:val="20"/>
                <w:szCs w:val="20"/>
              </w:rPr>
            </w:pPr>
            <w:r w:rsidRPr="00F67CAC">
              <w:rPr>
                <w:rFonts w:ascii="GHEA Grapalat" w:hAnsi="GHEA Grapalat"/>
                <w:sz w:val="20"/>
                <w:szCs w:val="20"/>
              </w:rPr>
              <w:t xml:space="preserve">Attachment 1: </w:t>
            </w:r>
            <w:r w:rsidR="00C70FE7" w:rsidRPr="00F67CAC">
              <w:rPr>
                <w:rFonts w:ascii="GHEA Grapalat" w:hAnsi="GHEA Grapalat"/>
                <w:sz w:val="20"/>
                <w:szCs w:val="20"/>
              </w:rPr>
              <w:t>Site plan and photo documentation of premises</w:t>
            </w:r>
          </w:p>
          <w:p w14:paraId="2D350564" w14:textId="5BE87086" w:rsidR="00D62C5F" w:rsidRPr="00F67CAC" w:rsidRDefault="00D62C5F" w:rsidP="00864BC8">
            <w:pPr>
              <w:rPr>
                <w:rFonts w:ascii="GHEA Grapalat" w:hAnsi="GHEA Grapalat"/>
                <w:sz w:val="20"/>
                <w:szCs w:val="20"/>
              </w:rPr>
            </w:pPr>
            <w:r w:rsidRPr="00F67CAC">
              <w:rPr>
                <w:rFonts w:ascii="GHEA Grapalat" w:hAnsi="GHEA Grapalat"/>
                <w:sz w:val="20"/>
                <w:szCs w:val="20"/>
              </w:rPr>
              <w:t xml:space="preserve">Attachment 2: </w:t>
            </w:r>
            <w:r w:rsidR="00B867C5">
              <w:rPr>
                <w:rFonts w:ascii="GHEA Grapalat" w:hAnsi="GHEA Grapalat"/>
                <w:sz w:val="20"/>
                <w:szCs w:val="20"/>
              </w:rPr>
              <w:t>Premises</w:t>
            </w:r>
            <w:r w:rsidR="00C70FE7" w:rsidRPr="00F67CAC">
              <w:rPr>
                <w:rFonts w:ascii="GHEA Grapalat" w:hAnsi="GHEA Grapalat"/>
                <w:sz w:val="20"/>
                <w:szCs w:val="20"/>
              </w:rPr>
              <w:t xml:space="preserve"> o</w:t>
            </w:r>
            <w:r w:rsidRPr="00F67CAC">
              <w:rPr>
                <w:rFonts w:ascii="GHEA Grapalat" w:hAnsi="GHEA Grapalat"/>
                <w:sz w:val="20"/>
                <w:szCs w:val="20"/>
              </w:rPr>
              <w:t>wnership certificate</w:t>
            </w:r>
          </w:p>
          <w:p w14:paraId="661CA1C5" w14:textId="3022CDD5" w:rsidR="00D62C5F" w:rsidRPr="00F67CAC" w:rsidRDefault="00D62C5F" w:rsidP="00864BC8">
            <w:pPr>
              <w:jc w:val="both"/>
              <w:rPr>
                <w:rFonts w:ascii="GHEA Grapalat" w:hAnsi="GHEA Grapalat"/>
                <w:sz w:val="20"/>
                <w:szCs w:val="20"/>
              </w:rPr>
            </w:pPr>
            <w:r w:rsidRPr="00F67CAC">
              <w:rPr>
                <w:rFonts w:ascii="GHEA Grapalat" w:hAnsi="GHEA Grapalat"/>
                <w:sz w:val="20"/>
                <w:szCs w:val="20"/>
              </w:rPr>
              <w:t xml:space="preserve">Attachment 3: Conclusion </w:t>
            </w:r>
            <w:r w:rsidR="005C59D4" w:rsidRPr="00F67CAC">
              <w:rPr>
                <w:rFonts w:ascii="GHEA Grapalat" w:hAnsi="GHEA Grapalat"/>
                <w:sz w:val="20"/>
                <w:szCs w:val="20"/>
              </w:rPr>
              <w:t>on the technical condition of the building</w:t>
            </w:r>
          </w:p>
          <w:p w14:paraId="7376F79A" w14:textId="02A200D1" w:rsidR="00D62C5F" w:rsidRPr="00F67CAC" w:rsidRDefault="00B91025" w:rsidP="009A357D">
            <w:pPr>
              <w:rPr>
                <w:rFonts w:ascii="GHEA Grapalat" w:hAnsi="GHEA Grapalat"/>
                <w:sz w:val="20"/>
                <w:szCs w:val="20"/>
              </w:rPr>
            </w:pPr>
            <w:r w:rsidRPr="00F67CAC">
              <w:rPr>
                <w:rFonts w:ascii="GHEA Grapalat" w:hAnsi="GHEA Grapalat"/>
                <w:sz w:val="20"/>
                <w:szCs w:val="20"/>
              </w:rPr>
              <w:t xml:space="preserve">Attachment 4: </w:t>
            </w:r>
            <w:r w:rsidR="00D9455C">
              <w:rPr>
                <w:rFonts w:ascii="GHEA Grapalat" w:hAnsi="GHEA Grapalat"/>
                <w:sz w:val="20"/>
                <w:szCs w:val="20"/>
              </w:rPr>
              <w:t>Records</w:t>
            </w:r>
            <w:r w:rsidRPr="00F67CAC">
              <w:rPr>
                <w:rFonts w:ascii="GHEA Grapalat" w:hAnsi="GHEA Grapalat"/>
                <w:sz w:val="20"/>
                <w:szCs w:val="20"/>
              </w:rPr>
              <w:t xml:space="preserve"> of </w:t>
            </w:r>
            <w:r w:rsidR="00F83694">
              <w:rPr>
                <w:rFonts w:ascii="GHEA Grapalat" w:hAnsi="GHEA Grapalat"/>
                <w:sz w:val="20"/>
                <w:szCs w:val="20"/>
              </w:rPr>
              <w:t>virtual</w:t>
            </w:r>
            <w:r w:rsidRPr="00F67CAC">
              <w:rPr>
                <w:rFonts w:ascii="GHEA Grapalat" w:hAnsi="GHEA Grapalat"/>
                <w:sz w:val="20"/>
                <w:szCs w:val="20"/>
              </w:rPr>
              <w:t xml:space="preserve"> consultation </w:t>
            </w:r>
            <w:r w:rsidR="004634CB">
              <w:rPr>
                <w:rFonts w:ascii="GHEA Grapalat" w:hAnsi="GHEA Grapalat"/>
                <w:sz w:val="20"/>
                <w:szCs w:val="20"/>
              </w:rPr>
              <w:t>on the draft ESMP</w:t>
            </w:r>
          </w:p>
          <w:p w14:paraId="2C26134C" w14:textId="0ACAAF7E" w:rsidR="00480FCD" w:rsidRPr="00F67CAC" w:rsidRDefault="00480FCD" w:rsidP="009A357D">
            <w:pPr>
              <w:rPr>
                <w:rFonts w:ascii="GHEA Grapalat" w:hAnsi="GHEA Grapalat"/>
                <w:sz w:val="20"/>
                <w:szCs w:val="20"/>
              </w:rPr>
            </w:pPr>
            <w:r w:rsidRPr="00F67CAC">
              <w:rPr>
                <w:rFonts w:ascii="GHEA Grapalat" w:hAnsi="GHEA Grapalat"/>
                <w:sz w:val="20"/>
                <w:szCs w:val="20"/>
              </w:rPr>
              <w:t xml:space="preserve">Attachment 5: </w:t>
            </w:r>
            <w:bookmarkStart w:id="1" w:name="_Hlk22861879"/>
            <w:r w:rsidR="005C59D4" w:rsidRPr="00F67CAC">
              <w:rPr>
                <w:rFonts w:ascii="GHEA Grapalat" w:hAnsi="GHEA Grapalat"/>
                <w:sz w:val="20"/>
                <w:szCs w:val="20"/>
              </w:rPr>
              <w:t>Waste disposal permission</w:t>
            </w:r>
            <w:bookmarkEnd w:id="1"/>
            <w:r w:rsidRPr="00F67CAC">
              <w:rPr>
                <w:rFonts w:ascii="GHEA Grapalat" w:hAnsi="GHEA Grapalat"/>
                <w:sz w:val="20"/>
                <w:szCs w:val="20"/>
              </w:rPr>
              <w:t xml:space="preserve">  </w:t>
            </w:r>
          </w:p>
          <w:p w14:paraId="3605C482" w14:textId="4BBF2160" w:rsidR="004D3842" w:rsidRPr="00F67CAC" w:rsidRDefault="004D3842" w:rsidP="009A357D">
            <w:pPr>
              <w:rPr>
                <w:rFonts w:ascii="GHEA Grapalat" w:hAnsi="GHEA Grapalat"/>
                <w:b/>
              </w:rPr>
            </w:pPr>
            <w:r w:rsidRPr="00F67CAC">
              <w:rPr>
                <w:rFonts w:ascii="GHEA Grapalat" w:hAnsi="GHEA Grapalat"/>
                <w:sz w:val="20"/>
                <w:szCs w:val="20"/>
              </w:rPr>
              <w:t>Attachment 6: Construction Permit</w:t>
            </w:r>
          </w:p>
        </w:tc>
      </w:tr>
    </w:tbl>
    <w:p w14:paraId="0C63E472" w14:textId="77777777" w:rsidR="003D6072" w:rsidRPr="00F67CAC" w:rsidRDefault="003D6072" w:rsidP="003D6072">
      <w:pPr>
        <w:rPr>
          <w:rFonts w:ascii="GHEA Grapalat" w:hAnsi="GHEA Grapalat"/>
          <w:b/>
        </w:rPr>
      </w:pPr>
    </w:p>
    <w:p w14:paraId="2899701A" w14:textId="77777777" w:rsidR="00505E9B" w:rsidRPr="00F67CAC" w:rsidRDefault="00505E9B" w:rsidP="003D6072">
      <w:pPr>
        <w:rPr>
          <w:rFonts w:ascii="GHEA Grapalat" w:hAnsi="GHEA Grapalat"/>
          <w:b/>
        </w:rPr>
      </w:pPr>
    </w:p>
    <w:p w14:paraId="216E5AFB" w14:textId="77777777" w:rsidR="00505E9B" w:rsidRPr="00F67CAC" w:rsidRDefault="00505E9B" w:rsidP="003D6072">
      <w:pPr>
        <w:rPr>
          <w:rFonts w:ascii="GHEA Grapalat" w:hAnsi="GHEA Grapalat"/>
          <w:b/>
        </w:rPr>
      </w:pPr>
    </w:p>
    <w:p w14:paraId="21A5183E" w14:textId="77777777" w:rsidR="00505E9B" w:rsidRPr="00F67CAC" w:rsidRDefault="00505E9B" w:rsidP="003D6072">
      <w:pPr>
        <w:rPr>
          <w:rFonts w:ascii="GHEA Grapalat" w:hAnsi="GHEA Grapalat"/>
          <w:b/>
        </w:rPr>
      </w:pPr>
    </w:p>
    <w:p w14:paraId="559FB9D2" w14:textId="77777777" w:rsidR="00505E9B" w:rsidRPr="00F67CAC" w:rsidRDefault="00505E9B" w:rsidP="003D6072">
      <w:pPr>
        <w:rPr>
          <w:rFonts w:ascii="GHEA Grapalat" w:hAnsi="GHEA Grapalat"/>
          <w:b/>
        </w:rPr>
      </w:pPr>
    </w:p>
    <w:p w14:paraId="6BA88913" w14:textId="77777777" w:rsidR="00505E9B" w:rsidRPr="00F67CAC" w:rsidRDefault="00505E9B" w:rsidP="003D6072">
      <w:pPr>
        <w:rPr>
          <w:rFonts w:ascii="GHEA Grapalat" w:hAnsi="GHEA Grapalat"/>
          <w:b/>
        </w:rPr>
      </w:pPr>
    </w:p>
    <w:p w14:paraId="3B9F8B4C" w14:textId="77777777" w:rsidR="00505E9B" w:rsidRPr="00F67CAC" w:rsidRDefault="00505E9B" w:rsidP="003D6072">
      <w:pPr>
        <w:rPr>
          <w:rFonts w:ascii="GHEA Grapalat" w:hAnsi="GHEA Grapalat"/>
          <w:b/>
        </w:rPr>
      </w:pPr>
    </w:p>
    <w:p w14:paraId="72AFC3F0" w14:textId="77777777" w:rsidR="00505E9B" w:rsidRPr="00F67CAC" w:rsidRDefault="00505E9B" w:rsidP="003D6072">
      <w:pPr>
        <w:rPr>
          <w:rFonts w:ascii="GHEA Grapalat" w:hAnsi="GHEA Grapalat"/>
          <w:b/>
        </w:rPr>
      </w:pPr>
    </w:p>
    <w:p w14:paraId="5BFCCC84" w14:textId="77777777" w:rsidR="00505E9B" w:rsidRPr="00F67CAC" w:rsidRDefault="00505E9B" w:rsidP="003D6072">
      <w:pPr>
        <w:rPr>
          <w:rFonts w:ascii="GHEA Grapalat" w:hAnsi="GHEA Grapalat"/>
          <w:b/>
        </w:rPr>
      </w:pPr>
    </w:p>
    <w:p w14:paraId="0C3EC763" w14:textId="77777777" w:rsidR="00505E9B" w:rsidRPr="00F67CAC" w:rsidRDefault="00505E9B" w:rsidP="003D6072">
      <w:pPr>
        <w:rPr>
          <w:rFonts w:ascii="GHEA Grapalat" w:hAnsi="GHEA Grapalat"/>
          <w:b/>
        </w:rPr>
      </w:pPr>
    </w:p>
    <w:p w14:paraId="5F73D5DD" w14:textId="77777777" w:rsidR="00505E9B" w:rsidRPr="00F67CAC" w:rsidRDefault="00505E9B" w:rsidP="003D6072">
      <w:pPr>
        <w:rPr>
          <w:rFonts w:ascii="GHEA Grapalat" w:hAnsi="GHEA Grapalat"/>
          <w:b/>
        </w:rPr>
      </w:pPr>
    </w:p>
    <w:p w14:paraId="40FF94D7" w14:textId="77777777" w:rsidR="00505E9B" w:rsidRPr="00F67CAC" w:rsidRDefault="00505E9B" w:rsidP="003D6072">
      <w:pPr>
        <w:rPr>
          <w:rFonts w:ascii="GHEA Grapalat" w:hAnsi="GHEA Grapalat"/>
          <w:b/>
        </w:rPr>
      </w:pPr>
    </w:p>
    <w:p w14:paraId="1A348006" w14:textId="77777777" w:rsidR="00E72EC4" w:rsidRPr="00F67CAC" w:rsidRDefault="00E72EC4" w:rsidP="003D6072">
      <w:pPr>
        <w:pBdr>
          <w:bottom w:val="single" w:sz="24" w:space="1" w:color="0000FF"/>
        </w:pBdr>
        <w:spacing w:after="240"/>
        <w:ind w:left="720" w:right="459"/>
        <w:jc w:val="both"/>
        <w:rPr>
          <w:rFonts w:ascii="GHEA Grapalat" w:hAnsi="GHEA Grapalat"/>
          <w:b/>
          <w:color w:val="000000"/>
        </w:rPr>
        <w:sectPr w:rsidR="00E72EC4" w:rsidRPr="00F67CAC" w:rsidSect="00E72EC4">
          <w:headerReference w:type="default" r:id="rId9"/>
          <w:pgSz w:w="11907" w:h="16839" w:code="9"/>
          <w:pgMar w:top="720" w:right="720" w:bottom="720" w:left="720" w:header="720" w:footer="720" w:gutter="0"/>
          <w:cols w:space="720"/>
          <w:docGrid w:linePitch="360"/>
        </w:sectPr>
      </w:pPr>
    </w:p>
    <w:p w14:paraId="74985DD6" w14:textId="704ECDA7" w:rsidR="003D6072" w:rsidRPr="00F67CAC" w:rsidRDefault="003D6072" w:rsidP="003D6072">
      <w:pPr>
        <w:pBdr>
          <w:bottom w:val="single" w:sz="24" w:space="1" w:color="0000FF"/>
        </w:pBdr>
        <w:spacing w:after="240"/>
        <w:ind w:left="720" w:right="459"/>
        <w:jc w:val="both"/>
        <w:rPr>
          <w:rFonts w:ascii="GHEA Grapalat" w:hAnsi="GHEA Grapalat"/>
          <w:b/>
          <w:caps/>
          <w:color w:val="000000"/>
        </w:rPr>
      </w:pPr>
      <w:r w:rsidRPr="00F67CAC">
        <w:rPr>
          <w:rFonts w:ascii="GHEA Grapalat" w:hAnsi="GHEA Grapalat"/>
          <w:b/>
          <w:color w:val="000000"/>
        </w:rPr>
        <w:lastRenderedPageBreak/>
        <w:t xml:space="preserve">PART B: </w:t>
      </w:r>
      <w:r w:rsidRPr="00F67CAC">
        <w:rPr>
          <w:rFonts w:ascii="GHEA Grapalat" w:hAnsi="GHEA Grapalat"/>
          <w:b/>
          <w:caps/>
          <w:color w:val="000000"/>
        </w:rPr>
        <w:t>safeguards information</w:t>
      </w:r>
    </w:p>
    <w:tbl>
      <w:tblPr>
        <w:tblW w:w="4553" w:type="pct"/>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59"/>
        <w:gridCol w:w="3955"/>
        <w:gridCol w:w="2068"/>
        <w:gridCol w:w="1946"/>
      </w:tblGrid>
      <w:tr w:rsidR="003D6072" w:rsidRPr="00F67CAC" w14:paraId="14BC9A8C" w14:textId="77777777" w:rsidTr="00223556">
        <w:tc>
          <w:tcPr>
            <w:tcW w:w="5000" w:type="pct"/>
            <w:gridSpan w:val="4"/>
            <w:shd w:val="clear" w:color="auto" w:fill="E6E6E6"/>
          </w:tcPr>
          <w:p w14:paraId="1454D002" w14:textId="77777777" w:rsidR="003D6072" w:rsidRPr="00F67CAC" w:rsidRDefault="003D6072" w:rsidP="008D6EDA">
            <w:pPr>
              <w:spacing w:before="60" w:after="60"/>
              <w:rPr>
                <w:rFonts w:ascii="GHEA Grapalat" w:hAnsi="GHEA Grapalat"/>
                <w:b/>
              </w:rPr>
            </w:pPr>
            <w:r w:rsidRPr="00F67CAC">
              <w:rPr>
                <w:rFonts w:ascii="GHEA Grapalat" w:hAnsi="GHEA Grapalat"/>
                <w:b/>
              </w:rPr>
              <w:t>ENVIRONMENTAL /SOCIAL SCREENING</w:t>
            </w:r>
          </w:p>
        </w:tc>
      </w:tr>
      <w:tr w:rsidR="003D6072" w:rsidRPr="00F67CAC" w14:paraId="484BB63C" w14:textId="77777777" w:rsidTr="00223556">
        <w:trPr>
          <w:trHeight w:val="287"/>
        </w:trPr>
        <w:tc>
          <w:tcPr>
            <w:tcW w:w="700" w:type="pct"/>
            <w:vMerge w:val="restart"/>
            <w:vAlign w:val="center"/>
          </w:tcPr>
          <w:p w14:paraId="22819AB8" w14:textId="77777777" w:rsidR="003D6072" w:rsidRPr="00F67CAC" w:rsidRDefault="003D6072" w:rsidP="008D6EDA">
            <w:pPr>
              <w:spacing w:before="60" w:after="60"/>
              <w:rPr>
                <w:rFonts w:ascii="GHEA Grapalat" w:hAnsi="GHEA Grapalat"/>
              </w:rPr>
            </w:pPr>
            <w:r w:rsidRPr="00F67CAC">
              <w:rPr>
                <w:rFonts w:ascii="GHEA Grapalat" w:hAnsi="GHEA Grapalat"/>
              </w:rPr>
              <w:t>Will the site activity include/involve any of the following?</w:t>
            </w:r>
          </w:p>
        </w:tc>
        <w:tc>
          <w:tcPr>
            <w:tcW w:w="2101" w:type="pct"/>
          </w:tcPr>
          <w:p w14:paraId="61193E9D" w14:textId="77777777" w:rsidR="003D6072" w:rsidRPr="00F67CAC" w:rsidRDefault="003D6072" w:rsidP="008D6EDA">
            <w:pPr>
              <w:spacing w:before="60" w:after="60"/>
              <w:rPr>
                <w:rFonts w:ascii="GHEA Grapalat" w:hAnsi="GHEA Grapalat"/>
                <w:b/>
              </w:rPr>
            </w:pPr>
            <w:r w:rsidRPr="00F67CAC">
              <w:rPr>
                <w:rFonts w:ascii="GHEA Grapalat" w:hAnsi="GHEA Grapalat"/>
                <w:b/>
              </w:rPr>
              <w:t>Activity/Issue</w:t>
            </w:r>
          </w:p>
        </w:tc>
        <w:tc>
          <w:tcPr>
            <w:tcW w:w="1131" w:type="pct"/>
          </w:tcPr>
          <w:p w14:paraId="2083E89A" w14:textId="77777777" w:rsidR="003D6072" w:rsidRPr="00F67CAC" w:rsidRDefault="003D6072" w:rsidP="008D6EDA">
            <w:pPr>
              <w:spacing w:before="60" w:after="60"/>
              <w:rPr>
                <w:rFonts w:ascii="GHEA Grapalat" w:hAnsi="GHEA Grapalat"/>
                <w:b/>
              </w:rPr>
            </w:pPr>
            <w:r w:rsidRPr="00F67CAC">
              <w:rPr>
                <w:rFonts w:ascii="GHEA Grapalat" w:hAnsi="GHEA Grapalat"/>
                <w:b/>
              </w:rPr>
              <w:t>Status</w:t>
            </w:r>
          </w:p>
        </w:tc>
        <w:tc>
          <w:tcPr>
            <w:tcW w:w="1068" w:type="pct"/>
          </w:tcPr>
          <w:p w14:paraId="7F7F0E12" w14:textId="77777777" w:rsidR="003D6072" w:rsidRPr="00F67CAC" w:rsidRDefault="003D6072" w:rsidP="008D6EDA">
            <w:pPr>
              <w:spacing w:before="60" w:after="60"/>
              <w:rPr>
                <w:rFonts w:ascii="GHEA Grapalat" w:hAnsi="GHEA Grapalat"/>
                <w:b/>
              </w:rPr>
            </w:pPr>
            <w:r w:rsidRPr="00F67CAC">
              <w:rPr>
                <w:rFonts w:ascii="GHEA Grapalat" w:hAnsi="GHEA Grapalat"/>
                <w:b/>
              </w:rPr>
              <w:t>Triggered Actions</w:t>
            </w:r>
          </w:p>
        </w:tc>
      </w:tr>
      <w:tr w:rsidR="003D6072" w:rsidRPr="00F67CAC" w14:paraId="4769C703" w14:textId="77777777" w:rsidTr="00223556">
        <w:trPr>
          <w:trHeight w:val="215"/>
        </w:trPr>
        <w:tc>
          <w:tcPr>
            <w:tcW w:w="700" w:type="pct"/>
            <w:vMerge/>
          </w:tcPr>
          <w:p w14:paraId="1B9AF2A4" w14:textId="77777777" w:rsidR="003D6072" w:rsidRPr="00F67CAC" w:rsidRDefault="003D6072" w:rsidP="008D6EDA">
            <w:pPr>
              <w:spacing w:before="60" w:after="60"/>
              <w:jc w:val="center"/>
              <w:rPr>
                <w:rFonts w:ascii="GHEA Grapalat" w:hAnsi="GHEA Grapalat"/>
                <w:sz w:val="20"/>
                <w:szCs w:val="20"/>
              </w:rPr>
            </w:pPr>
          </w:p>
        </w:tc>
        <w:tc>
          <w:tcPr>
            <w:tcW w:w="2101" w:type="pct"/>
          </w:tcPr>
          <w:p w14:paraId="225B4510" w14:textId="77777777" w:rsidR="003D6072" w:rsidRPr="00F67CAC" w:rsidRDefault="003D6072" w:rsidP="008D6EDA">
            <w:pPr>
              <w:widowControl/>
              <w:numPr>
                <w:ilvl w:val="0"/>
                <w:numId w:val="7"/>
              </w:numPr>
              <w:autoSpaceDE/>
              <w:autoSpaceDN/>
              <w:spacing w:before="60" w:after="60"/>
              <w:rPr>
                <w:rFonts w:ascii="GHEA Grapalat" w:hAnsi="GHEA Grapalat"/>
                <w:sz w:val="20"/>
                <w:szCs w:val="20"/>
              </w:rPr>
            </w:pPr>
            <w:r w:rsidRPr="00F67CAC">
              <w:rPr>
                <w:rFonts w:ascii="GHEA Grapalat" w:hAnsi="GHEA Grapalat"/>
                <w:sz w:val="20"/>
                <w:szCs w:val="20"/>
              </w:rPr>
              <w:t xml:space="preserve"> Building rehabilitation </w:t>
            </w:r>
          </w:p>
        </w:tc>
        <w:tc>
          <w:tcPr>
            <w:tcW w:w="1131" w:type="pct"/>
          </w:tcPr>
          <w:p w14:paraId="2275353B" w14:textId="77777777" w:rsidR="003D6072" w:rsidRPr="00F67CAC" w:rsidRDefault="003D6072" w:rsidP="008D6EDA">
            <w:pPr>
              <w:spacing w:before="60" w:after="60"/>
              <w:rPr>
                <w:rFonts w:ascii="GHEA Grapalat" w:hAnsi="GHEA Grapalat"/>
                <w:sz w:val="20"/>
                <w:szCs w:val="20"/>
              </w:rPr>
            </w:pPr>
            <w:r w:rsidRPr="00F67CAC">
              <w:rPr>
                <w:rFonts w:ascii="GHEA Grapalat" w:hAnsi="GHEA Grapalat"/>
                <w:sz w:val="20"/>
                <w:szCs w:val="20"/>
              </w:rPr>
              <w:t>[</w:t>
            </w:r>
            <w:r w:rsidRPr="00F67CAC">
              <w:rPr>
                <w:rFonts w:ascii="GHEA Grapalat" w:hAnsi="GHEA Grapalat"/>
                <w:sz w:val="20"/>
                <w:szCs w:val="20"/>
              </w:rPr>
              <w:sym w:font="Wingdings" w:char="F0FC"/>
            </w:r>
            <w:r w:rsidRPr="00F67CAC">
              <w:rPr>
                <w:rFonts w:ascii="GHEA Grapalat" w:hAnsi="GHEA Grapalat"/>
                <w:sz w:val="20"/>
                <w:szCs w:val="20"/>
              </w:rPr>
              <w:t>] Yes  [   ] No</w:t>
            </w:r>
          </w:p>
        </w:tc>
        <w:tc>
          <w:tcPr>
            <w:tcW w:w="1068" w:type="pct"/>
          </w:tcPr>
          <w:p w14:paraId="0587D7AD" w14:textId="613F4736" w:rsidR="003D6072" w:rsidRPr="00F67CAC" w:rsidRDefault="002217C4" w:rsidP="008D6EDA">
            <w:pPr>
              <w:spacing w:before="60" w:after="60"/>
              <w:rPr>
                <w:rFonts w:ascii="GHEA Grapalat" w:hAnsi="GHEA Grapalat"/>
                <w:sz w:val="20"/>
                <w:szCs w:val="20"/>
              </w:rPr>
            </w:pPr>
            <w:r w:rsidRPr="00F67CAC">
              <w:rPr>
                <w:rFonts w:ascii="GHEA Grapalat" w:hAnsi="GHEA Grapalat"/>
                <w:sz w:val="20"/>
                <w:szCs w:val="20"/>
              </w:rPr>
              <w:t xml:space="preserve">If </w:t>
            </w:r>
            <w:r w:rsidR="008C4457" w:rsidRPr="00F67CAC">
              <w:rPr>
                <w:rFonts w:ascii="GHEA Grapalat" w:hAnsi="GHEA Grapalat"/>
                <w:sz w:val="20"/>
                <w:szCs w:val="20"/>
              </w:rPr>
              <w:t>“</w:t>
            </w:r>
            <w:r w:rsidRPr="00F67CAC">
              <w:rPr>
                <w:rFonts w:ascii="GHEA Grapalat" w:hAnsi="GHEA Grapalat"/>
                <w:sz w:val="20"/>
                <w:szCs w:val="20"/>
              </w:rPr>
              <w:t>Yes</w:t>
            </w:r>
            <w:r w:rsidR="008C4457" w:rsidRPr="00F67CAC">
              <w:rPr>
                <w:rFonts w:ascii="GHEA Grapalat" w:hAnsi="GHEA Grapalat"/>
                <w:sz w:val="20"/>
                <w:szCs w:val="20"/>
              </w:rPr>
              <w:t>”</w:t>
            </w:r>
            <w:r w:rsidRPr="00F67CAC">
              <w:rPr>
                <w:rFonts w:ascii="GHEA Grapalat" w:hAnsi="GHEA Grapalat"/>
                <w:sz w:val="20"/>
                <w:szCs w:val="20"/>
              </w:rPr>
              <w:t xml:space="preserve">, </w:t>
            </w:r>
            <w:r w:rsidR="008C4457" w:rsidRPr="00F67CAC">
              <w:rPr>
                <w:rFonts w:ascii="GHEA Grapalat" w:hAnsi="GHEA Grapalat"/>
                <w:sz w:val="20"/>
                <w:szCs w:val="20"/>
              </w:rPr>
              <w:t>s</w:t>
            </w:r>
            <w:r w:rsidR="003D6072" w:rsidRPr="00F67CAC">
              <w:rPr>
                <w:rFonts w:ascii="GHEA Grapalat" w:hAnsi="GHEA Grapalat"/>
                <w:sz w:val="20"/>
                <w:szCs w:val="20"/>
              </w:rPr>
              <w:t xml:space="preserve">ee </w:t>
            </w:r>
            <w:r w:rsidR="00B31EF1" w:rsidRPr="00F67CAC">
              <w:rPr>
                <w:rFonts w:ascii="GHEA Grapalat" w:hAnsi="GHEA Grapalat"/>
                <w:sz w:val="20"/>
                <w:szCs w:val="20"/>
              </w:rPr>
              <w:t>Section A</w:t>
            </w:r>
            <w:r w:rsidR="003D6072" w:rsidRPr="00F67CAC">
              <w:rPr>
                <w:rFonts w:ascii="GHEA Grapalat" w:hAnsi="GHEA Grapalat"/>
                <w:sz w:val="20"/>
                <w:szCs w:val="20"/>
              </w:rPr>
              <w:t xml:space="preserve"> below</w:t>
            </w:r>
          </w:p>
        </w:tc>
      </w:tr>
      <w:tr w:rsidR="003D6072" w:rsidRPr="00F67CAC" w14:paraId="238A1A40" w14:textId="77777777" w:rsidTr="00223556">
        <w:trPr>
          <w:trHeight w:val="58"/>
        </w:trPr>
        <w:tc>
          <w:tcPr>
            <w:tcW w:w="700" w:type="pct"/>
            <w:vMerge/>
          </w:tcPr>
          <w:p w14:paraId="40049CA6" w14:textId="77777777" w:rsidR="003D6072" w:rsidRPr="00F67CAC" w:rsidRDefault="003D6072" w:rsidP="008D6EDA">
            <w:pPr>
              <w:spacing w:before="60" w:after="60"/>
              <w:jc w:val="center"/>
              <w:rPr>
                <w:rFonts w:ascii="GHEA Grapalat" w:hAnsi="GHEA Grapalat"/>
                <w:sz w:val="20"/>
                <w:szCs w:val="20"/>
              </w:rPr>
            </w:pPr>
          </w:p>
        </w:tc>
        <w:tc>
          <w:tcPr>
            <w:tcW w:w="2101" w:type="pct"/>
          </w:tcPr>
          <w:p w14:paraId="0BFA6EFD" w14:textId="77777777" w:rsidR="003D6072" w:rsidRPr="00F67CAC" w:rsidRDefault="003D6072" w:rsidP="008D6EDA">
            <w:pPr>
              <w:widowControl/>
              <w:numPr>
                <w:ilvl w:val="0"/>
                <w:numId w:val="7"/>
              </w:numPr>
              <w:autoSpaceDE/>
              <w:autoSpaceDN/>
              <w:spacing w:before="60" w:after="60"/>
              <w:rPr>
                <w:rFonts w:ascii="GHEA Grapalat" w:hAnsi="GHEA Grapalat"/>
                <w:sz w:val="20"/>
                <w:szCs w:val="20"/>
              </w:rPr>
            </w:pPr>
            <w:r w:rsidRPr="00F67CAC">
              <w:rPr>
                <w:rFonts w:ascii="GHEA Grapalat" w:hAnsi="GHEA Grapalat"/>
                <w:sz w:val="20"/>
                <w:szCs w:val="20"/>
              </w:rPr>
              <w:t xml:space="preserve"> New construction</w:t>
            </w:r>
          </w:p>
        </w:tc>
        <w:tc>
          <w:tcPr>
            <w:tcW w:w="1131" w:type="pct"/>
          </w:tcPr>
          <w:p w14:paraId="21809BDB" w14:textId="77777777" w:rsidR="003D6072" w:rsidRPr="00F67CAC" w:rsidRDefault="003D6072" w:rsidP="008D6EDA">
            <w:pPr>
              <w:spacing w:before="60" w:after="60"/>
              <w:rPr>
                <w:rFonts w:ascii="GHEA Grapalat" w:hAnsi="GHEA Grapalat"/>
                <w:sz w:val="20"/>
                <w:szCs w:val="20"/>
              </w:rPr>
            </w:pPr>
            <w:r w:rsidRPr="00F67CAC">
              <w:rPr>
                <w:rFonts w:ascii="GHEA Grapalat" w:hAnsi="GHEA Grapalat"/>
                <w:sz w:val="20"/>
                <w:szCs w:val="20"/>
              </w:rPr>
              <w:t>[  ] Yes   [</w:t>
            </w:r>
            <w:r w:rsidRPr="00F67CAC">
              <w:rPr>
                <w:rFonts w:ascii="GHEA Grapalat" w:hAnsi="GHEA Grapalat"/>
                <w:sz w:val="20"/>
                <w:szCs w:val="20"/>
              </w:rPr>
              <w:sym w:font="Wingdings" w:char="F0FC"/>
            </w:r>
            <w:r w:rsidRPr="00F67CAC">
              <w:rPr>
                <w:rFonts w:ascii="GHEA Grapalat" w:hAnsi="GHEA Grapalat"/>
                <w:sz w:val="20"/>
                <w:szCs w:val="20"/>
              </w:rPr>
              <w:t>] No</w:t>
            </w:r>
          </w:p>
        </w:tc>
        <w:tc>
          <w:tcPr>
            <w:tcW w:w="1068" w:type="pct"/>
          </w:tcPr>
          <w:p w14:paraId="5DE7E005" w14:textId="1A4BB2A6" w:rsidR="003D6072" w:rsidRPr="00F67CAC" w:rsidRDefault="002217C4" w:rsidP="008D6EDA">
            <w:pPr>
              <w:spacing w:before="60" w:after="60"/>
              <w:rPr>
                <w:rFonts w:ascii="GHEA Grapalat" w:hAnsi="GHEA Grapalat"/>
                <w:sz w:val="20"/>
                <w:szCs w:val="20"/>
              </w:rPr>
            </w:pPr>
            <w:r w:rsidRPr="00F67CAC">
              <w:rPr>
                <w:rFonts w:ascii="GHEA Grapalat" w:hAnsi="GHEA Grapalat"/>
                <w:sz w:val="20"/>
                <w:szCs w:val="20"/>
              </w:rPr>
              <w:t xml:space="preserve">If </w:t>
            </w:r>
            <w:r w:rsidR="008C4457" w:rsidRPr="00F67CAC">
              <w:rPr>
                <w:rFonts w:ascii="GHEA Grapalat" w:hAnsi="GHEA Grapalat"/>
                <w:sz w:val="20"/>
                <w:szCs w:val="20"/>
              </w:rPr>
              <w:t>“</w:t>
            </w:r>
            <w:r w:rsidRPr="00F67CAC">
              <w:rPr>
                <w:rFonts w:ascii="GHEA Grapalat" w:hAnsi="GHEA Grapalat"/>
                <w:sz w:val="20"/>
                <w:szCs w:val="20"/>
              </w:rPr>
              <w:t>Yes</w:t>
            </w:r>
            <w:r w:rsidR="008C4457" w:rsidRPr="00F67CAC">
              <w:rPr>
                <w:rFonts w:ascii="GHEA Grapalat" w:hAnsi="GHEA Grapalat"/>
                <w:sz w:val="20"/>
                <w:szCs w:val="20"/>
              </w:rPr>
              <w:t>”</w:t>
            </w:r>
            <w:r w:rsidRPr="00F67CAC">
              <w:rPr>
                <w:rFonts w:ascii="GHEA Grapalat" w:hAnsi="GHEA Grapalat"/>
                <w:sz w:val="20"/>
                <w:szCs w:val="20"/>
              </w:rPr>
              <w:t xml:space="preserve">, </w:t>
            </w:r>
            <w:r w:rsidR="008C4457" w:rsidRPr="00F67CAC">
              <w:rPr>
                <w:rFonts w:ascii="GHEA Grapalat" w:hAnsi="GHEA Grapalat"/>
                <w:sz w:val="20"/>
                <w:szCs w:val="20"/>
              </w:rPr>
              <w:t>s</w:t>
            </w:r>
            <w:r w:rsidR="003D6072" w:rsidRPr="00F67CAC">
              <w:rPr>
                <w:rFonts w:ascii="GHEA Grapalat" w:hAnsi="GHEA Grapalat"/>
                <w:sz w:val="20"/>
                <w:szCs w:val="20"/>
              </w:rPr>
              <w:t xml:space="preserve">ee </w:t>
            </w:r>
            <w:r w:rsidR="00B31EF1" w:rsidRPr="00F67CAC">
              <w:rPr>
                <w:rFonts w:ascii="GHEA Grapalat" w:hAnsi="GHEA Grapalat"/>
                <w:sz w:val="20"/>
                <w:szCs w:val="20"/>
              </w:rPr>
              <w:t>Section A</w:t>
            </w:r>
            <w:r w:rsidR="003D6072" w:rsidRPr="00F67CAC">
              <w:rPr>
                <w:rFonts w:ascii="GHEA Grapalat" w:hAnsi="GHEA Grapalat"/>
                <w:sz w:val="20"/>
                <w:szCs w:val="20"/>
              </w:rPr>
              <w:t xml:space="preserve"> below</w:t>
            </w:r>
          </w:p>
        </w:tc>
      </w:tr>
      <w:tr w:rsidR="003D6072" w:rsidRPr="00F67CAC" w14:paraId="756325D6" w14:textId="77777777" w:rsidTr="00223556">
        <w:trPr>
          <w:trHeight w:val="58"/>
        </w:trPr>
        <w:tc>
          <w:tcPr>
            <w:tcW w:w="700" w:type="pct"/>
            <w:vMerge/>
          </w:tcPr>
          <w:p w14:paraId="041DDB73" w14:textId="77777777" w:rsidR="003D6072" w:rsidRPr="00F67CAC" w:rsidRDefault="003D6072" w:rsidP="008D6EDA">
            <w:pPr>
              <w:spacing w:before="60" w:after="60"/>
              <w:jc w:val="center"/>
              <w:rPr>
                <w:rFonts w:ascii="GHEA Grapalat" w:hAnsi="GHEA Grapalat"/>
                <w:sz w:val="20"/>
                <w:szCs w:val="20"/>
              </w:rPr>
            </w:pPr>
          </w:p>
        </w:tc>
        <w:tc>
          <w:tcPr>
            <w:tcW w:w="2101" w:type="pct"/>
          </w:tcPr>
          <w:p w14:paraId="08788839" w14:textId="77777777" w:rsidR="003D6072" w:rsidRPr="00F67CAC" w:rsidRDefault="003D6072" w:rsidP="008D6EDA">
            <w:pPr>
              <w:widowControl/>
              <w:numPr>
                <w:ilvl w:val="0"/>
                <w:numId w:val="7"/>
              </w:numPr>
              <w:autoSpaceDE/>
              <w:autoSpaceDN/>
              <w:spacing w:before="60" w:after="60"/>
              <w:rPr>
                <w:rFonts w:ascii="GHEA Grapalat" w:hAnsi="GHEA Grapalat"/>
                <w:sz w:val="20"/>
                <w:szCs w:val="20"/>
              </w:rPr>
            </w:pPr>
            <w:r w:rsidRPr="00F67CAC">
              <w:rPr>
                <w:rFonts w:ascii="GHEA Grapalat" w:hAnsi="GHEA Grapalat"/>
                <w:sz w:val="20"/>
                <w:szCs w:val="20"/>
              </w:rPr>
              <w:t xml:space="preserve"> Individual wastewater treatment system</w:t>
            </w:r>
          </w:p>
        </w:tc>
        <w:tc>
          <w:tcPr>
            <w:tcW w:w="1131" w:type="pct"/>
          </w:tcPr>
          <w:p w14:paraId="130EA416" w14:textId="77777777" w:rsidR="003D6072" w:rsidRPr="00F67CAC" w:rsidRDefault="003D6072" w:rsidP="008D6EDA">
            <w:pPr>
              <w:spacing w:before="60" w:after="60"/>
              <w:rPr>
                <w:rFonts w:ascii="GHEA Grapalat" w:hAnsi="GHEA Grapalat"/>
                <w:sz w:val="20"/>
                <w:szCs w:val="20"/>
              </w:rPr>
            </w:pPr>
            <w:r w:rsidRPr="00F67CAC">
              <w:rPr>
                <w:rFonts w:ascii="GHEA Grapalat" w:hAnsi="GHEA Grapalat"/>
                <w:sz w:val="20"/>
                <w:szCs w:val="20"/>
              </w:rPr>
              <w:t>[  ] Yes   [</w:t>
            </w:r>
            <w:r w:rsidRPr="00F67CAC">
              <w:rPr>
                <w:rFonts w:ascii="GHEA Grapalat" w:hAnsi="GHEA Grapalat"/>
                <w:sz w:val="20"/>
                <w:szCs w:val="20"/>
              </w:rPr>
              <w:sym w:font="Wingdings" w:char="F0FC"/>
            </w:r>
            <w:r w:rsidRPr="00F67CAC">
              <w:rPr>
                <w:rFonts w:ascii="GHEA Grapalat" w:hAnsi="GHEA Grapalat"/>
                <w:sz w:val="20"/>
                <w:szCs w:val="20"/>
              </w:rPr>
              <w:t>] No</w:t>
            </w:r>
          </w:p>
        </w:tc>
        <w:tc>
          <w:tcPr>
            <w:tcW w:w="1068" w:type="pct"/>
          </w:tcPr>
          <w:p w14:paraId="33B9AE5E" w14:textId="65E5A080" w:rsidR="003D6072" w:rsidRPr="00F67CAC" w:rsidRDefault="002217C4" w:rsidP="008D6EDA">
            <w:pPr>
              <w:spacing w:before="60" w:after="60"/>
              <w:rPr>
                <w:rFonts w:ascii="GHEA Grapalat" w:hAnsi="GHEA Grapalat"/>
                <w:sz w:val="20"/>
                <w:szCs w:val="20"/>
              </w:rPr>
            </w:pPr>
            <w:r w:rsidRPr="00F67CAC">
              <w:rPr>
                <w:rFonts w:ascii="GHEA Grapalat" w:hAnsi="GHEA Grapalat"/>
                <w:sz w:val="20"/>
                <w:szCs w:val="20"/>
              </w:rPr>
              <w:t xml:space="preserve">If </w:t>
            </w:r>
            <w:r w:rsidR="008C4457" w:rsidRPr="00F67CAC">
              <w:rPr>
                <w:rFonts w:ascii="GHEA Grapalat" w:hAnsi="GHEA Grapalat"/>
                <w:sz w:val="20"/>
                <w:szCs w:val="20"/>
              </w:rPr>
              <w:t>“</w:t>
            </w:r>
            <w:r w:rsidRPr="00F67CAC">
              <w:rPr>
                <w:rFonts w:ascii="GHEA Grapalat" w:hAnsi="GHEA Grapalat"/>
                <w:sz w:val="20"/>
                <w:szCs w:val="20"/>
              </w:rPr>
              <w:t>Yes</w:t>
            </w:r>
            <w:r w:rsidR="008C4457" w:rsidRPr="00F67CAC">
              <w:rPr>
                <w:rFonts w:ascii="GHEA Grapalat" w:hAnsi="GHEA Grapalat"/>
                <w:sz w:val="20"/>
                <w:szCs w:val="20"/>
              </w:rPr>
              <w:t>”</w:t>
            </w:r>
            <w:r w:rsidRPr="00F67CAC">
              <w:rPr>
                <w:rFonts w:ascii="GHEA Grapalat" w:hAnsi="GHEA Grapalat"/>
                <w:sz w:val="20"/>
                <w:szCs w:val="20"/>
              </w:rPr>
              <w:t xml:space="preserve">, </w:t>
            </w:r>
            <w:r w:rsidR="008C4457" w:rsidRPr="00F67CAC">
              <w:rPr>
                <w:rFonts w:ascii="GHEA Grapalat" w:hAnsi="GHEA Grapalat"/>
                <w:sz w:val="20"/>
                <w:szCs w:val="20"/>
              </w:rPr>
              <w:t>s</w:t>
            </w:r>
            <w:r w:rsidR="003D6072" w:rsidRPr="00F67CAC">
              <w:rPr>
                <w:rFonts w:ascii="GHEA Grapalat" w:hAnsi="GHEA Grapalat"/>
                <w:sz w:val="20"/>
                <w:szCs w:val="20"/>
              </w:rPr>
              <w:t xml:space="preserve">ee </w:t>
            </w:r>
            <w:r w:rsidR="00B31EF1" w:rsidRPr="00F67CAC">
              <w:rPr>
                <w:rFonts w:ascii="GHEA Grapalat" w:hAnsi="GHEA Grapalat"/>
                <w:sz w:val="20"/>
                <w:szCs w:val="20"/>
              </w:rPr>
              <w:t>Section B</w:t>
            </w:r>
            <w:r w:rsidR="003D6072" w:rsidRPr="00F67CAC">
              <w:rPr>
                <w:rFonts w:ascii="GHEA Grapalat" w:hAnsi="GHEA Grapalat"/>
                <w:sz w:val="20"/>
                <w:szCs w:val="20"/>
              </w:rPr>
              <w:t xml:space="preserve"> below</w:t>
            </w:r>
          </w:p>
        </w:tc>
      </w:tr>
      <w:tr w:rsidR="003D6072" w:rsidRPr="00F67CAC" w14:paraId="467BD04E" w14:textId="77777777" w:rsidTr="00223556">
        <w:trPr>
          <w:trHeight w:val="58"/>
        </w:trPr>
        <w:tc>
          <w:tcPr>
            <w:tcW w:w="700" w:type="pct"/>
            <w:vMerge/>
          </w:tcPr>
          <w:p w14:paraId="77AF6CD6" w14:textId="77777777" w:rsidR="003D6072" w:rsidRPr="00F67CAC" w:rsidRDefault="003D6072" w:rsidP="008D6EDA">
            <w:pPr>
              <w:spacing w:before="60" w:after="60"/>
              <w:jc w:val="center"/>
              <w:rPr>
                <w:rFonts w:ascii="GHEA Grapalat" w:hAnsi="GHEA Grapalat"/>
                <w:sz w:val="20"/>
                <w:szCs w:val="20"/>
              </w:rPr>
            </w:pPr>
          </w:p>
        </w:tc>
        <w:tc>
          <w:tcPr>
            <w:tcW w:w="2101" w:type="pct"/>
          </w:tcPr>
          <w:p w14:paraId="1FEF55BD" w14:textId="77777777" w:rsidR="003D6072" w:rsidRPr="00F67CAC" w:rsidRDefault="003D6072" w:rsidP="008D6EDA">
            <w:pPr>
              <w:widowControl/>
              <w:numPr>
                <w:ilvl w:val="0"/>
                <w:numId w:val="7"/>
              </w:numPr>
              <w:autoSpaceDE/>
              <w:autoSpaceDN/>
              <w:spacing w:before="60" w:after="60"/>
              <w:rPr>
                <w:rFonts w:ascii="GHEA Grapalat" w:hAnsi="GHEA Grapalat"/>
                <w:sz w:val="20"/>
                <w:szCs w:val="20"/>
              </w:rPr>
            </w:pPr>
            <w:r w:rsidRPr="00F67CAC">
              <w:rPr>
                <w:rFonts w:ascii="GHEA Grapalat" w:hAnsi="GHEA Grapalat"/>
                <w:sz w:val="20"/>
                <w:szCs w:val="20"/>
              </w:rPr>
              <w:t xml:space="preserve"> Historic building(s) and districts</w:t>
            </w:r>
          </w:p>
        </w:tc>
        <w:tc>
          <w:tcPr>
            <w:tcW w:w="1131" w:type="pct"/>
          </w:tcPr>
          <w:p w14:paraId="3BB90136" w14:textId="77777777" w:rsidR="003D6072" w:rsidRPr="00F67CAC" w:rsidRDefault="003D6072" w:rsidP="008D6EDA">
            <w:pPr>
              <w:spacing w:before="60" w:after="60"/>
              <w:rPr>
                <w:rFonts w:ascii="GHEA Grapalat" w:hAnsi="GHEA Grapalat"/>
                <w:sz w:val="20"/>
                <w:szCs w:val="20"/>
              </w:rPr>
            </w:pPr>
            <w:r w:rsidRPr="00F67CAC">
              <w:rPr>
                <w:rFonts w:ascii="GHEA Grapalat" w:hAnsi="GHEA Grapalat"/>
                <w:sz w:val="20"/>
                <w:szCs w:val="20"/>
              </w:rPr>
              <w:t>[  ] Yes   [</w:t>
            </w:r>
            <w:r w:rsidRPr="00F67CAC">
              <w:rPr>
                <w:rFonts w:ascii="GHEA Grapalat" w:hAnsi="GHEA Grapalat"/>
                <w:sz w:val="20"/>
                <w:szCs w:val="20"/>
              </w:rPr>
              <w:sym w:font="Wingdings" w:char="F0FC"/>
            </w:r>
            <w:r w:rsidRPr="00F67CAC">
              <w:rPr>
                <w:rFonts w:ascii="GHEA Grapalat" w:hAnsi="GHEA Grapalat"/>
                <w:sz w:val="20"/>
                <w:szCs w:val="20"/>
              </w:rPr>
              <w:t xml:space="preserve"> ] No</w:t>
            </w:r>
          </w:p>
        </w:tc>
        <w:tc>
          <w:tcPr>
            <w:tcW w:w="1068" w:type="pct"/>
          </w:tcPr>
          <w:p w14:paraId="43704E62" w14:textId="23C6D032" w:rsidR="003D6072" w:rsidRPr="00F67CAC" w:rsidRDefault="002217C4" w:rsidP="008D6EDA">
            <w:pPr>
              <w:spacing w:before="60" w:after="60"/>
              <w:rPr>
                <w:rFonts w:ascii="GHEA Grapalat" w:hAnsi="GHEA Grapalat"/>
                <w:sz w:val="20"/>
                <w:szCs w:val="20"/>
              </w:rPr>
            </w:pPr>
            <w:r w:rsidRPr="00F67CAC">
              <w:rPr>
                <w:rFonts w:ascii="GHEA Grapalat" w:hAnsi="GHEA Grapalat"/>
                <w:sz w:val="20"/>
                <w:szCs w:val="20"/>
              </w:rPr>
              <w:t xml:space="preserve">If </w:t>
            </w:r>
            <w:r w:rsidR="008C4457" w:rsidRPr="00F67CAC">
              <w:rPr>
                <w:rFonts w:ascii="GHEA Grapalat" w:hAnsi="GHEA Grapalat"/>
                <w:sz w:val="20"/>
                <w:szCs w:val="20"/>
              </w:rPr>
              <w:t>“</w:t>
            </w:r>
            <w:r w:rsidRPr="00F67CAC">
              <w:rPr>
                <w:rFonts w:ascii="GHEA Grapalat" w:hAnsi="GHEA Grapalat"/>
                <w:sz w:val="20"/>
                <w:szCs w:val="20"/>
              </w:rPr>
              <w:t>Yes</w:t>
            </w:r>
            <w:r w:rsidR="008C4457" w:rsidRPr="00F67CAC">
              <w:rPr>
                <w:rFonts w:ascii="GHEA Grapalat" w:hAnsi="GHEA Grapalat"/>
                <w:sz w:val="20"/>
                <w:szCs w:val="20"/>
              </w:rPr>
              <w:t>”</w:t>
            </w:r>
            <w:r w:rsidRPr="00F67CAC">
              <w:rPr>
                <w:rFonts w:ascii="GHEA Grapalat" w:hAnsi="GHEA Grapalat"/>
                <w:sz w:val="20"/>
                <w:szCs w:val="20"/>
              </w:rPr>
              <w:t xml:space="preserve">, </w:t>
            </w:r>
            <w:r w:rsidR="008C4457" w:rsidRPr="00F67CAC">
              <w:rPr>
                <w:rFonts w:ascii="GHEA Grapalat" w:hAnsi="GHEA Grapalat"/>
                <w:sz w:val="20"/>
                <w:szCs w:val="20"/>
              </w:rPr>
              <w:t>s</w:t>
            </w:r>
            <w:r w:rsidR="003D6072" w:rsidRPr="00F67CAC">
              <w:rPr>
                <w:rFonts w:ascii="GHEA Grapalat" w:hAnsi="GHEA Grapalat"/>
                <w:sz w:val="20"/>
                <w:szCs w:val="20"/>
              </w:rPr>
              <w:t xml:space="preserve">ee </w:t>
            </w:r>
            <w:r w:rsidR="00B31EF1" w:rsidRPr="00F67CAC">
              <w:rPr>
                <w:rFonts w:ascii="GHEA Grapalat" w:hAnsi="GHEA Grapalat"/>
                <w:sz w:val="20"/>
                <w:szCs w:val="20"/>
              </w:rPr>
              <w:t>Section C</w:t>
            </w:r>
            <w:r w:rsidR="003D6072" w:rsidRPr="00F67CAC">
              <w:rPr>
                <w:rFonts w:ascii="GHEA Grapalat" w:hAnsi="GHEA Grapalat"/>
                <w:sz w:val="20"/>
                <w:szCs w:val="20"/>
              </w:rPr>
              <w:t xml:space="preserve"> below</w:t>
            </w:r>
          </w:p>
        </w:tc>
      </w:tr>
      <w:tr w:rsidR="003D6072" w:rsidRPr="00F67CAC" w14:paraId="053E0185" w14:textId="77777777" w:rsidTr="00223556">
        <w:trPr>
          <w:trHeight w:val="58"/>
        </w:trPr>
        <w:tc>
          <w:tcPr>
            <w:tcW w:w="700" w:type="pct"/>
            <w:vMerge/>
          </w:tcPr>
          <w:p w14:paraId="16F31DD9" w14:textId="77777777" w:rsidR="003D6072" w:rsidRPr="00F67CAC" w:rsidRDefault="003D6072" w:rsidP="008D6EDA">
            <w:pPr>
              <w:spacing w:before="60" w:after="60"/>
              <w:jc w:val="center"/>
              <w:rPr>
                <w:rFonts w:ascii="GHEA Grapalat" w:hAnsi="GHEA Grapalat"/>
                <w:sz w:val="20"/>
                <w:szCs w:val="20"/>
              </w:rPr>
            </w:pPr>
          </w:p>
        </w:tc>
        <w:tc>
          <w:tcPr>
            <w:tcW w:w="2101" w:type="pct"/>
          </w:tcPr>
          <w:p w14:paraId="07CCDBB0" w14:textId="77777777" w:rsidR="003D6072" w:rsidRPr="00F67CAC" w:rsidRDefault="003D6072" w:rsidP="008D6EDA">
            <w:pPr>
              <w:widowControl/>
              <w:numPr>
                <w:ilvl w:val="0"/>
                <w:numId w:val="7"/>
              </w:numPr>
              <w:autoSpaceDE/>
              <w:autoSpaceDN/>
              <w:spacing w:before="60" w:after="60"/>
              <w:rPr>
                <w:rFonts w:ascii="GHEA Grapalat" w:hAnsi="GHEA Grapalat"/>
                <w:sz w:val="20"/>
                <w:szCs w:val="20"/>
              </w:rPr>
            </w:pPr>
            <w:r w:rsidRPr="00F67CAC">
              <w:rPr>
                <w:rFonts w:ascii="GHEA Grapalat" w:hAnsi="GHEA Grapalat"/>
                <w:sz w:val="20"/>
                <w:szCs w:val="20"/>
              </w:rPr>
              <w:t xml:space="preserve"> Acquisition of land</w:t>
            </w:r>
            <w:r w:rsidRPr="00F67CAC">
              <w:rPr>
                <w:rStyle w:val="FootnoteReference"/>
                <w:rFonts w:ascii="GHEA Grapalat" w:hAnsi="GHEA Grapalat"/>
                <w:sz w:val="20"/>
                <w:szCs w:val="20"/>
              </w:rPr>
              <w:footnoteReference w:id="1"/>
            </w:r>
          </w:p>
        </w:tc>
        <w:tc>
          <w:tcPr>
            <w:tcW w:w="1131" w:type="pct"/>
          </w:tcPr>
          <w:p w14:paraId="591497D9" w14:textId="77777777" w:rsidR="003D6072" w:rsidRPr="00F67CAC" w:rsidRDefault="003D6072" w:rsidP="008D6EDA">
            <w:pPr>
              <w:spacing w:before="60" w:after="60"/>
              <w:rPr>
                <w:rFonts w:ascii="GHEA Grapalat" w:hAnsi="GHEA Grapalat"/>
                <w:sz w:val="20"/>
                <w:szCs w:val="20"/>
              </w:rPr>
            </w:pPr>
            <w:r w:rsidRPr="00F67CAC">
              <w:rPr>
                <w:rFonts w:ascii="GHEA Grapalat" w:hAnsi="GHEA Grapalat"/>
                <w:sz w:val="20"/>
                <w:szCs w:val="20"/>
              </w:rPr>
              <w:t>[  ] Yes   [</w:t>
            </w:r>
            <w:r w:rsidRPr="00F67CAC">
              <w:rPr>
                <w:rFonts w:ascii="GHEA Grapalat" w:hAnsi="GHEA Grapalat"/>
                <w:sz w:val="20"/>
                <w:szCs w:val="20"/>
              </w:rPr>
              <w:sym w:font="Wingdings" w:char="F0FC"/>
            </w:r>
            <w:r w:rsidRPr="00F67CAC">
              <w:rPr>
                <w:rFonts w:ascii="GHEA Grapalat" w:hAnsi="GHEA Grapalat"/>
                <w:sz w:val="20"/>
                <w:szCs w:val="20"/>
              </w:rPr>
              <w:t>] No</w:t>
            </w:r>
          </w:p>
        </w:tc>
        <w:tc>
          <w:tcPr>
            <w:tcW w:w="1068" w:type="pct"/>
          </w:tcPr>
          <w:p w14:paraId="0612406B" w14:textId="029DBD65" w:rsidR="003D6072" w:rsidRPr="00F67CAC" w:rsidRDefault="002217C4" w:rsidP="008D6EDA">
            <w:pPr>
              <w:spacing w:before="60" w:after="60"/>
              <w:rPr>
                <w:rFonts w:ascii="GHEA Grapalat" w:hAnsi="GHEA Grapalat"/>
                <w:sz w:val="20"/>
                <w:szCs w:val="20"/>
              </w:rPr>
            </w:pPr>
            <w:r w:rsidRPr="00F67CAC">
              <w:rPr>
                <w:rFonts w:ascii="GHEA Grapalat" w:hAnsi="GHEA Grapalat"/>
                <w:sz w:val="20"/>
                <w:szCs w:val="20"/>
              </w:rPr>
              <w:t xml:space="preserve">If </w:t>
            </w:r>
            <w:r w:rsidR="008C4457" w:rsidRPr="00F67CAC">
              <w:rPr>
                <w:rFonts w:ascii="GHEA Grapalat" w:hAnsi="GHEA Grapalat"/>
                <w:sz w:val="20"/>
                <w:szCs w:val="20"/>
              </w:rPr>
              <w:t>“</w:t>
            </w:r>
            <w:r w:rsidRPr="00F67CAC">
              <w:rPr>
                <w:rFonts w:ascii="GHEA Grapalat" w:hAnsi="GHEA Grapalat"/>
                <w:sz w:val="20"/>
                <w:szCs w:val="20"/>
              </w:rPr>
              <w:t>Yes</w:t>
            </w:r>
            <w:r w:rsidR="008C4457" w:rsidRPr="00F67CAC">
              <w:rPr>
                <w:rFonts w:ascii="GHEA Grapalat" w:hAnsi="GHEA Grapalat"/>
                <w:sz w:val="20"/>
                <w:szCs w:val="20"/>
              </w:rPr>
              <w:t>”</w:t>
            </w:r>
            <w:r w:rsidRPr="00F67CAC">
              <w:rPr>
                <w:rFonts w:ascii="GHEA Grapalat" w:hAnsi="GHEA Grapalat"/>
                <w:sz w:val="20"/>
                <w:szCs w:val="20"/>
              </w:rPr>
              <w:t xml:space="preserve">, </w:t>
            </w:r>
            <w:r w:rsidR="008C4457" w:rsidRPr="00F67CAC">
              <w:rPr>
                <w:rFonts w:ascii="GHEA Grapalat" w:hAnsi="GHEA Grapalat"/>
                <w:sz w:val="20"/>
                <w:szCs w:val="20"/>
              </w:rPr>
              <w:t>s</w:t>
            </w:r>
            <w:r w:rsidR="003D6072" w:rsidRPr="00F67CAC">
              <w:rPr>
                <w:rFonts w:ascii="GHEA Grapalat" w:hAnsi="GHEA Grapalat"/>
                <w:sz w:val="20"/>
                <w:szCs w:val="20"/>
              </w:rPr>
              <w:t xml:space="preserve">ee </w:t>
            </w:r>
            <w:r w:rsidR="00B31EF1" w:rsidRPr="00F67CAC">
              <w:rPr>
                <w:rFonts w:ascii="GHEA Grapalat" w:hAnsi="GHEA Grapalat"/>
                <w:sz w:val="20"/>
                <w:szCs w:val="20"/>
              </w:rPr>
              <w:t>Section D</w:t>
            </w:r>
            <w:r w:rsidR="003D6072" w:rsidRPr="00F67CAC">
              <w:rPr>
                <w:rFonts w:ascii="GHEA Grapalat" w:hAnsi="GHEA Grapalat"/>
                <w:sz w:val="20"/>
                <w:szCs w:val="20"/>
              </w:rPr>
              <w:t xml:space="preserve"> below</w:t>
            </w:r>
          </w:p>
        </w:tc>
      </w:tr>
      <w:tr w:rsidR="003D6072" w:rsidRPr="00F67CAC" w14:paraId="5E20D7D0" w14:textId="77777777" w:rsidTr="00223556">
        <w:trPr>
          <w:trHeight w:val="58"/>
        </w:trPr>
        <w:tc>
          <w:tcPr>
            <w:tcW w:w="700" w:type="pct"/>
            <w:vMerge/>
          </w:tcPr>
          <w:p w14:paraId="36CD0B15" w14:textId="77777777" w:rsidR="003D6072" w:rsidRPr="00F67CAC" w:rsidRDefault="003D6072" w:rsidP="008D6EDA">
            <w:pPr>
              <w:spacing w:before="60" w:after="60"/>
              <w:jc w:val="center"/>
              <w:rPr>
                <w:rFonts w:ascii="GHEA Grapalat" w:hAnsi="GHEA Grapalat"/>
                <w:sz w:val="20"/>
                <w:szCs w:val="20"/>
              </w:rPr>
            </w:pPr>
          </w:p>
        </w:tc>
        <w:tc>
          <w:tcPr>
            <w:tcW w:w="2101" w:type="pct"/>
          </w:tcPr>
          <w:p w14:paraId="732EEE35" w14:textId="77777777" w:rsidR="003D6072" w:rsidRPr="00F67CAC" w:rsidRDefault="003D6072" w:rsidP="008D6EDA">
            <w:pPr>
              <w:widowControl/>
              <w:numPr>
                <w:ilvl w:val="0"/>
                <w:numId w:val="7"/>
              </w:numPr>
              <w:autoSpaceDE/>
              <w:autoSpaceDN/>
              <w:spacing w:before="60" w:after="60"/>
              <w:rPr>
                <w:rFonts w:ascii="GHEA Grapalat" w:hAnsi="GHEA Grapalat"/>
                <w:sz w:val="20"/>
                <w:szCs w:val="20"/>
              </w:rPr>
            </w:pPr>
            <w:r w:rsidRPr="00F67CAC">
              <w:rPr>
                <w:rFonts w:ascii="GHEA Grapalat" w:hAnsi="GHEA Grapalat"/>
                <w:sz w:val="20"/>
                <w:szCs w:val="20"/>
              </w:rPr>
              <w:t>Hazardous or toxic materials</w:t>
            </w:r>
            <w:r w:rsidRPr="00F67CAC">
              <w:rPr>
                <w:rStyle w:val="FootnoteReference"/>
                <w:rFonts w:ascii="GHEA Grapalat" w:hAnsi="GHEA Grapalat"/>
                <w:sz w:val="20"/>
                <w:szCs w:val="20"/>
              </w:rPr>
              <w:footnoteReference w:id="2"/>
            </w:r>
          </w:p>
        </w:tc>
        <w:tc>
          <w:tcPr>
            <w:tcW w:w="1131" w:type="pct"/>
          </w:tcPr>
          <w:p w14:paraId="6A754F54" w14:textId="77777777" w:rsidR="003D6072" w:rsidRPr="00F67CAC" w:rsidRDefault="003D6072" w:rsidP="008D6EDA">
            <w:pPr>
              <w:spacing w:before="60" w:after="60"/>
              <w:rPr>
                <w:rFonts w:ascii="GHEA Grapalat" w:hAnsi="GHEA Grapalat"/>
                <w:sz w:val="20"/>
                <w:szCs w:val="20"/>
              </w:rPr>
            </w:pPr>
            <w:r w:rsidRPr="00F67CAC">
              <w:rPr>
                <w:rFonts w:ascii="GHEA Grapalat" w:hAnsi="GHEA Grapalat"/>
                <w:sz w:val="20"/>
                <w:szCs w:val="20"/>
              </w:rPr>
              <w:t>[  ] Yes   [</w:t>
            </w:r>
            <w:r w:rsidRPr="00F67CAC">
              <w:rPr>
                <w:rFonts w:ascii="GHEA Grapalat" w:hAnsi="GHEA Grapalat"/>
                <w:sz w:val="20"/>
                <w:szCs w:val="20"/>
              </w:rPr>
              <w:sym w:font="Wingdings" w:char="F0FC"/>
            </w:r>
            <w:r w:rsidRPr="00F67CAC">
              <w:rPr>
                <w:rFonts w:ascii="GHEA Grapalat" w:hAnsi="GHEA Grapalat"/>
                <w:sz w:val="20"/>
                <w:szCs w:val="20"/>
              </w:rPr>
              <w:t>] No</w:t>
            </w:r>
          </w:p>
        </w:tc>
        <w:tc>
          <w:tcPr>
            <w:tcW w:w="1068" w:type="pct"/>
          </w:tcPr>
          <w:p w14:paraId="31712EE5" w14:textId="1D7B6D99" w:rsidR="003D6072" w:rsidRPr="00F67CAC" w:rsidRDefault="002217C4" w:rsidP="008D6EDA">
            <w:pPr>
              <w:spacing w:before="60" w:after="60"/>
              <w:rPr>
                <w:rFonts w:ascii="GHEA Grapalat" w:hAnsi="GHEA Grapalat"/>
                <w:sz w:val="20"/>
                <w:szCs w:val="20"/>
              </w:rPr>
            </w:pPr>
            <w:r w:rsidRPr="00F67CAC">
              <w:rPr>
                <w:rFonts w:ascii="GHEA Grapalat" w:hAnsi="GHEA Grapalat"/>
                <w:sz w:val="20"/>
                <w:szCs w:val="20"/>
              </w:rPr>
              <w:t xml:space="preserve">If </w:t>
            </w:r>
            <w:r w:rsidR="008C4457" w:rsidRPr="00F67CAC">
              <w:rPr>
                <w:rFonts w:ascii="GHEA Grapalat" w:hAnsi="GHEA Grapalat"/>
                <w:sz w:val="20"/>
                <w:szCs w:val="20"/>
              </w:rPr>
              <w:t>“</w:t>
            </w:r>
            <w:r w:rsidRPr="00F67CAC">
              <w:rPr>
                <w:rFonts w:ascii="GHEA Grapalat" w:hAnsi="GHEA Grapalat"/>
                <w:sz w:val="20"/>
                <w:szCs w:val="20"/>
              </w:rPr>
              <w:t>Yes</w:t>
            </w:r>
            <w:r w:rsidR="008C4457" w:rsidRPr="00F67CAC">
              <w:rPr>
                <w:rFonts w:ascii="GHEA Grapalat" w:hAnsi="GHEA Grapalat"/>
                <w:sz w:val="20"/>
                <w:szCs w:val="20"/>
              </w:rPr>
              <w:t>”</w:t>
            </w:r>
            <w:r w:rsidRPr="00F67CAC">
              <w:rPr>
                <w:rFonts w:ascii="GHEA Grapalat" w:hAnsi="GHEA Grapalat"/>
                <w:sz w:val="20"/>
                <w:szCs w:val="20"/>
              </w:rPr>
              <w:t xml:space="preserve">, </w:t>
            </w:r>
            <w:r w:rsidR="008C4457" w:rsidRPr="00F67CAC">
              <w:rPr>
                <w:rFonts w:ascii="GHEA Grapalat" w:hAnsi="GHEA Grapalat"/>
                <w:sz w:val="20"/>
                <w:szCs w:val="20"/>
              </w:rPr>
              <w:t>s</w:t>
            </w:r>
            <w:r w:rsidR="003D6072" w:rsidRPr="00F67CAC">
              <w:rPr>
                <w:rFonts w:ascii="GHEA Grapalat" w:hAnsi="GHEA Grapalat"/>
                <w:sz w:val="20"/>
                <w:szCs w:val="20"/>
              </w:rPr>
              <w:t xml:space="preserve">ee </w:t>
            </w:r>
            <w:r w:rsidR="00B31EF1" w:rsidRPr="00F67CAC">
              <w:rPr>
                <w:rFonts w:ascii="GHEA Grapalat" w:hAnsi="GHEA Grapalat"/>
                <w:sz w:val="20"/>
                <w:szCs w:val="20"/>
              </w:rPr>
              <w:t>Section E</w:t>
            </w:r>
            <w:r w:rsidR="003D6072" w:rsidRPr="00F67CAC">
              <w:rPr>
                <w:rFonts w:ascii="GHEA Grapalat" w:hAnsi="GHEA Grapalat"/>
                <w:sz w:val="20"/>
                <w:szCs w:val="20"/>
              </w:rPr>
              <w:t xml:space="preserve"> below</w:t>
            </w:r>
          </w:p>
        </w:tc>
      </w:tr>
      <w:tr w:rsidR="003D6072" w:rsidRPr="00F67CAC" w14:paraId="595C03EB" w14:textId="77777777" w:rsidTr="00223556">
        <w:trPr>
          <w:trHeight w:val="58"/>
        </w:trPr>
        <w:tc>
          <w:tcPr>
            <w:tcW w:w="700" w:type="pct"/>
            <w:vMerge/>
          </w:tcPr>
          <w:p w14:paraId="2D04317D" w14:textId="77777777" w:rsidR="003D6072" w:rsidRPr="00F67CAC" w:rsidRDefault="003D6072" w:rsidP="008D6EDA">
            <w:pPr>
              <w:spacing w:before="60" w:after="60"/>
              <w:jc w:val="center"/>
              <w:rPr>
                <w:rFonts w:ascii="GHEA Grapalat" w:hAnsi="GHEA Grapalat"/>
                <w:sz w:val="20"/>
                <w:szCs w:val="20"/>
              </w:rPr>
            </w:pPr>
          </w:p>
        </w:tc>
        <w:tc>
          <w:tcPr>
            <w:tcW w:w="2101" w:type="pct"/>
          </w:tcPr>
          <w:p w14:paraId="14EB439B" w14:textId="77777777" w:rsidR="003D6072" w:rsidRPr="00F67CAC" w:rsidRDefault="003D6072" w:rsidP="008D6EDA">
            <w:pPr>
              <w:widowControl/>
              <w:numPr>
                <w:ilvl w:val="0"/>
                <w:numId w:val="7"/>
              </w:numPr>
              <w:autoSpaceDE/>
              <w:autoSpaceDN/>
              <w:spacing w:before="60" w:after="60"/>
              <w:rPr>
                <w:rFonts w:ascii="GHEA Grapalat" w:hAnsi="GHEA Grapalat"/>
                <w:sz w:val="20"/>
                <w:szCs w:val="20"/>
              </w:rPr>
            </w:pPr>
            <w:r w:rsidRPr="00F67CAC">
              <w:rPr>
                <w:rFonts w:ascii="GHEA Grapalat" w:hAnsi="GHEA Grapalat"/>
                <w:sz w:val="20"/>
                <w:szCs w:val="20"/>
              </w:rPr>
              <w:t>Impacts on forests and/or protected areas</w:t>
            </w:r>
          </w:p>
        </w:tc>
        <w:tc>
          <w:tcPr>
            <w:tcW w:w="1131" w:type="pct"/>
          </w:tcPr>
          <w:p w14:paraId="208D57D2" w14:textId="77777777" w:rsidR="003D6072" w:rsidRPr="00F67CAC" w:rsidRDefault="003D6072" w:rsidP="008D6EDA">
            <w:pPr>
              <w:spacing w:before="60" w:after="60"/>
              <w:rPr>
                <w:rFonts w:ascii="GHEA Grapalat" w:hAnsi="GHEA Grapalat"/>
                <w:sz w:val="20"/>
                <w:szCs w:val="20"/>
              </w:rPr>
            </w:pPr>
            <w:r w:rsidRPr="00F67CAC">
              <w:rPr>
                <w:rFonts w:ascii="GHEA Grapalat" w:hAnsi="GHEA Grapalat"/>
                <w:sz w:val="20"/>
                <w:szCs w:val="20"/>
              </w:rPr>
              <w:t>[  ] Yes  [</w:t>
            </w:r>
            <w:r w:rsidRPr="00F67CAC">
              <w:rPr>
                <w:rFonts w:ascii="GHEA Grapalat" w:hAnsi="GHEA Grapalat"/>
                <w:sz w:val="20"/>
                <w:szCs w:val="20"/>
              </w:rPr>
              <w:sym w:font="Wingdings" w:char="F0FC"/>
            </w:r>
            <w:r w:rsidRPr="00F67CAC">
              <w:rPr>
                <w:rFonts w:ascii="GHEA Grapalat" w:hAnsi="GHEA Grapalat"/>
                <w:sz w:val="20"/>
                <w:szCs w:val="20"/>
              </w:rPr>
              <w:t>] No</w:t>
            </w:r>
          </w:p>
        </w:tc>
        <w:tc>
          <w:tcPr>
            <w:tcW w:w="1068" w:type="pct"/>
          </w:tcPr>
          <w:p w14:paraId="696EC3D7" w14:textId="70A0901B" w:rsidR="003D6072" w:rsidRPr="00F67CAC" w:rsidRDefault="002217C4" w:rsidP="008D6EDA">
            <w:pPr>
              <w:spacing w:before="60" w:after="60"/>
              <w:rPr>
                <w:rFonts w:ascii="GHEA Grapalat" w:hAnsi="GHEA Grapalat"/>
                <w:sz w:val="20"/>
                <w:szCs w:val="20"/>
              </w:rPr>
            </w:pPr>
            <w:r w:rsidRPr="00F67CAC">
              <w:rPr>
                <w:rFonts w:ascii="GHEA Grapalat" w:hAnsi="GHEA Grapalat"/>
                <w:sz w:val="20"/>
                <w:szCs w:val="20"/>
              </w:rPr>
              <w:t xml:space="preserve">If </w:t>
            </w:r>
            <w:r w:rsidR="008C4457" w:rsidRPr="00F67CAC">
              <w:rPr>
                <w:rFonts w:ascii="GHEA Grapalat" w:hAnsi="GHEA Grapalat"/>
                <w:sz w:val="20"/>
                <w:szCs w:val="20"/>
              </w:rPr>
              <w:t>“</w:t>
            </w:r>
            <w:r w:rsidRPr="00F67CAC">
              <w:rPr>
                <w:rFonts w:ascii="GHEA Grapalat" w:hAnsi="GHEA Grapalat"/>
                <w:sz w:val="20"/>
                <w:szCs w:val="20"/>
              </w:rPr>
              <w:t>Yes</w:t>
            </w:r>
            <w:r w:rsidR="008C4457" w:rsidRPr="00F67CAC">
              <w:rPr>
                <w:rFonts w:ascii="GHEA Grapalat" w:hAnsi="GHEA Grapalat"/>
                <w:sz w:val="20"/>
                <w:szCs w:val="20"/>
              </w:rPr>
              <w:t>”</w:t>
            </w:r>
            <w:r w:rsidRPr="00F67CAC">
              <w:rPr>
                <w:rFonts w:ascii="GHEA Grapalat" w:hAnsi="GHEA Grapalat"/>
                <w:sz w:val="20"/>
                <w:szCs w:val="20"/>
              </w:rPr>
              <w:t xml:space="preserve">, </w:t>
            </w:r>
            <w:r w:rsidR="008C4457" w:rsidRPr="00F67CAC">
              <w:rPr>
                <w:rFonts w:ascii="GHEA Grapalat" w:hAnsi="GHEA Grapalat"/>
                <w:sz w:val="20"/>
                <w:szCs w:val="20"/>
              </w:rPr>
              <w:t>s</w:t>
            </w:r>
            <w:r w:rsidR="003D6072" w:rsidRPr="00F67CAC">
              <w:rPr>
                <w:rFonts w:ascii="GHEA Grapalat" w:hAnsi="GHEA Grapalat"/>
                <w:sz w:val="20"/>
                <w:szCs w:val="20"/>
              </w:rPr>
              <w:t xml:space="preserve">ee </w:t>
            </w:r>
            <w:r w:rsidR="00B31EF1" w:rsidRPr="00F67CAC">
              <w:rPr>
                <w:rFonts w:ascii="GHEA Grapalat" w:hAnsi="GHEA Grapalat"/>
                <w:sz w:val="20"/>
                <w:szCs w:val="20"/>
              </w:rPr>
              <w:t>Section F</w:t>
            </w:r>
            <w:r w:rsidR="003D6072" w:rsidRPr="00F67CAC">
              <w:rPr>
                <w:rFonts w:ascii="GHEA Grapalat" w:hAnsi="GHEA Grapalat"/>
                <w:b/>
                <w:sz w:val="20"/>
                <w:szCs w:val="20"/>
              </w:rPr>
              <w:t xml:space="preserve"> </w:t>
            </w:r>
            <w:r w:rsidR="003D6072" w:rsidRPr="00F67CAC">
              <w:rPr>
                <w:rFonts w:ascii="GHEA Grapalat" w:hAnsi="GHEA Grapalat"/>
                <w:sz w:val="20"/>
                <w:szCs w:val="20"/>
              </w:rPr>
              <w:t>below</w:t>
            </w:r>
          </w:p>
        </w:tc>
      </w:tr>
      <w:tr w:rsidR="003D6072" w:rsidRPr="00F67CAC" w14:paraId="2CCE6B5D" w14:textId="77777777" w:rsidTr="00223556">
        <w:trPr>
          <w:trHeight w:val="58"/>
        </w:trPr>
        <w:tc>
          <w:tcPr>
            <w:tcW w:w="700" w:type="pct"/>
            <w:vMerge/>
          </w:tcPr>
          <w:p w14:paraId="3A0F2F07" w14:textId="77777777" w:rsidR="003D6072" w:rsidRPr="00F67CAC" w:rsidRDefault="003D6072" w:rsidP="008D6EDA">
            <w:pPr>
              <w:spacing w:before="60" w:after="60"/>
              <w:jc w:val="center"/>
              <w:rPr>
                <w:rFonts w:ascii="GHEA Grapalat" w:hAnsi="GHEA Grapalat"/>
                <w:sz w:val="20"/>
                <w:szCs w:val="20"/>
              </w:rPr>
            </w:pPr>
          </w:p>
        </w:tc>
        <w:tc>
          <w:tcPr>
            <w:tcW w:w="2101" w:type="pct"/>
          </w:tcPr>
          <w:p w14:paraId="738C0584" w14:textId="77777777" w:rsidR="003D6072" w:rsidRPr="00F67CAC" w:rsidRDefault="003D6072" w:rsidP="008D6EDA">
            <w:pPr>
              <w:widowControl/>
              <w:numPr>
                <w:ilvl w:val="0"/>
                <w:numId w:val="7"/>
              </w:numPr>
              <w:autoSpaceDE/>
              <w:autoSpaceDN/>
              <w:spacing w:before="60" w:after="60"/>
              <w:rPr>
                <w:rFonts w:ascii="GHEA Grapalat" w:hAnsi="GHEA Grapalat"/>
                <w:sz w:val="20"/>
                <w:szCs w:val="20"/>
              </w:rPr>
            </w:pPr>
            <w:r w:rsidRPr="00F67CAC">
              <w:rPr>
                <w:rFonts w:ascii="GHEA Grapalat" w:hAnsi="GHEA Grapalat"/>
                <w:sz w:val="20"/>
                <w:szCs w:val="20"/>
              </w:rPr>
              <w:t>Handling / management of medical waste</w:t>
            </w:r>
          </w:p>
        </w:tc>
        <w:tc>
          <w:tcPr>
            <w:tcW w:w="1131" w:type="pct"/>
          </w:tcPr>
          <w:p w14:paraId="5DBCA152" w14:textId="77777777" w:rsidR="003D6072" w:rsidRPr="00F67CAC" w:rsidRDefault="003D6072" w:rsidP="008D6EDA">
            <w:pPr>
              <w:spacing w:before="60" w:after="60"/>
              <w:rPr>
                <w:rFonts w:ascii="GHEA Grapalat" w:hAnsi="GHEA Grapalat"/>
                <w:sz w:val="20"/>
                <w:szCs w:val="20"/>
              </w:rPr>
            </w:pPr>
            <w:r w:rsidRPr="00F67CAC">
              <w:rPr>
                <w:rFonts w:ascii="GHEA Grapalat" w:hAnsi="GHEA Grapalat"/>
                <w:sz w:val="20"/>
                <w:szCs w:val="20"/>
              </w:rPr>
              <w:t>[  ] Yes  [</w:t>
            </w:r>
            <w:r w:rsidRPr="00F67CAC">
              <w:rPr>
                <w:rFonts w:ascii="GHEA Grapalat" w:hAnsi="GHEA Grapalat"/>
                <w:sz w:val="20"/>
                <w:szCs w:val="20"/>
              </w:rPr>
              <w:sym w:font="Wingdings" w:char="F0FC"/>
            </w:r>
            <w:r w:rsidRPr="00F67CAC">
              <w:rPr>
                <w:rFonts w:ascii="GHEA Grapalat" w:hAnsi="GHEA Grapalat"/>
                <w:sz w:val="20"/>
                <w:szCs w:val="20"/>
              </w:rPr>
              <w:t>] No</w:t>
            </w:r>
          </w:p>
        </w:tc>
        <w:tc>
          <w:tcPr>
            <w:tcW w:w="1068" w:type="pct"/>
          </w:tcPr>
          <w:p w14:paraId="2885B71C" w14:textId="59AF9E77" w:rsidR="003D6072" w:rsidRPr="00F67CAC" w:rsidRDefault="002217C4" w:rsidP="008D6EDA">
            <w:pPr>
              <w:spacing w:before="60" w:after="60"/>
              <w:rPr>
                <w:rFonts w:ascii="GHEA Grapalat" w:hAnsi="GHEA Grapalat"/>
                <w:sz w:val="20"/>
                <w:szCs w:val="20"/>
              </w:rPr>
            </w:pPr>
            <w:r w:rsidRPr="00F67CAC">
              <w:rPr>
                <w:rFonts w:ascii="GHEA Grapalat" w:hAnsi="GHEA Grapalat"/>
                <w:sz w:val="20"/>
                <w:szCs w:val="20"/>
              </w:rPr>
              <w:t xml:space="preserve">If </w:t>
            </w:r>
            <w:r w:rsidR="008C4457" w:rsidRPr="00F67CAC">
              <w:rPr>
                <w:rFonts w:ascii="GHEA Grapalat" w:hAnsi="GHEA Grapalat"/>
                <w:sz w:val="20"/>
                <w:szCs w:val="20"/>
              </w:rPr>
              <w:t>“</w:t>
            </w:r>
            <w:r w:rsidRPr="00F67CAC">
              <w:rPr>
                <w:rFonts w:ascii="GHEA Grapalat" w:hAnsi="GHEA Grapalat"/>
                <w:sz w:val="20"/>
                <w:szCs w:val="20"/>
              </w:rPr>
              <w:t>Yes</w:t>
            </w:r>
            <w:r w:rsidR="008C4457" w:rsidRPr="00F67CAC">
              <w:rPr>
                <w:rFonts w:ascii="GHEA Grapalat" w:hAnsi="GHEA Grapalat"/>
                <w:sz w:val="20"/>
                <w:szCs w:val="20"/>
              </w:rPr>
              <w:t>”</w:t>
            </w:r>
            <w:r w:rsidRPr="00F67CAC">
              <w:rPr>
                <w:rFonts w:ascii="GHEA Grapalat" w:hAnsi="GHEA Grapalat"/>
                <w:sz w:val="20"/>
                <w:szCs w:val="20"/>
              </w:rPr>
              <w:t xml:space="preserve">, </w:t>
            </w:r>
            <w:r w:rsidR="008C4457" w:rsidRPr="00F67CAC">
              <w:rPr>
                <w:rFonts w:ascii="GHEA Grapalat" w:hAnsi="GHEA Grapalat"/>
                <w:sz w:val="20"/>
                <w:szCs w:val="20"/>
              </w:rPr>
              <w:t>s</w:t>
            </w:r>
            <w:r w:rsidR="003D6072" w:rsidRPr="00F67CAC">
              <w:rPr>
                <w:rFonts w:ascii="GHEA Grapalat" w:hAnsi="GHEA Grapalat"/>
                <w:sz w:val="20"/>
                <w:szCs w:val="20"/>
              </w:rPr>
              <w:t xml:space="preserve">ee </w:t>
            </w:r>
            <w:r w:rsidR="00B31EF1" w:rsidRPr="00F67CAC">
              <w:rPr>
                <w:rFonts w:ascii="GHEA Grapalat" w:hAnsi="GHEA Grapalat"/>
                <w:sz w:val="20"/>
                <w:szCs w:val="20"/>
              </w:rPr>
              <w:t>Section G</w:t>
            </w:r>
            <w:r w:rsidR="003D6072" w:rsidRPr="00F67CAC">
              <w:rPr>
                <w:rFonts w:ascii="GHEA Grapalat" w:hAnsi="GHEA Grapalat"/>
                <w:sz w:val="20"/>
                <w:szCs w:val="20"/>
              </w:rPr>
              <w:t xml:space="preserve"> below</w:t>
            </w:r>
          </w:p>
        </w:tc>
      </w:tr>
      <w:tr w:rsidR="003D6072" w:rsidRPr="00F67CAC" w14:paraId="2F58B64F" w14:textId="77777777" w:rsidTr="00223556">
        <w:trPr>
          <w:trHeight w:val="58"/>
        </w:trPr>
        <w:tc>
          <w:tcPr>
            <w:tcW w:w="700" w:type="pct"/>
            <w:vMerge/>
          </w:tcPr>
          <w:p w14:paraId="05F99F7D" w14:textId="77777777" w:rsidR="003D6072" w:rsidRPr="00F67CAC" w:rsidRDefault="003D6072" w:rsidP="008D6EDA">
            <w:pPr>
              <w:jc w:val="center"/>
              <w:rPr>
                <w:rFonts w:ascii="GHEA Grapalat" w:hAnsi="GHEA Grapalat"/>
                <w:sz w:val="20"/>
                <w:szCs w:val="20"/>
              </w:rPr>
            </w:pPr>
          </w:p>
        </w:tc>
        <w:tc>
          <w:tcPr>
            <w:tcW w:w="2101" w:type="pct"/>
          </w:tcPr>
          <w:p w14:paraId="54682393" w14:textId="0618591E" w:rsidR="001804F9" w:rsidRPr="00F67CAC" w:rsidRDefault="003D6072" w:rsidP="001804F9">
            <w:pPr>
              <w:widowControl/>
              <w:numPr>
                <w:ilvl w:val="0"/>
                <w:numId w:val="7"/>
              </w:numPr>
              <w:autoSpaceDE/>
              <w:autoSpaceDN/>
              <w:spacing w:before="60" w:after="60"/>
              <w:rPr>
                <w:rFonts w:ascii="GHEA Grapalat" w:hAnsi="GHEA Grapalat"/>
                <w:sz w:val="20"/>
                <w:szCs w:val="20"/>
              </w:rPr>
            </w:pPr>
            <w:r w:rsidRPr="00F67CAC">
              <w:rPr>
                <w:rFonts w:ascii="GHEA Grapalat" w:hAnsi="GHEA Grapalat"/>
                <w:sz w:val="20"/>
                <w:szCs w:val="20"/>
              </w:rPr>
              <w:t>Traffic and Pedestrian Safety</w:t>
            </w:r>
          </w:p>
        </w:tc>
        <w:tc>
          <w:tcPr>
            <w:tcW w:w="1131" w:type="pct"/>
          </w:tcPr>
          <w:p w14:paraId="3A299BD7" w14:textId="77777777" w:rsidR="003D6072" w:rsidRPr="00F67CAC" w:rsidRDefault="003D6072" w:rsidP="008F65A4">
            <w:pPr>
              <w:rPr>
                <w:rFonts w:ascii="GHEA Grapalat" w:hAnsi="GHEA Grapalat"/>
                <w:sz w:val="20"/>
                <w:szCs w:val="20"/>
              </w:rPr>
            </w:pPr>
            <w:r w:rsidRPr="00F67CAC">
              <w:rPr>
                <w:rFonts w:ascii="GHEA Grapalat" w:hAnsi="GHEA Grapalat"/>
                <w:sz w:val="20"/>
                <w:szCs w:val="20"/>
              </w:rPr>
              <w:t>[</w:t>
            </w:r>
            <w:r w:rsidR="008F65A4" w:rsidRPr="00F67CAC">
              <w:rPr>
                <w:rFonts w:ascii="GHEA Grapalat" w:hAnsi="GHEA Grapalat"/>
                <w:sz w:val="20"/>
                <w:szCs w:val="20"/>
              </w:rPr>
              <w:sym w:font="Wingdings" w:char="F0FC"/>
            </w:r>
            <w:r w:rsidR="006D1C1F" w:rsidRPr="00F67CAC">
              <w:rPr>
                <w:rFonts w:ascii="GHEA Grapalat" w:hAnsi="GHEA Grapalat"/>
                <w:sz w:val="20"/>
                <w:szCs w:val="20"/>
              </w:rPr>
              <w:t xml:space="preserve"> </w:t>
            </w:r>
            <w:r w:rsidRPr="00F67CAC">
              <w:rPr>
                <w:rFonts w:ascii="GHEA Grapalat" w:hAnsi="GHEA Grapalat"/>
                <w:sz w:val="20"/>
                <w:szCs w:val="20"/>
              </w:rPr>
              <w:t xml:space="preserve">] Yes [] No  </w:t>
            </w:r>
          </w:p>
        </w:tc>
        <w:tc>
          <w:tcPr>
            <w:tcW w:w="1068" w:type="pct"/>
          </w:tcPr>
          <w:p w14:paraId="694C4DFC" w14:textId="786A5D31" w:rsidR="003D6072" w:rsidRPr="00F67CAC" w:rsidRDefault="002217C4" w:rsidP="00833400">
            <w:pPr>
              <w:rPr>
                <w:rFonts w:ascii="GHEA Grapalat" w:hAnsi="GHEA Grapalat"/>
                <w:sz w:val="20"/>
                <w:szCs w:val="20"/>
              </w:rPr>
            </w:pPr>
            <w:r w:rsidRPr="00F67CAC">
              <w:rPr>
                <w:rFonts w:ascii="GHEA Grapalat" w:hAnsi="GHEA Grapalat"/>
                <w:sz w:val="20"/>
                <w:szCs w:val="20"/>
              </w:rPr>
              <w:t xml:space="preserve">If </w:t>
            </w:r>
            <w:r w:rsidR="008C4457" w:rsidRPr="00F67CAC">
              <w:rPr>
                <w:rFonts w:ascii="GHEA Grapalat" w:hAnsi="GHEA Grapalat"/>
                <w:sz w:val="20"/>
                <w:szCs w:val="20"/>
              </w:rPr>
              <w:t>“</w:t>
            </w:r>
            <w:r w:rsidRPr="00F67CAC">
              <w:rPr>
                <w:rFonts w:ascii="GHEA Grapalat" w:hAnsi="GHEA Grapalat"/>
                <w:sz w:val="20"/>
                <w:szCs w:val="20"/>
              </w:rPr>
              <w:t>Yes</w:t>
            </w:r>
            <w:r w:rsidR="008C4457" w:rsidRPr="00F67CAC">
              <w:rPr>
                <w:rFonts w:ascii="GHEA Grapalat" w:hAnsi="GHEA Grapalat"/>
                <w:sz w:val="20"/>
                <w:szCs w:val="20"/>
              </w:rPr>
              <w:t>”</w:t>
            </w:r>
            <w:r w:rsidRPr="00F67CAC">
              <w:rPr>
                <w:rFonts w:ascii="GHEA Grapalat" w:hAnsi="GHEA Grapalat"/>
                <w:sz w:val="20"/>
                <w:szCs w:val="20"/>
              </w:rPr>
              <w:t xml:space="preserve">, </w:t>
            </w:r>
            <w:r w:rsidR="008C4457" w:rsidRPr="00F67CAC">
              <w:rPr>
                <w:rFonts w:ascii="GHEA Grapalat" w:hAnsi="GHEA Grapalat"/>
                <w:sz w:val="20"/>
                <w:szCs w:val="20"/>
              </w:rPr>
              <w:t>s</w:t>
            </w:r>
            <w:r w:rsidR="003D6072" w:rsidRPr="00F67CAC">
              <w:rPr>
                <w:rFonts w:ascii="GHEA Grapalat" w:hAnsi="GHEA Grapalat"/>
                <w:sz w:val="20"/>
                <w:szCs w:val="20"/>
              </w:rPr>
              <w:t xml:space="preserve">ee </w:t>
            </w:r>
            <w:r w:rsidR="00B31EF1" w:rsidRPr="00F67CAC">
              <w:rPr>
                <w:rFonts w:ascii="GHEA Grapalat" w:hAnsi="GHEA Grapalat"/>
                <w:sz w:val="20"/>
                <w:szCs w:val="20"/>
              </w:rPr>
              <w:t>Section H</w:t>
            </w:r>
            <w:r w:rsidR="003D6072" w:rsidRPr="00F67CAC">
              <w:rPr>
                <w:rFonts w:ascii="GHEA Grapalat" w:hAnsi="GHEA Grapalat"/>
                <w:sz w:val="20"/>
                <w:szCs w:val="20"/>
              </w:rPr>
              <w:t xml:space="preserve"> below</w:t>
            </w:r>
          </w:p>
        </w:tc>
      </w:tr>
    </w:tbl>
    <w:p w14:paraId="7956AE8A" w14:textId="77777777" w:rsidR="003D6072" w:rsidRPr="00F67CAC" w:rsidRDefault="003D6072" w:rsidP="003D6072">
      <w:pPr>
        <w:pBdr>
          <w:bottom w:val="single" w:sz="24" w:space="1" w:color="0000FF"/>
        </w:pBdr>
        <w:spacing w:before="240" w:after="240"/>
        <w:ind w:left="720" w:right="279"/>
        <w:jc w:val="both"/>
        <w:rPr>
          <w:rFonts w:ascii="GHEA Grapalat" w:hAnsi="GHEA Grapalat"/>
          <w:b/>
          <w:caps/>
          <w:color w:val="000000"/>
        </w:rPr>
      </w:pPr>
      <w:r w:rsidRPr="00F67CAC">
        <w:rPr>
          <w:rFonts w:ascii="GHEA Grapalat" w:hAnsi="GHEA Grapalat"/>
          <w:b/>
          <w:color w:val="3366FF"/>
        </w:rPr>
        <w:br w:type="page"/>
      </w:r>
      <w:r w:rsidRPr="00F67CAC">
        <w:rPr>
          <w:rFonts w:ascii="GHEA Grapalat" w:hAnsi="GHEA Grapalat"/>
          <w:b/>
          <w:color w:val="000000"/>
        </w:rPr>
        <w:lastRenderedPageBreak/>
        <w:t xml:space="preserve">PART C: </w:t>
      </w:r>
      <w:r w:rsidRPr="00F67CAC">
        <w:rPr>
          <w:rFonts w:ascii="GHEA Grapalat" w:hAnsi="GHEA Grapalat"/>
          <w:b/>
          <w:caps/>
          <w:color w:val="000000"/>
        </w:rPr>
        <w:t>Mitigation measures</w:t>
      </w:r>
    </w:p>
    <w:tbl>
      <w:tblPr>
        <w:tblW w:w="4611" w:type="pct"/>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01"/>
        <w:gridCol w:w="1332"/>
        <w:gridCol w:w="7119"/>
      </w:tblGrid>
      <w:tr w:rsidR="003D6072" w:rsidRPr="00F67CAC" w14:paraId="038BA2B2" w14:textId="77777777" w:rsidTr="00172B1E">
        <w:tc>
          <w:tcPr>
            <w:tcW w:w="594" w:type="pct"/>
            <w:shd w:val="clear" w:color="auto" w:fill="E6E6E6"/>
          </w:tcPr>
          <w:p w14:paraId="0D72ED08" w14:textId="77777777" w:rsidR="003D6072" w:rsidRPr="00F67CAC" w:rsidRDefault="003D6072" w:rsidP="008D6EDA">
            <w:pPr>
              <w:spacing w:before="120" w:after="120"/>
              <w:rPr>
                <w:rFonts w:ascii="GHEA Grapalat" w:hAnsi="GHEA Grapalat"/>
                <w:b/>
                <w:sz w:val="18"/>
                <w:szCs w:val="18"/>
              </w:rPr>
            </w:pPr>
            <w:r w:rsidRPr="00F67CAC">
              <w:rPr>
                <w:rFonts w:ascii="GHEA Grapalat" w:hAnsi="GHEA Grapalat"/>
                <w:b/>
                <w:sz w:val="18"/>
                <w:szCs w:val="18"/>
              </w:rPr>
              <w:t>ACTIVITY</w:t>
            </w:r>
          </w:p>
        </w:tc>
        <w:tc>
          <w:tcPr>
            <w:tcW w:w="562" w:type="pct"/>
            <w:shd w:val="clear" w:color="auto" w:fill="E6E6E6"/>
          </w:tcPr>
          <w:p w14:paraId="0CFBF9FE" w14:textId="77777777" w:rsidR="003D6072" w:rsidRPr="00F67CAC" w:rsidRDefault="003D6072" w:rsidP="008D6EDA">
            <w:pPr>
              <w:spacing w:before="120" w:after="120"/>
              <w:rPr>
                <w:rFonts w:ascii="GHEA Grapalat" w:hAnsi="GHEA Grapalat"/>
                <w:b/>
                <w:sz w:val="18"/>
                <w:szCs w:val="18"/>
              </w:rPr>
            </w:pPr>
            <w:r w:rsidRPr="00F67CAC">
              <w:rPr>
                <w:rFonts w:ascii="GHEA Grapalat" w:hAnsi="GHEA Grapalat"/>
                <w:b/>
                <w:sz w:val="18"/>
                <w:szCs w:val="18"/>
              </w:rPr>
              <w:t>PARAMETER</w:t>
            </w:r>
          </w:p>
        </w:tc>
        <w:tc>
          <w:tcPr>
            <w:tcW w:w="3844" w:type="pct"/>
            <w:shd w:val="clear" w:color="auto" w:fill="E6E6E6"/>
          </w:tcPr>
          <w:p w14:paraId="39B22D96" w14:textId="77777777" w:rsidR="003D6072" w:rsidRPr="00F67CAC" w:rsidRDefault="003D6072" w:rsidP="008D6EDA">
            <w:pPr>
              <w:spacing w:before="120" w:after="120"/>
              <w:rPr>
                <w:rFonts w:ascii="GHEA Grapalat" w:hAnsi="GHEA Grapalat"/>
                <w:b/>
                <w:sz w:val="18"/>
                <w:szCs w:val="18"/>
              </w:rPr>
            </w:pPr>
            <w:r w:rsidRPr="00F67CAC">
              <w:rPr>
                <w:rFonts w:ascii="GHEA Grapalat" w:hAnsi="GHEA Grapalat"/>
                <w:b/>
                <w:sz w:val="18"/>
                <w:szCs w:val="18"/>
              </w:rPr>
              <w:t>MITIGATION MEASURES CHECKLIST</w:t>
            </w:r>
          </w:p>
        </w:tc>
      </w:tr>
      <w:tr w:rsidR="003D6072" w:rsidRPr="00F67CAC" w14:paraId="41FE6D90" w14:textId="77777777" w:rsidTr="00172B1E">
        <w:trPr>
          <w:trHeight w:val="2015"/>
        </w:trPr>
        <w:tc>
          <w:tcPr>
            <w:tcW w:w="594" w:type="pct"/>
          </w:tcPr>
          <w:p w14:paraId="1EED39EB" w14:textId="5C98D1D7" w:rsidR="003D6072" w:rsidRPr="00F67CAC" w:rsidRDefault="003D6072" w:rsidP="00D4171D">
            <w:pPr>
              <w:jc w:val="both"/>
              <w:rPr>
                <w:rFonts w:ascii="GHEA Grapalat" w:hAnsi="GHEA Grapalat"/>
                <w:b/>
                <w:sz w:val="20"/>
                <w:szCs w:val="20"/>
              </w:rPr>
            </w:pPr>
            <w:r w:rsidRPr="00F67CAC">
              <w:rPr>
                <w:rFonts w:ascii="GHEA Grapalat" w:hAnsi="GHEA Grapalat"/>
                <w:sz w:val="20"/>
                <w:szCs w:val="20"/>
              </w:rPr>
              <w:t>General Conditions</w:t>
            </w:r>
          </w:p>
        </w:tc>
        <w:tc>
          <w:tcPr>
            <w:tcW w:w="562" w:type="pct"/>
            <w:shd w:val="clear" w:color="auto" w:fill="auto"/>
          </w:tcPr>
          <w:p w14:paraId="0DD3A924" w14:textId="77777777" w:rsidR="003D6072" w:rsidRPr="00F67CAC" w:rsidRDefault="003D6072" w:rsidP="00172B1E">
            <w:pPr>
              <w:rPr>
                <w:rFonts w:ascii="GHEA Grapalat" w:hAnsi="GHEA Grapalat"/>
                <w:sz w:val="20"/>
                <w:szCs w:val="20"/>
              </w:rPr>
            </w:pPr>
            <w:r w:rsidRPr="00F67CAC">
              <w:rPr>
                <w:rFonts w:ascii="GHEA Grapalat" w:hAnsi="GHEA Grapalat"/>
                <w:sz w:val="20"/>
                <w:szCs w:val="20"/>
              </w:rPr>
              <w:t>Notification and Worker Safety</w:t>
            </w:r>
          </w:p>
        </w:tc>
        <w:tc>
          <w:tcPr>
            <w:tcW w:w="3844" w:type="pct"/>
            <w:shd w:val="clear" w:color="auto" w:fill="auto"/>
          </w:tcPr>
          <w:p w14:paraId="0C0C8979" w14:textId="77777777" w:rsidR="003D6072" w:rsidRPr="00F67CAC" w:rsidRDefault="003D6072" w:rsidP="00D4171D">
            <w:pPr>
              <w:widowControl/>
              <w:numPr>
                <w:ilvl w:val="0"/>
                <w:numId w:val="2"/>
              </w:numPr>
              <w:tabs>
                <w:tab w:val="clear" w:pos="360"/>
                <w:tab w:val="num" w:pos="252"/>
              </w:tabs>
              <w:autoSpaceDE/>
              <w:autoSpaceDN/>
              <w:jc w:val="both"/>
              <w:rPr>
                <w:rFonts w:ascii="GHEA Grapalat" w:hAnsi="GHEA Grapalat"/>
                <w:sz w:val="18"/>
                <w:szCs w:val="18"/>
              </w:rPr>
            </w:pPr>
            <w:r w:rsidRPr="00F67CAC">
              <w:rPr>
                <w:rFonts w:ascii="GHEA Grapalat" w:hAnsi="GHEA Grapalat"/>
                <w:sz w:val="18"/>
                <w:szCs w:val="18"/>
              </w:rPr>
              <w:t xml:space="preserve"> The local construction and environment inspectorates and communities have been notified of upcoming activities</w:t>
            </w:r>
          </w:p>
          <w:p w14:paraId="58028DB2" w14:textId="77777777" w:rsidR="003D6072" w:rsidRPr="00F67CAC" w:rsidRDefault="003D6072" w:rsidP="00D4171D">
            <w:pPr>
              <w:widowControl/>
              <w:numPr>
                <w:ilvl w:val="0"/>
                <w:numId w:val="2"/>
              </w:numPr>
              <w:tabs>
                <w:tab w:val="clear" w:pos="360"/>
                <w:tab w:val="num" w:pos="252"/>
              </w:tabs>
              <w:autoSpaceDE/>
              <w:autoSpaceDN/>
              <w:jc w:val="both"/>
              <w:rPr>
                <w:rFonts w:ascii="GHEA Grapalat" w:hAnsi="GHEA Grapalat"/>
                <w:sz w:val="18"/>
                <w:szCs w:val="18"/>
              </w:rPr>
            </w:pPr>
            <w:r w:rsidRPr="00F67CAC">
              <w:rPr>
                <w:rFonts w:ascii="GHEA Grapalat" w:hAnsi="GHEA Grapalat"/>
                <w:sz w:val="18"/>
                <w:szCs w:val="18"/>
              </w:rPr>
              <w:t xml:space="preserve">  The public has been notified of the works through appropriate notification in the media and/or at publicly accessible sites (including the site of the works)</w:t>
            </w:r>
          </w:p>
          <w:p w14:paraId="7502BBFB" w14:textId="77777777" w:rsidR="003D6072" w:rsidRPr="00F67CAC" w:rsidRDefault="003D6072" w:rsidP="00D4171D">
            <w:pPr>
              <w:widowControl/>
              <w:numPr>
                <w:ilvl w:val="0"/>
                <w:numId w:val="2"/>
              </w:numPr>
              <w:tabs>
                <w:tab w:val="num" w:pos="252"/>
              </w:tabs>
              <w:autoSpaceDE/>
              <w:autoSpaceDN/>
              <w:jc w:val="both"/>
              <w:rPr>
                <w:rFonts w:ascii="GHEA Grapalat" w:hAnsi="GHEA Grapalat"/>
                <w:sz w:val="18"/>
                <w:szCs w:val="18"/>
              </w:rPr>
            </w:pPr>
            <w:r w:rsidRPr="00F67CAC">
              <w:rPr>
                <w:rFonts w:ascii="GHEA Grapalat" w:hAnsi="GHEA Grapalat"/>
                <w:sz w:val="18"/>
                <w:szCs w:val="18"/>
              </w:rPr>
              <w:t xml:space="preserve"> All legally required permits have been acquired for construction and/or rehabilitation</w:t>
            </w:r>
          </w:p>
          <w:p w14:paraId="04F26F9E" w14:textId="77777777" w:rsidR="003D6072" w:rsidRPr="00F67CAC" w:rsidRDefault="003D6072" w:rsidP="00D4171D">
            <w:pPr>
              <w:widowControl/>
              <w:numPr>
                <w:ilvl w:val="0"/>
                <w:numId w:val="2"/>
              </w:numPr>
              <w:tabs>
                <w:tab w:val="num" w:pos="252"/>
              </w:tabs>
              <w:autoSpaceDE/>
              <w:autoSpaceDN/>
              <w:jc w:val="both"/>
              <w:rPr>
                <w:rFonts w:ascii="GHEA Grapalat" w:hAnsi="GHEA Grapalat"/>
                <w:sz w:val="18"/>
                <w:szCs w:val="18"/>
              </w:rPr>
            </w:pPr>
            <w:r w:rsidRPr="00F67CAC">
              <w:rPr>
                <w:rFonts w:ascii="GHEA Grapalat" w:hAnsi="GHEA Grapalat"/>
                <w:sz w:val="18"/>
                <w:szCs w:val="18"/>
              </w:rPr>
              <w:t xml:space="preserve"> The Contractor formally agrees that all work will be carried out in a safe and disciplined manner designed to minimize impacts on neighboring residents and environment.</w:t>
            </w:r>
          </w:p>
          <w:p w14:paraId="63B0B55F" w14:textId="77777777" w:rsidR="003D6072" w:rsidRPr="00F67CAC" w:rsidRDefault="003D6072" w:rsidP="00D4171D">
            <w:pPr>
              <w:widowControl/>
              <w:numPr>
                <w:ilvl w:val="0"/>
                <w:numId w:val="2"/>
              </w:numPr>
              <w:tabs>
                <w:tab w:val="num" w:pos="252"/>
              </w:tabs>
              <w:autoSpaceDE/>
              <w:autoSpaceDN/>
              <w:jc w:val="both"/>
              <w:rPr>
                <w:rFonts w:ascii="GHEA Grapalat" w:hAnsi="GHEA Grapalat"/>
                <w:sz w:val="18"/>
                <w:szCs w:val="18"/>
              </w:rPr>
            </w:pPr>
            <w:r w:rsidRPr="00F67CAC">
              <w:rPr>
                <w:rFonts w:ascii="GHEA Grapalat" w:hAnsi="GHEA Grapalat"/>
                <w:sz w:val="18"/>
                <w:szCs w:val="18"/>
              </w:rPr>
              <w:t xml:space="preserve"> Workers’ PPE will comply with international good practice (always hardhats, as needed masks and safety glasses, harnesses and safety boots)</w:t>
            </w:r>
          </w:p>
          <w:p w14:paraId="0D2AE777" w14:textId="77777777" w:rsidR="003D6072" w:rsidRPr="00F67CAC" w:rsidRDefault="003D6072" w:rsidP="00D4171D">
            <w:pPr>
              <w:widowControl/>
              <w:numPr>
                <w:ilvl w:val="0"/>
                <w:numId w:val="2"/>
              </w:numPr>
              <w:tabs>
                <w:tab w:val="num" w:pos="252"/>
              </w:tabs>
              <w:autoSpaceDE/>
              <w:autoSpaceDN/>
              <w:jc w:val="both"/>
              <w:rPr>
                <w:rFonts w:ascii="GHEA Grapalat" w:hAnsi="GHEA Grapalat"/>
                <w:sz w:val="18"/>
                <w:szCs w:val="18"/>
              </w:rPr>
            </w:pPr>
            <w:r w:rsidRPr="00F67CAC">
              <w:rPr>
                <w:rFonts w:ascii="GHEA Grapalat" w:hAnsi="GHEA Grapalat"/>
                <w:sz w:val="18"/>
                <w:szCs w:val="18"/>
              </w:rPr>
              <w:t xml:space="preserve"> Appropriate signposting of the sites will inform workers of key rules and regulations to follow.</w:t>
            </w:r>
          </w:p>
        </w:tc>
      </w:tr>
      <w:tr w:rsidR="003D6072" w:rsidRPr="00F67CAC" w14:paraId="77DDA5D5" w14:textId="77777777" w:rsidTr="00223556">
        <w:tc>
          <w:tcPr>
            <w:tcW w:w="594" w:type="pct"/>
            <w:vMerge w:val="restart"/>
          </w:tcPr>
          <w:p w14:paraId="58BE0307" w14:textId="6DB6FDAB" w:rsidR="003D6072" w:rsidRPr="00F67CAC" w:rsidRDefault="003D6072" w:rsidP="00172B1E">
            <w:pPr>
              <w:rPr>
                <w:rFonts w:ascii="GHEA Grapalat" w:hAnsi="GHEA Grapalat"/>
                <w:sz w:val="20"/>
                <w:szCs w:val="20"/>
              </w:rPr>
            </w:pPr>
            <w:r w:rsidRPr="00F67CAC">
              <w:rPr>
                <w:rFonts w:ascii="GHEA Grapalat" w:hAnsi="GHEA Grapalat"/>
                <w:b/>
                <w:sz w:val="20"/>
                <w:szCs w:val="20"/>
              </w:rPr>
              <w:t>A.</w:t>
            </w:r>
            <w:r w:rsidRPr="00F67CAC">
              <w:rPr>
                <w:rFonts w:ascii="GHEA Grapalat" w:hAnsi="GHEA Grapalat"/>
                <w:sz w:val="20"/>
                <w:szCs w:val="20"/>
              </w:rPr>
              <w:t xml:space="preserve"> General Rehabilitation and /or Construction Activities</w:t>
            </w:r>
          </w:p>
        </w:tc>
        <w:tc>
          <w:tcPr>
            <w:tcW w:w="562" w:type="pct"/>
            <w:shd w:val="clear" w:color="auto" w:fill="auto"/>
          </w:tcPr>
          <w:p w14:paraId="0C871BF5" w14:textId="77777777" w:rsidR="003D6072" w:rsidRPr="00F67CAC" w:rsidRDefault="003D6072" w:rsidP="00D4171D">
            <w:pPr>
              <w:jc w:val="both"/>
              <w:rPr>
                <w:rFonts w:ascii="GHEA Grapalat" w:hAnsi="GHEA Grapalat"/>
                <w:sz w:val="20"/>
                <w:szCs w:val="20"/>
              </w:rPr>
            </w:pPr>
            <w:r w:rsidRPr="00F67CAC">
              <w:rPr>
                <w:rFonts w:ascii="GHEA Grapalat" w:hAnsi="GHEA Grapalat"/>
                <w:sz w:val="20"/>
                <w:szCs w:val="20"/>
              </w:rPr>
              <w:t xml:space="preserve">Air Quality </w:t>
            </w:r>
          </w:p>
        </w:tc>
        <w:tc>
          <w:tcPr>
            <w:tcW w:w="3844" w:type="pct"/>
            <w:shd w:val="clear" w:color="auto" w:fill="auto"/>
          </w:tcPr>
          <w:p w14:paraId="36483582" w14:textId="77777777" w:rsidR="003D6072" w:rsidRPr="00F67CAC" w:rsidRDefault="003D6072" w:rsidP="00D4171D">
            <w:pPr>
              <w:widowControl/>
              <w:numPr>
                <w:ilvl w:val="0"/>
                <w:numId w:val="1"/>
              </w:numPr>
              <w:autoSpaceDE/>
              <w:autoSpaceDN/>
              <w:jc w:val="both"/>
              <w:rPr>
                <w:rFonts w:ascii="GHEA Grapalat" w:hAnsi="GHEA Grapalat"/>
                <w:sz w:val="18"/>
                <w:szCs w:val="18"/>
              </w:rPr>
            </w:pPr>
            <w:r w:rsidRPr="00F67CAC">
              <w:rPr>
                <w:rFonts w:ascii="GHEA Grapalat" w:hAnsi="GHEA Grapalat"/>
                <w:sz w:val="18"/>
                <w:szCs w:val="18"/>
              </w:rPr>
              <w:t>Demolition debris shall be kept in controlled area and sprayed with water mist to reduce debris dust</w:t>
            </w:r>
          </w:p>
          <w:p w14:paraId="0B399C37" w14:textId="77777777" w:rsidR="003D6072" w:rsidRPr="00F67CAC" w:rsidRDefault="003D6072" w:rsidP="00D4171D">
            <w:pPr>
              <w:widowControl/>
              <w:numPr>
                <w:ilvl w:val="0"/>
                <w:numId w:val="1"/>
              </w:numPr>
              <w:autoSpaceDE/>
              <w:autoSpaceDN/>
              <w:jc w:val="both"/>
              <w:rPr>
                <w:rFonts w:ascii="GHEA Grapalat" w:hAnsi="GHEA Grapalat"/>
                <w:sz w:val="18"/>
                <w:szCs w:val="18"/>
              </w:rPr>
            </w:pPr>
            <w:r w:rsidRPr="00F67CAC">
              <w:rPr>
                <w:rFonts w:ascii="GHEA Grapalat" w:hAnsi="GHEA Grapalat"/>
                <w:sz w:val="18"/>
                <w:szCs w:val="18"/>
              </w:rPr>
              <w:t>During pneumatic drilling/wall destruction</w:t>
            </w:r>
            <w:r w:rsidR="00223556" w:rsidRPr="00F67CAC">
              <w:rPr>
                <w:rFonts w:ascii="GHEA Grapalat" w:hAnsi="GHEA Grapalat"/>
                <w:sz w:val="18"/>
                <w:szCs w:val="18"/>
              </w:rPr>
              <w:t>,</w:t>
            </w:r>
            <w:r w:rsidRPr="00F67CAC">
              <w:rPr>
                <w:rFonts w:ascii="GHEA Grapalat" w:hAnsi="GHEA Grapalat"/>
                <w:sz w:val="18"/>
                <w:szCs w:val="18"/>
              </w:rPr>
              <w:t xml:space="preserve"> dust shall be suppressed by water spraying and/or installing dust screen enclosures at site</w:t>
            </w:r>
          </w:p>
          <w:p w14:paraId="3C2A913E" w14:textId="77777777" w:rsidR="003D6072" w:rsidRPr="00F67CAC" w:rsidRDefault="003D6072" w:rsidP="00D4171D">
            <w:pPr>
              <w:widowControl/>
              <w:numPr>
                <w:ilvl w:val="0"/>
                <w:numId w:val="1"/>
              </w:numPr>
              <w:autoSpaceDE/>
              <w:autoSpaceDN/>
              <w:jc w:val="both"/>
              <w:rPr>
                <w:rFonts w:ascii="GHEA Grapalat" w:hAnsi="GHEA Grapalat"/>
                <w:sz w:val="18"/>
                <w:szCs w:val="18"/>
              </w:rPr>
            </w:pPr>
            <w:r w:rsidRPr="00F67CAC">
              <w:rPr>
                <w:rFonts w:ascii="GHEA Grapalat" w:hAnsi="GHEA Grapalat"/>
                <w:sz w:val="18"/>
                <w:szCs w:val="18"/>
              </w:rPr>
              <w:t>The surrounding environment (sidewalks, roads) shall be kept free of debris to minimize dust</w:t>
            </w:r>
          </w:p>
          <w:p w14:paraId="4812D841" w14:textId="77777777" w:rsidR="003D6072" w:rsidRPr="00F67CAC" w:rsidRDefault="003D6072" w:rsidP="00D4171D">
            <w:pPr>
              <w:widowControl/>
              <w:numPr>
                <w:ilvl w:val="0"/>
                <w:numId w:val="1"/>
              </w:numPr>
              <w:autoSpaceDE/>
              <w:autoSpaceDN/>
              <w:jc w:val="both"/>
              <w:rPr>
                <w:rFonts w:ascii="GHEA Grapalat" w:hAnsi="GHEA Grapalat"/>
                <w:sz w:val="18"/>
                <w:szCs w:val="18"/>
              </w:rPr>
            </w:pPr>
            <w:r w:rsidRPr="00F67CAC">
              <w:rPr>
                <w:rFonts w:ascii="GHEA Grapalat" w:hAnsi="GHEA Grapalat"/>
                <w:sz w:val="18"/>
                <w:szCs w:val="18"/>
              </w:rPr>
              <w:t>There will be no open burning of construction / waste material at the site</w:t>
            </w:r>
          </w:p>
          <w:p w14:paraId="15FF2290" w14:textId="77777777" w:rsidR="003D6072" w:rsidRPr="00F67CAC" w:rsidRDefault="003D6072" w:rsidP="00D4171D">
            <w:pPr>
              <w:widowControl/>
              <w:numPr>
                <w:ilvl w:val="0"/>
                <w:numId w:val="1"/>
              </w:numPr>
              <w:autoSpaceDE/>
              <w:autoSpaceDN/>
              <w:jc w:val="both"/>
              <w:rPr>
                <w:rFonts w:ascii="GHEA Grapalat" w:hAnsi="GHEA Grapalat"/>
                <w:sz w:val="18"/>
                <w:szCs w:val="18"/>
              </w:rPr>
            </w:pPr>
            <w:r w:rsidRPr="00F67CAC">
              <w:rPr>
                <w:rFonts w:ascii="GHEA Grapalat" w:hAnsi="GHEA Grapalat"/>
                <w:sz w:val="18"/>
                <w:szCs w:val="18"/>
              </w:rPr>
              <w:t xml:space="preserve">There will be no excessive idling of construction vehicles at sites </w:t>
            </w:r>
          </w:p>
        </w:tc>
      </w:tr>
      <w:tr w:rsidR="003D6072" w:rsidRPr="00F67CAC" w14:paraId="1F3EF1B4" w14:textId="77777777" w:rsidTr="00172B1E">
        <w:trPr>
          <w:trHeight w:val="520"/>
        </w:trPr>
        <w:tc>
          <w:tcPr>
            <w:tcW w:w="594" w:type="pct"/>
            <w:vMerge/>
          </w:tcPr>
          <w:p w14:paraId="0D2FCD13" w14:textId="77777777" w:rsidR="003D6072" w:rsidRPr="00F67CAC" w:rsidRDefault="003D6072" w:rsidP="00D4171D">
            <w:pPr>
              <w:jc w:val="both"/>
              <w:rPr>
                <w:rFonts w:ascii="GHEA Grapalat" w:hAnsi="GHEA Grapalat"/>
                <w:sz w:val="20"/>
                <w:szCs w:val="20"/>
              </w:rPr>
            </w:pPr>
          </w:p>
        </w:tc>
        <w:tc>
          <w:tcPr>
            <w:tcW w:w="562" w:type="pct"/>
            <w:shd w:val="clear" w:color="auto" w:fill="auto"/>
          </w:tcPr>
          <w:p w14:paraId="7DDB0C91" w14:textId="77777777" w:rsidR="003D6072" w:rsidRPr="00F67CAC" w:rsidRDefault="003D6072" w:rsidP="00D4171D">
            <w:pPr>
              <w:jc w:val="both"/>
              <w:rPr>
                <w:rFonts w:ascii="GHEA Grapalat" w:hAnsi="GHEA Grapalat"/>
                <w:sz w:val="20"/>
                <w:szCs w:val="20"/>
              </w:rPr>
            </w:pPr>
            <w:r w:rsidRPr="00F67CAC">
              <w:rPr>
                <w:rFonts w:ascii="GHEA Grapalat" w:hAnsi="GHEA Grapalat"/>
                <w:sz w:val="20"/>
                <w:szCs w:val="20"/>
              </w:rPr>
              <w:t>Noise</w:t>
            </w:r>
          </w:p>
        </w:tc>
        <w:tc>
          <w:tcPr>
            <w:tcW w:w="3844" w:type="pct"/>
            <w:shd w:val="clear" w:color="auto" w:fill="auto"/>
          </w:tcPr>
          <w:p w14:paraId="577E1F7E" w14:textId="77777777" w:rsidR="003D6072" w:rsidRPr="00F67CAC" w:rsidRDefault="003D6072" w:rsidP="00D4171D">
            <w:pPr>
              <w:widowControl/>
              <w:numPr>
                <w:ilvl w:val="0"/>
                <w:numId w:val="3"/>
              </w:numPr>
              <w:autoSpaceDE/>
              <w:autoSpaceDN/>
              <w:jc w:val="both"/>
              <w:rPr>
                <w:rFonts w:ascii="GHEA Grapalat" w:hAnsi="GHEA Grapalat"/>
                <w:sz w:val="18"/>
                <w:szCs w:val="18"/>
              </w:rPr>
            </w:pPr>
            <w:r w:rsidRPr="00F67CAC">
              <w:rPr>
                <w:rFonts w:ascii="GHEA Grapalat" w:hAnsi="GHEA Grapalat"/>
                <w:sz w:val="18"/>
                <w:szCs w:val="18"/>
              </w:rPr>
              <w:t>Construction noise will be limited to restricted times agreed to in the permit</w:t>
            </w:r>
            <w:r w:rsidR="00935B0D" w:rsidRPr="00F67CAC">
              <w:rPr>
                <w:rFonts w:ascii="GHEA Grapalat" w:hAnsi="GHEA Grapalat"/>
                <w:sz w:val="18"/>
                <w:szCs w:val="18"/>
              </w:rPr>
              <w:t xml:space="preserve">. The civil works will cause some noise mostly in defined working hours, however the Contractor shall </w:t>
            </w:r>
            <w:r w:rsidR="00A606F8" w:rsidRPr="00F67CAC">
              <w:rPr>
                <w:rFonts w:ascii="GHEA Grapalat" w:hAnsi="GHEA Grapalat"/>
                <w:sz w:val="18"/>
                <w:szCs w:val="18"/>
              </w:rPr>
              <w:t>maximally reduce inconvenience caused to the nearby residents</w:t>
            </w:r>
          </w:p>
          <w:p w14:paraId="1C8B18B1" w14:textId="77777777" w:rsidR="003D6072" w:rsidRPr="00F67CAC" w:rsidRDefault="003D6072" w:rsidP="00D4171D">
            <w:pPr>
              <w:widowControl/>
              <w:numPr>
                <w:ilvl w:val="0"/>
                <w:numId w:val="3"/>
              </w:numPr>
              <w:autoSpaceDE/>
              <w:autoSpaceDN/>
              <w:jc w:val="both"/>
              <w:rPr>
                <w:rFonts w:ascii="GHEA Grapalat" w:hAnsi="GHEA Grapalat"/>
                <w:sz w:val="18"/>
                <w:szCs w:val="18"/>
              </w:rPr>
            </w:pPr>
            <w:r w:rsidRPr="00F67CAC">
              <w:rPr>
                <w:rFonts w:ascii="GHEA Grapalat" w:hAnsi="GHEA Grapalat"/>
                <w:sz w:val="18"/>
                <w:szCs w:val="18"/>
              </w:rPr>
              <w:t>During operations the engine covers of generators, air compressors and other powered mechanical equipment shall be closed, and equipment placed as far away from residential areas as possible</w:t>
            </w:r>
          </w:p>
        </w:tc>
      </w:tr>
      <w:tr w:rsidR="003D6072" w:rsidRPr="00F67CAC" w14:paraId="33BDEBCB" w14:textId="77777777" w:rsidTr="00172B1E">
        <w:tc>
          <w:tcPr>
            <w:tcW w:w="594" w:type="pct"/>
            <w:vMerge/>
          </w:tcPr>
          <w:p w14:paraId="4CCB5118" w14:textId="77777777" w:rsidR="003D6072" w:rsidRPr="00F67CAC" w:rsidRDefault="003D6072" w:rsidP="00D4171D">
            <w:pPr>
              <w:jc w:val="both"/>
              <w:rPr>
                <w:rFonts w:ascii="GHEA Grapalat" w:hAnsi="GHEA Grapalat"/>
                <w:sz w:val="20"/>
                <w:szCs w:val="20"/>
              </w:rPr>
            </w:pPr>
          </w:p>
        </w:tc>
        <w:tc>
          <w:tcPr>
            <w:tcW w:w="562" w:type="pct"/>
            <w:shd w:val="clear" w:color="auto" w:fill="auto"/>
          </w:tcPr>
          <w:p w14:paraId="2EF2E33B" w14:textId="77777777" w:rsidR="003D6072" w:rsidRPr="00F67CAC" w:rsidRDefault="003D6072" w:rsidP="00D4171D">
            <w:pPr>
              <w:jc w:val="both"/>
              <w:rPr>
                <w:rFonts w:ascii="GHEA Grapalat" w:hAnsi="GHEA Grapalat"/>
                <w:sz w:val="20"/>
                <w:szCs w:val="20"/>
              </w:rPr>
            </w:pPr>
            <w:r w:rsidRPr="00F67CAC">
              <w:rPr>
                <w:rFonts w:ascii="GHEA Grapalat" w:hAnsi="GHEA Grapalat"/>
                <w:sz w:val="20"/>
                <w:szCs w:val="20"/>
              </w:rPr>
              <w:t>Water Quality</w:t>
            </w:r>
          </w:p>
        </w:tc>
        <w:tc>
          <w:tcPr>
            <w:tcW w:w="3844" w:type="pct"/>
            <w:shd w:val="clear" w:color="auto" w:fill="auto"/>
          </w:tcPr>
          <w:p w14:paraId="37041C49" w14:textId="77777777" w:rsidR="003D6072" w:rsidRPr="00F67CAC" w:rsidRDefault="003D6072" w:rsidP="00D4171D">
            <w:pPr>
              <w:widowControl/>
              <w:numPr>
                <w:ilvl w:val="0"/>
                <w:numId w:val="4"/>
              </w:numPr>
              <w:autoSpaceDE/>
              <w:autoSpaceDN/>
              <w:jc w:val="both"/>
              <w:rPr>
                <w:rFonts w:ascii="GHEA Grapalat" w:hAnsi="GHEA Grapalat"/>
                <w:sz w:val="18"/>
                <w:szCs w:val="18"/>
              </w:rPr>
            </w:pPr>
            <w:r w:rsidRPr="00F67CAC">
              <w:rPr>
                <w:rFonts w:ascii="GHEA Grapalat" w:hAnsi="GHEA Grapalat"/>
                <w:sz w:val="18"/>
                <w:szCs w:val="18"/>
              </w:rPr>
              <w:t>The site will establish appropriate erosion and sediment control measures such as e.g. hay bales and / or silt fences to prevent sediment from moving off site and causing excessive turbidity in nearby streams and rivers.</w:t>
            </w:r>
          </w:p>
        </w:tc>
      </w:tr>
      <w:tr w:rsidR="003D6072" w:rsidRPr="00F67CAC" w14:paraId="01C178EB" w14:textId="77777777" w:rsidTr="00172B1E">
        <w:trPr>
          <w:trHeight w:val="1313"/>
        </w:trPr>
        <w:tc>
          <w:tcPr>
            <w:tcW w:w="594" w:type="pct"/>
            <w:vMerge/>
          </w:tcPr>
          <w:p w14:paraId="180BAB55" w14:textId="77777777" w:rsidR="003D6072" w:rsidRPr="00F67CAC" w:rsidRDefault="003D6072" w:rsidP="00D4171D">
            <w:pPr>
              <w:jc w:val="both"/>
              <w:rPr>
                <w:rFonts w:ascii="GHEA Grapalat" w:hAnsi="GHEA Grapalat"/>
                <w:sz w:val="20"/>
                <w:szCs w:val="20"/>
              </w:rPr>
            </w:pPr>
          </w:p>
        </w:tc>
        <w:tc>
          <w:tcPr>
            <w:tcW w:w="562" w:type="pct"/>
            <w:shd w:val="clear" w:color="auto" w:fill="auto"/>
          </w:tcPr>
          <w:p w14:paraId="12B89487" w14:textId="77777777" w:rsidR="006352FA" w:rsidRPr="00F67CAC" w:rsidRDefault="003D6072" w:rsidP="00D4171D">
            <w:pPr>
              <w:jc w:val="both"/>
              <w:rPr>
                <w:rFonts w:ascii="GHEA Grapalat" w:hAnsi="GHEA Grapalat"/>
                <w:sz w:val="20"/>
                <w:szCs w:val="20"/>
              </w:rPr>
            </w:pPr>
            <w:r w:rsidRPr="00F67CAC">
              <w:rPr>
                <w:rFonts w:ascii="GHEA Grapalat" w:hAnsi="GHEA Grapalat"/>
                <w:sz w:val="20"/>
                <w:szCs w:val="20"/>
              </w:rPr>
              <w:t>Waste management</w:t>
            </w:r>
          </w:p>
          <w:p w14:paraId="4E26BECE" w14:textId="77777777" w:rsidR="006352FA" w:rsidRPr="00F67CAC" w:rsidRDefault="006352FA" w:rsidP="00D4171D">
            <w:pPr>
              <w:jc w:val="both"/>
              <w:rPr>
                <w:rFonts w:ascii="GHEA Grapalat" w:hAnsi="GHEA Grapalat"/>
                <w:sz w:val="20"/>
                <w:szCs w:val="20"/>
              </w:rPr>
            </w:pPr>
          </w:p>
          <w:p w14:paraId="3F72D4C7" w14:textId="77777777" w:rsidR="006352FA" w:rsidRPr="00F67CAC" w:rsidRDefault="006352FA" w:rsidP="00D4171D">
            <w:pPr>
              <w:jc w:val="both"/>
              <w:rPr>
                <w:rFonts w:ascii="GHEA Grapalat" w:hAnsi="GHEA Grapalat"/>
                <w:sz w:val="20"/>
                <w:szCs w:val="20"/>
              </w:rPr>
            </w:pPr>
          </w:p>
          <w:p w14:paraId="3359BE5F" w14:textId="77777777" w:rsidR="003D6072" w:rsidRPr="00F67CAC" w:rsidRDefault="003D6072" w:rsidP="00D4171D">
            <w:pPr>
              <w:jc w:val="both"/>
              <w:rPr>
                <w:rFonts w:ascii="GHEA Grapalat" w:hAnsi="GHEA Grapalat"/>
                <w:sz w:val="20"/>
                <w:szCs w:val="20"/>
              </w:rPr>
            </w:pPr>
          </w:p>
        </w:tc>
        <w:tc>
          <w:tcPr>
            <w:tcW w:w="3844" w:type="pct"/>
            <w:shd w:val="clear" w:color="auto" w:fill="auto"/>
          </w:tcPr>
          <w:p w14:paraId="14E90174" w14:textId="77777777" w:rsidR="003D6072" w:rsidRPr="00F67CAC" w:rsidRDefault="003D6072" w:rsidP="00D4171D">
            <w:pPr>
              <w:widowControl/>
              <w:numPr>
                <w:ilvl w:val="0"/>
                <w:numId w:val="5"/>
              </w:numPr>
              <w:autoSpaceDE/>
              <w:autoSpaceDN/>
              <w:jc w:val="both"/>
              <w:rPr>
                <w:rFonts w:ascii="GHEA Grapalat" w:hAnsi="GHEA Grapalat"/>
                <w:sz w:val="18"/>
                <w:szCs w:val="18"/>
              </w:rPr>
            </w:pPr>
            <w:r w:rsidRPr="00F67CAC">
              <w:rPr>
                <w:rFonts w:ascii="GHEA Grapalat" w:hAnsi="GHEA Grapalat"/>
                <w:sz w:val="18"/>
                <w:szCs w:val="18"/>
              </w:rPr>
              <w:t>Waste collection and disposal pathways and sites will be identified for all major waste types expected from demolition and construction activities.</w:t>
            </w:r>
          </w:p>
          <w:p w14:paraId="49E988CB" w14:textId="77777777" w:rsidR="003D6072" w:rsidRPr="00F67CAC" w:rsidRDefault="003D6072" w:rsidP="00D4171D">
            <w:pPr>
              <w:widowControl/>
              <w:numPr>
                <w:ilvl w:val="0"/>
                <w:numId w:val="5"/>
              </w:numPr>
              <w:autoSpaceDE/>
              <w:autoSpaceDN/>
              <w:jc w:val="both"/>
              <w:rPr>
                <w:rFonts w:ascii="GHEA Grapalat" w:hAnsi="GHEA Grapalat"/>
                <w:sz w:val="18"/>
                <w:szCs w:val="18"/>
              </w:rPr>
            </w:pPr>
            <w:r w:rsidRPr="00F67CAC">
              <w:rPr>
                <w:rFonts w:ascii="GHEA Grapalat" w:hAnsi="GHEA Grapalat"/>
                <w:sz w:val="18"/>
                <w:szCs w:val="18"/>
              </w:rPr>
              <w:t>Mineral construction and demolition wastes will be separated from general refuse, organic, liquid and chemical wastes by on-site sorting and stored in appropriate containers.</w:t>
            </w:r>
          </w:p>
          <w:p w14:paraId="1F31C2CB" w14:textId="77777777" w:rsidR="003D6072" w:rsidRPr="00F67CAC" w:rsidRDefault="003D6072" w:rsidP="00D4171D">
            <w:pPr>
              <w:widowControl/>
              <w:numPr>
                <w:ilvl w:val="0"/>
                <w:numId w:val="5"/>
              </w:numPr>
              <w:autoSpaceDE/>
              <w:autoSpaceDN/>
              <w:jc w:val="both"/>
              <w:rPr>
                <w:rFonts w:ascii="GHEA Grapalat" w:hAnsi="GHEA Grapalat"/>
                <w:sz w:val="18"/>
                <w:szCs w:val="18"/>
              </w:rPr>
            </w:pPr>
            <w:r w:rsidRPr="00F67CAC">
              <w:rPr>
                <w:rFonts w:ascii="GHEA Grapalat" w:hAnsi="GHEA Grapalat"/>
                <w:sz w:val="18"/>
                <w:szCs w:val="18"/>
              </w:rPr>
              <w:t>Construction waste will be collected and disposed properly by licensed collectors</w:t>
            </w:r>
          </w:p>
          <w:p w14:paraId="530AA090" w14:textId="77777777" w:rsidR="003D6072" w:rsidRPr="00F67CAC" w:rsidRDefault="003D6072" w:rsidP="00D4171D">
            <w:pPr>
              <w:widowControl/>
              <w:numPr>
                <w:ilvl w:val="0"/>
                <w:numId w:val="5"/>
              </w:numPr>
              <w:autoSpaceDE/>
              <w:autoSpaceDN/>
              <w:jc w:val="both"/>
              <w:rPr>
                <w:rFonts w:ascii="GHEA Grapalat" w:hAnsi="GHEA Grapalat"/>
                <w:sz w:val="18"/>
                <w:szCs w:val="18"/>
              </w:rPr>
            </w:pPr>
            <w:r w:rsidRPr="00F67CAC">
              <w:rPr>
                <w:rFonts w:ascii="GHEA Grapalat" w:hAnsi="GHEA Grapalat"/>
                <w:sz w:val="18"/>
                <w:szCs w:val="18"/>
              </w:rPr>
              <w:t>The records of waste disposal will be maintained as proof for proper management as designed.</w:t>
            </w:r>
          </w:p>
          <w:p w14:paraId="59BEA4B4" w14:textId="77777777" w:rsidR="003F3C3E" w:rsidRPr="00F67CAC" w:rsidRDefault="003D6072" w:rsidP="00D4171D">
            <w:pPr>
              <w:widowControl/>
              <w:numPr>
                <w:ilvl w:val="0"/>
                <w:numId w:val="5"/>
              </w:numPr>
              <w:autoSpaceDE/>
              <w:autoSpaceDN/>
              <w:jc w:val="both"/>
              <w:rPr>
                <w:rFonts w:ascii="GHEA Grapalat" w:hAnsi="GHEA Grapalat"/>
                <w:sz w:val="18"/>
                <w:szCs w:val="18"/>
              </w:rPr>
            </w:pPr>
            <w:r w:rsidRPr="00F67CAC">
              <w:rPr>
                <w:rFonts w:ascii="GHEA Grapalat" w:hAnsi="GHEA Grapalat"/>
                <w:sz w:val="18"/>
                <w:szCs w:val="18"/>
              </w:rPr>
              <w:t>Whenever feasible the contractor will reuse and recycle appropriate and viable materials (except asbestos)</w:t>
            </w:r>
          </w:p>
        </w:tc>
      </w:tr>
      <w:tr w:rsidR="00CC2FC4" w:rsidRPr="00F67CAC" w14:paraId="0624B41A" w14:textId="77777777" w:rsidTr="00172B1E">
        <w:trPr>
          <w:trHeight w:val="251"/>
        </w:trPr>
        <w:tc>
          <w:tcPr>
            <w:tcW w:w="594" w:type="pct"/>
          </w:tcPr>
          <w:p w14:paraId="76487595" w14:textId="329C5AD1" w:rsidR="00CC2FC4" w:rsidRPr="00F67CAC" w:rsidRDefault="00223556" w:rsidP="00223556">
            <w:pPr>
              <w:rPr>
                <w:rFonts w:ascii="GHEA Grapalat" w:hAnsi="GHEA Grapalat"/>
                <w:sz w:val="20"/>
                <w:szCs w:val="20"/>
              </w:rPr>
            </w:pPr>
            <w:r w:rsidRPr="00F67CAC">
              <w:rPr>
                <w:rFonts w:ascii="GHEA Grapalat" w:hAnsi="GHEA Grapalat"/>
                <w:b/>
                <w:sz w:val="20"/>
                <w:szCs w:val="20"/>
              </w:rPr>
              <w:t>H</w:t>
            </w:r>
            <w:r w:rsidR="00CC2FC4" w:rsidRPr="00F67CAC">
              <w:rPr>
                <w:rFonts w:ascii="GHEA Grapalat" w:hAnsi="GHEA Grapalat"/>
                <w:b/>
                <w:sz w:val="20"/>
                <w:szCs w:val="20"/>
              </w:rPr>
              <w:t>.</w:t>
            </w:r>
            <w:r w:rsidRPr="00F67CAC">
              <w:rPr>
                <w:rFonts w:ascii="GHEA Grapalat" w:hAnsi="GHEA Grapalat"/>
                <w:b/>
                <w:sz w:val="20"/>
                <w:szCs w:val="20"/>
              </w:rPr>
              <w:t xml:space="preserve"> </w:t>
            </w:r>
            <w:r w:rsidR="00CC2FC4" w:rsidRPr="00F67CAC">
              <w:rPr>
                <w:rFonts w:ascii="GHEA Grapalat" w:hAnsi="GHEA Grapalat"/>
                <w:sz w:val="20"/>
                <w:szCs w:val="20"/>
              </w:rPr>
              <w:t>Traffic and Pedestrian Safety</w:t>
            </w:r>
          </w:p>
        </w:tc>
        <w:tc>
          <w:tcPr>
            <w:tcW w:w="562" w:type="pct"/>
            <w:shd w:val="clear" w:color="auto" w:fill="auto"/>
          </w:tcPr>
          <w:p w14:paraId="54D3C765" w14:textId="77777777" w:rsidR="00CC2FC4" w:rsidRPr="00F67CAC" w:rsidRDefault="00CC2FC4" w:rsidP="00223556">
            <w:pPr>
              <w:rPr>
                <w:rFonts w:ascii="GHEA Grapalat" w:hAnsi="GHEA Grapalat"/>
                <w:sz w:val="20"/>
                <w:szCs w:val="20"/>
              </w:rPr>
            </w:pPr>
            <w:r w:rsidRPr="00F67CAC">
              <w:rPr>
                <w:rFonts w:ascii="GHEA Grapalat" w:hAnsi="GHEA Grapalat"/>
                <w:sz w:val="20"/>
                <w:szCs w:val="20"/>
              </w:rPr>
              <w:t xml:space="preserve">Direct or indirect hazards to public traffic and pedestrians by construction </w:t>
            </w:r>
            <w:r w:rsidRPr="00F67CAC">
              <w:rPr>
                <w:rFonts w:ascii="GHEA Grapalat" w:hAnsi="GHEA Grapalat"/>
                <w:sz w:val="20"/>
                <w:szCs w:val="20"/>
              </w:rPr>
              <w:br/>
              <w:t>activities</w:t>
            </w:r>
          </w:p>
        </w:tc>
        <w:tc>
          <w:tcPr>
            <w:tcW w:w="3844" w:type="pct"/>
            <w:shd w:val="clear" w:color="auto" w:fill="auto"/>
          </w:tcPr>
          <w:p w14:paraId="5B955E9B" w14:textId="1D491B3F" w:rsidR="00CC2FC4" w:rsidRPr="00F67CAC" w:rsidRDefault="00CC2FC4" w:rsidP="00223556">
            <w:pPr>
              <w:ind w:left="-20"/>
              <w:jc w:val="both"/>
              <w:rPr>
                <w:rFonts w:ascii="GHEA Grapalat" w:hAnsi="GHEA Grapalat"/>
                <w:sz w:val="18"/>
                <w:szCs w:val="18"/>
              </w:rPr>
            </w:pPr>
            <w:r w:rsidRPr="00F67CAC">
              <w:rPr>
                <w:rFonts w:ascii="GHEA Grapalat" w:hAnsi="GHEA Grapalat"/>
                <w:sz w:val="18"/>
                <w:szCs w:val="18"/>
              </w:rPr>
              <w:t>In compliance with national regulations the contractor will insure that the construction site is properly secured</w:t>
            </w:r>
            <w:r w:rsidR="007C012C" w:rsidRPr="00F67CAC">
              <w:rPr>
                <w:rFonts w:ascii="GHEA Grapalat" w:hAnsi="GHEA Grapalat"/>
                <w:sz w:val="18"/>
                <w:szCs w:val="18"/>
                <w:lang w:val="ka-GE"/>
              </w:rPr>
              <w:t>,</w:t>
            </w:r>
            <w:r w:rsidRPr="00F67CAC">
              <w:rPr>
                <w:rFonts w:ascii="GHEA Grapalat" w:hAnsi="GHEA Grapalat"/>
                <w:sz w:val="18"/>
                <w:szCs w:val="18"/>
              </w:rPr>
              <w:t xml:space="preserve"> and construction relat</w:t>
            </w:r>
            <w:r w:rsidR="00223556" w:rsidRPr="00F67CAC">
              <w:rPr>
                <w:rFonts w:ascii="GHEA Grapalat" w:hAnsi="GHEA Grapalat"/>
                <w:sz w:val="18"/>
                <w:szCs w:val="18"/>
              </w:rPr>
              <w:t xml:space="preserve">ed </w:t>
            </w:r>
            <w:r w:rsidRPr="00F67CAC">
              <w:rPr>
                <w:rFonts w:ascii="GHEA Grapalat" w:hAnsi="GHEA Grapalat"/>
                <w:sz w:val="18"/>
                <w:szCs w:val="18"/>
              </w:rPr>
              <w:t>traffic regulated. This includes but is not limited to</w:t>
            </w:r>
          </w:p>
          <w:p w14:paraId="0C5B5640" w14:textId="18A6F311" w:rsidR="00CC2FC4" w:rsidRPr="00F67CAC" w:rsidRDefault="00CC2FC4" w:rsidP="00CC2FC4">
            <w:pPr>
              <w:widowControl/>
              <w:numPr>
                <w:ilvl w:val="0"/>
                <w:numId w:val="14"/>
              </w:numPr>
              <w:autoSpaceDE/>
              <w:autoSpaceDN/>
              <w:jc w:val="both"/>
              <w:rPr>
                <w:rFonts w:ascii="GHEA Grapalat" w:hAnsi="GHEA Grapalat"/>
                <w:sz w:val="18"/>
                <w:szCs w:val="18"/>
              </w:rPr>
            </w:pPr>
            <w:r w:rsidRPr="00F67CAC">
              <w:rPr>
                <w:rFonts w:ascii="GHEA Grapalat" w:hAnsi="GHEA Grapalat"/>
                <w:sz w:val="18"/>
                <w:szCs w:val="18"/>
              </w:rPr>
              <w:t>Signposting, warning signs, barriers and traffic diversions: site will be clearly visible</w:t>
            </w:r>
            <w:r w:rsidR="007C012C" w:rsidRPr="00F67CAC">
              <w:rPr>
                <w:rFonts w:ascii="GHEA Grapalat" w:hAnsi="GHEA Grapalat"/>
                <w:sz w:val="18"/>
                <w:szCs w:val="18"/>
                <w:lang w:val="ka-GE"/>
              </w:rPr>
              <w:t>,</w:t>
            </w:r>
            <w:r w:rsidRPr="00F67CAC">
              <w:rPr>
                <w:rFonts w:ascii="GHEA Grapalat" w:hAnsi="GHEA Grapalat"/>
                <w:sz w:val="18"/>
                <w:szCs w:val="18"/>
              </w:rPr>
              <w:t xml:space="preserve"> and the public warned of all potential hazards</w:t>
            </w:r>
          </w:p>
          <w:p w14:paraId="270884FB" w14:textId="77777777" w:rsidR="00CC2FC4" w:rsidRPr="00F67CAC" w:rsidRDefault="00CC2FC4" w:rsidP="00CC2FC4">
            <w:pPr>
              <w:widowControl/>
              <w:numPr>
                <w:ilvl w:val="0"/>
                <w:numId w:val="14"/>
              </w:numPr>
              <w:autoSpaceDE/>
              <w:autoSpaceDN/>
              <w:jc w:val="both"/>
              <w:rPr>
                <w:rFonts w:ascii="GHEA Grapalat" w:hAnsi="GHEA Grapalat"/>
                <w:sz w:val="18"/>
                <w:szCs w:val="18"/>
              </w:rPr>
            </w:pPr>
            <w:r w:rsidRPr="00F67CAC">
              <w:rPr>
                <w:rFonts w:ascii="GHEA Grapalat" w:hAnsi="GHEA Grapalat"/>
                <w:sz w:val="18"/>
                <w:szCs w:val="18"/>
              </w:rPr>
              <w:t>Traffic management system and staff training, especially for site access and near-site heavy traffic. Provision of safe passages and crossings for pedestrians where construction traffic interferes.</w:t>
            </w:r>
          </w:p>
          <w:p w14:paraId="0CE25FB6" w14:textId="77777777" w:rsidR="00CC2FC4" w:rsidRPr="00F67CAC" w:rsidRDefault="00CC2FC4" w:rsidP="00CC2FC4">
            <w:pPr>
              <w:widowControl/>
              <w:numPr>
                <w:ilvl w:val="0"/>
                <w:numId w:val="14"/>
              </w:numPr>
              <w:autoSpaceDE/>
              <w:autoSpaceDN/>
              <w:jc w:val="both"/>
              <w:rPr>
                <w:rFonts w:ascii="GHEA Grapalat" w:hAnsi="GHEA Grapalat"/>
                <w:sz w:val="18"/>
                <w:szCs w:val="18"/>
              </w:rPr>
            </w:pPr>
            <w:r w:rsidRPr="00F67CAC">
              <w:rPr>
                <w:rFonts w:ascii="GHEA Grapalat" w:hAnsi="GHEA Grapalat"/>
                <w:sz w:val="18"/>
                <w:szCs w:val="18"/>
              </w:rPr>
              <w:t xml:space="preserve">Adjustment of working hours to local traffic patterns, e.g. avoiding major transport activities during rush hours or times of livestock movement </w:t>
            </w:r>
          </w:p>
          <w:p w14:paraId="637E8A61" w14:textId="77777777" w:rsidR="00CC2FC4" w:rsidRPr="00F67CAC" w:rsidRDefault="00CC2FC4" w:rsidP="00CC2FC4">
            <w:pPr>
              <w:widowControl/>
              <w:numPr>
                <w:ilvl w:val="0"/>
                <w:numId w:val="14"/>
              </w:numPr>
              <w:autoSpaceDE/>
              <w:autoSpaceDN/>
              <w:jc w:val="both"/>
              <w:rPr>
                <w:rFonts w:ascii="GHEA Grapalat" w:hAnsi="GHEA Grapalat"/>
                <w:sz w:val="18"/>
                <w:szCs w:val="18"/>
              </w:rPr>
            </w:pPr>
            <w:r w:rsidRPr="00F67CAC">
              <w:rPr>
                <w:rFonts w:ascii="GHEA Grapalat" w:hAnsi="GHEA Grapalat"/>
                <w:sz w:val="18"/>
                <w:szCs w:val="18"/>
              </w:rPr>
              <w:t>Active traffic management by trained and visible staff at the site, if required for safe and convenient passage for the public.</w:t>
            </w:r>
          </w:p>
          <w:p w14:paraId="088F8D19" w14:textId="77777777" w:rsidR="00CC2FC4" w:rsidRPr="00F67CAC" w:rsidRDefault="00CC2FC4" w:rsidP="00645284">
            <w:pPr>
              <w:pStyle w:val="ListParagraph"/>
              <w:widowControl/>
              <w:numPr>
                <w:ilvl w:val="0"/>
                <w:numId w:val="14"/>
              </w:numPr>
              <w:autoSpaceDE/>
              <w:autoSpaceDN/>
              <w:jc w:val="both"/>
              <w:rPr>
                <w:rFonts w:ascii="GHEA Grapalat" w:hAnsi="GHEA Grapalat"/>
                <w:sz w:val="18"/>
                <w:szCs w:val="18"/>
              </w:rPr>
            </w:pPr>
            <w:r w:rsidRPr="00F67CAC">
              <w:rPr>
                <w:rFonts w:ascii="GHEA Grapalat" w:hAnsi="GHEA Grapalat"/>
                <w:sz w:val="18"/>
                <w:szCs w:val="18"/>
              </w:rPr>
              <w:t>Ensuring safe and continuous access to office facilities, shops and residences during renovation activities, if buildings stay open for public.</w:t>
            </w:r>
          </w:p>
        </w:tc>
      </w:tr>
    </w:tbl>
    <w:p w14:paraId="491E0FE1" w14:textId="77777777" w:rsidR="003D6072" w:rsidRPr="00F67CAC" w:rsidRDefault="003D6072" w:rsidP="003D6072">
      <w:pPr>
        <w:rPr>
          <w:rFonts w:ascii="GHEA Grapalat" w:hAnsi="GHEA Grapalat"/>
          <w:b/>
          <w:sz w:val="16"/>
          <w:szCs w:val="16"/>
        </w:rPr>
        <w:sectPr w:rsidR="003D6072" w:rsidRPr="00F67CAC" w:rsidSect="00E72EC4">
          <w:pgSz w:w="11907" w:h="16839" w:code="9"/>
          <w:pgMar w:top="720" w:right="720" w:bottom="720" w:left="720" w:header="720" w:footer="720" w:gutter="0"/>
          <w:cols w:space="720"/>
          <w:docGrid w:linePitch="360"/>
        </w:sectPr>
      </w:pPr>
    </w:p>
    <w:p w14:paraId="2153FAB0" w14:textId="77777777" w:rsidR="003D6072" w:rsidRPr="00F67CAC" w:rsidRDefault="003D6072" w:rsidP="003D6072">
      <w:pPr>
        <w:pBdr>
          <w:bottom w:val="single" w:sz="24" w:space="1" w:color="0000FF"/>
        </w:pBdr>
        <w:spacing w:after="240"/>
        <w:ind w:left="270"/>
        <w:jc w:val="both"/>
        <w:rPr>
          <w:rFonts w:ascii="GHEA Grapalat" w:hAnsi="GHEA Grapalat"/>
          <w:b/>
          <w:caps/>
          <w:color w:val="000000"/>
        </w:rPr>
      </w:pPr>
      <w:r w:rsidRPr="00F67CAC">
        <w:rPr>
          <w:rFonts w:ascii="GHEA Grapalat" w:hAnsi="GHEA Grapalat"/>
          <w:b/>
          <w:color w:val="000000"/>
        </w:rPr>
        <w:lastRenderedPageBreak/>
        <w:t xml:space="preserve">PART D: </w:t>
      </w:r>
      <w:r w:rsidRPr="00F67CAC">
        <w:rPr>
          <w:rFonts w:ascii="GHEA Grapalat" w:hAnsi="GHEA Grapalat"/>
          <w:b/>
          <w:caps/>
          <w:color w:val="000000"/>
        </w:rPr>
        <w:t>Monitoring Plan</w:t>
      </w:r>
    </w:p>
    <w:tbl>
      <w:tblPr>
        <w:tblW w:w="4909" w:type="pct"/>
        <w:tblInd w:w="3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4"/>
        <w:gridCol w:w="3327"/>
        <w:gridCol w:w="1710"/>
        <w:gridCol w:w="1800"/>
        <w:gridCol w:w="2070"/>
        <w:gridCol w:w="2250"/>
        <w:gridCol w:w="1646"/>
      </w:tblGrid>
      <w:tr w:rsidR="005D3802" w:rsidRPr="00F67CAC" w14:paraId="0CE56FEB" w14:textId="77777777" w:rsidTr="00223556">
        <w:trPr>
          <w:trHeight w:val="1178"/>
        </w:trPr>
        <w:tc>
          <w:tcPr>
            <w:tcW w:w="590" w:type="pct"/>
            <w:shd w:val="clear" w:color="auto" w:fill="F3F3F3"/>
            <w:vAlign w:val="center"/>
          </w:tcPr>
          <w:p w14:paraId="2DC50483" w14:textId="77777777" w:rsidR="003D6072" w:rsidRPr="00F67CAC" w:rsidRDefault="003D6072" w:rsidP="008D6EDA">
            <w:pPr>
              <w:spacing w:before="120" w:after="120"/>
              <w:jc w:val="center"/>
              <w:rPr>
                <w:rFonts w:ascii="GHEA Grapalat" w:hAnsi="GHEA Grapalat"/>
                <w:sz w:val="20"/>
                <w:szCs w:val="20"/>
              </w:rPr>
            </w:pPr>
            <w:r w:rsidRPr="00F67CAC">
              <w:rPr>
                <w:rFonts w:ascii="GHEA Grapalat" w:hAnsi="GHEA Grapalat"/>
                <w:b/>
                <w:sz w:val="20"/>
                <w:szCs w:val="20"/>
              </w:rPr>
              <w:t>Activity</w:t>
            </w:r>
          </w:p>
        </w:tc>
        <w:tc>
          <w:tcPr>
            <w:tcW w:w="1146" w:type="pct"/>
            <w:shd w:val="clear" w:color="auto" w:fill="F3F3F3"/>
            <w:vAlign w:val="center"/>
          </w:tcPr>
          <w:p w14:paraId="7A4ACF82" w14:textId="77777777" w:rsidR="003D6072" w:rsidRPr="00F67CAC" w:rsidRDefault="003D6072" w:rsidP="008D6EDA">
            <w:pPr>
              <w:spacing w:before="120" w:after="120"/>
              <w:jc w:val="center"/>
              <w:rPr>
                <w:rFonts w:ascii="GHEA Grapalat" w:hAnsi="GHEA Grapalat"/>
                <w:b/>
                <w:sz w:val="20"/>
                <w:szCs w:val="20"/>
              </w:rPr>
            </w:pPr>
            <w:r w:rsidRPr="00F67CAC">
              <w:rPr>
                <w:rFonts w:ascii="GHEA Grapalat" w:hAnsi="GHEA Grapalat"/>
                <w:b/>
                <w:sz w:val="20"/>
                <w:szCs w:val="20"/>
              </w:rPr>
              <w:t>What</w:t>
            </w:r>
          </w:p>
          <w:p w14:paraId="230797BA" w14:textId="77777777" w:rsidR="003D6072" w:rsidRPr="00F67CAC" w:rsidRDefault="003D6072" w:rsidP="008D6EDA">
            <w:pPr>
              <w:spacing w:before="120" w:after="120"/>
              <w:jc w:val="center"/>
              <w:rPr>
                <w:rFonts w:ascii="GHEA Grapalat" w:hAnsi="GHEA Grapalat"/>
                <w:sz w:val="20"/>
                <w:szCs w:val="20"/>
              </w:rPr>
            </w:pPr>
            <w:r w:rsidRPr="00F67CAC">
              <w:rPr>
                <w:rFonts w:ascii="GHEA Grapalat" w:hAnsi="GHEA Grapalat"/>
                <w:sz w:val="20"/>
                <w:szCs w:val="20"/>
              </w:rPr>
              <w:t>(Is the parameter to be monitored?)</w:t>
            </w:r>
          </w:p>
        </w:tc>
        <w:tc>
          <w:tcPr>
            <w:tcW w:w="589" w:type="pct"/>
            <w:shd w:val="clear" w:color="auto" w:fill="F3F3F3"/>
            <w:vAlign w:val="center"/>
          </w:tcPr>
          <w:p w14:paraId="75548AD1" w14:textId="77777777" w:rsidR="003D6072" w:rsidRPr="00F67CAC" w:rsidRDefault="003D6072" w:rsidP="008D6EDA">
            <w:pPr>
              <w:spacing w:before="120" w:after="120"/>
              <w:jc w:val="center"/>
              <w:rPr>
                <w:rFonts w:ascii="GHEA Grapalat" w:hAnsi="GHEA Grapalat"/>
                <w:b/>
                <w:sz w:val="20"/>
                <w:szCs w:val="20"/>
              </w:rPr>
            </w:pPr>
            <w:r w:rsidRPr="00F67CAC">
              <w:rPr>
                <w:rFonts w:ascii="GHEA Grapalat" w:hAnsi="GHEA Grapalat"/>
                <w:b/>
                <w:sz w:val="20"/>
                <w:szCs w:val="20"/>
              </w:rPr>
              <w:t>Where</w:t>
            </w:r>
          </w:p>
          <w:p w14:paraId="475E625F" w14:textId="77777777" w:rsidR="003D6072" w:rsidRPr="00F67CAC" w:rsidRDefault="003D6072" w:rsidP="008D6EDA">
            <w:pPr>
              <w:spacing w:before="120" w:after="120"/>
              <w:jc w:val="center"/>
              <w:rPr>
                <w:rFonts w:ascii="GHEA Grapalat" w:hAnsi="GHEA Grapalat"/>
                <w:sz w:val="20"/>
                <w:szCs w:val="20"/>
              </w:rPr>
            </w:pPr>
            <w:r w:rsidRPr="00F67CAC">
              <w:rPr>
                <w:rFonts w:ascii="GHEA Grapalat" w:hAnsi="GHEA Grapalat"/>
                <w:sz w:val="20"/>
                <w:szCs w:val="20"/>
              </w:rPr>
              <w:t>(Is the parameter to be monitored?)</w:t>
            </w:r>
          </w:p>
        </w:tc>
        <w:tc>
          <w:tcPr>
            <w:tcW w:w="620" w:type="pct"/>
            <w:shd w:val="clear" w:color="auto" w:fill="F3F3F3"/>
            <w:vAlign w:val="center"/>
          </w:tcPr>
          <w:p w14:paraId="0AF0A677" w14:textId="77777777" w:rsidR="003D6072" w:rsidRPr="00F67CAC" w:rsidRDefault="003D6072" w:rsidP="008D6EDA">
            <w:pPr>
              <w:spacing w:before="120" w:after="120"/>
              <w:jc w:val="center"/>
              <w:rPr>
                <w:rFonts w:ascii="GHEA Grapalat" w:hAnsi="GHEA Grapalat"/>
                <w:b/>
                <w:sz w:val="20"/>
                <w:szCs w:val="20"/>
              </w:rPr>
            </w:pPr>
            <w:r w:rsidRPr="00F67CAC">
              <w:rPr>
                <w:rFonts w:ascii="GHEA Grapalat" w:hAnsi="GHEA Grapalat"/>
                <w:b/>
                <w:sz w:val="20"/>
                <w:szCs w:val="20"/>
              </w:rPr>
              <w:t>How</w:t>
            </w:r>
          </w:p>
          <w:p w14:paraId="4D2ECF70" w14:textId="77777777" w:rsidR="003D6072" w:rsidRPr="00F67CAC" w:rsidRDefault="003D6072" w:rsidP="008D6EDA">
            <w:pPr>
              <w:spacing w:before="120" w:after="120"/>
              <w:jc w:val="center"/>
              <w:rPr>
                <w:rFonts w:ascii="GHEA Grapalat" w:hAnsi="GHEA Grapalat"/>
                <w:sz w:val="20"/>
                <w:szCs w:val="20"/>
              </w:rPr>
            </w:pPr>
            <w:r w:rsidRPr="00F67CAC">
              <w:rPr>
                <w:rFonts w:ascii="GHEA Grapalat" w:hAnsi="GHEA Grapalat"/>
                <w:sz w:val="20"/>
                <w:szCs w:val="20"/>
              </w:rPr>
              <w:t>(Is the parameter to be monitored?)</w:t>
            </w:r>
          </w:p>
        </w:tc>
        <w:tc>
          <w:tcPr>
            <w:tcW w:w="713" w:type="pct"/>
            <w:shd w:val="clear" w:color="auto" w:fill="F3F3F3"/>
            <w:vAlign w:val="center"/>
          </w:tcPr>
          <w:p w14:paraId="17D8DBF9" w14:textId="77777777" w:rsidR="003D6072" w:rsidRPr="00F67CAC" w:rsidRDefault="003D6072" w:rsidP="008D6EDA">
            <w:pPr>
              <w:spacing w:before="120" w:after="120"/>
              <w:jc w:val="center"/>
              <w:rPr>
                <w:rFonts w:ascii="GHEA Grapalat" w:hAnsi="GHEA Grapalat"/>
                <w:b/>
                <w:sz w:val="20"/>
                <w:szCs w:val="20"/>
              </w:rPr>
            </w:pPr>
            <w:r w:rsidRPr="00F67CAC">
              <w:rPr>
                <w:rFonts w:ascii="GHEA Grapalat" w:hAnsi="GHEA Grapalat"/>
                <w:b/>
                <w:sz w:val="20"/>
                <w:szCs w:val="20"/>
              </w:rPr>
              <w:t>When</w:t>
            </w:r>
          </w:p>
          <w:p w14:paraId="757BA297" w14:textId="77777777" w:rsidR="003D6072" w:rsidRPr="00F67CAC" w:rsidRDefault="003D6072" w:rsidP="008D6EDA">
            <w:pPr>
              <w:spacing w:before="120" w:after="120"/>
              <w:jc w:val="center"/>
              <w:rPr>
                <w:rFonts w:ascii="GHEA Grapalat" w:hAnsi="GHEA Grapalat"/>
                <w:sz w:val="20"/>
                <w:szCs w:val="20"/>
              </w:rPr>
            </w:pPr>
            <w:r w:rsidRPr="00F67CAC">
              <w:rPr>
                <w:rFonts w:ascii="GHEA Grapalat" w:hAnsi="GHEA Grapalat"/>
                <w:sz w:val="20"/>
                <w:szCs w:val="20"/>
              </w:rPr>
              <w:t>(Define the frequency / or continuous?)</w:t>
            </w:r>
          </w:p>
        </w:tc>
        <w:tc>
          <w:tcPr>
            <w:tcW w:w="775" w:type="pct"/>
            <w:shd w:val="clear" w:color="auto" w:fill="F3F3F3"/>
            <w:vAlign w:val="center"/>
          </w:tcPr>
          <w:p w14:paraId="23197178" w14:textId="77777777" w:rsidR="003D6072" w:rsidRPr="00F67CAC" w:rsidRDefault="003D6072" w:rsidP="008D6EDA">
            <w:pPr>
              <w:spacing w:before="120" w:after="120"/>
              <w:jc w:val="center"/>
              <w:rPr>
                <w:rFonts w:ascii="GHEA Grapalat" w:hAnsi="GHEA Grapalat"/>
                <w:b/>
                <w:sz w:val="20"/>
                <w:szCs w:val="20"/>
              </w:rPr>
            </w:pPr>
            <w:r w:rsidRPr="00F67CAC">
              <w:rPr>
                <w:rFonts w:ascii="GHEA Grapalat" w:hAnsi="GHEA Grapalat"/>
                <w:b/>
                <w:sz w:val="20"/>
                <w:szCs w:val="20"/>
              </w:rPr>
              <w:t>Why</w:t>
            </w:r>
          </w:p>
          <w:p w14:paraId="2222D0C0" w14:textId="77777777" w:rsidR="003D6072" w:rsidRPr="00F67CAC" w:rsidRDefault="003D6072" w:rsidP="008D6EDA">
            <w:pPr>
              <w:spacing w:before="120" w:after="120"/>
              <w:jc w:val="center"/>
              <w:rPr>
                <w:rFonts w:ascii="GHEA Grapalat" w:hAnsi="GHEA Grapalat"/>
                <w:sz w:val="20"/>
                <w:szCs w:val="20"/>
              </w:rPr>
            </w:pPr>
            <w:r w:rsidRPr="00F67CAC">
              <w:rPr>
                <w:rFonts w:ascii="GHEA Grapalat" w:hAnsi="GHEA Grapalat"/>
                <w:sz w:val="20"/>
                <w:szCs w:val="20"/>
              </w:rPr>
              <w:t>(Is the parameter being monitored?)</w:t>
            </w:r>
          </w:p>
        </w:tc>
        <w:tc>
          <w:tcPr>
            <w:tcW w:w="567" w:type="pct"/>
            <w:shd w:val="clear" w:color="auto" w:fill="F3F3F3"/>
            <w:vAlign w:val="center"/>
          </w:tcPr>
          <w:p w14:paraId="2CAF2C85" w14:textId="77777777" w:rsidR="003D6072" w:rsidRPr="00F67CAC" w:rsidRDefault="003D6072" w:rsidP="008D6EDA">
            <w:pPr>
              <w:spacing w:before="120" w:after="120"/>
              <w:jc w:val="center"/>
              <w:rPr>
                <w:rFonts w:ascii="GHEA Grapalat" w:hAnsi="GHEA Grapalat"/>
                <w:b/>
                <w:sz w:val="20"/>
                <w:szCs w:val="20"/>
              </w:rPr>
            </w:pPr>
            <w:r w:rsidRPr="00F67CAC">
              <w:rPr>
                <w:rFonts w:ascii="GHEA Grapalat" w:hAnsi="GHEA Grapalat"/>
                <w:b/>
                <w:sz w:val="20"/>
                <w:szCs w:val="20"/>
              </w:rPr>
              <w:t>Who</w:t>
            </w:r>
          </w:p>
          <w:p w14:paraId="574BAAD4" w14:textId="77777777" w:rsidR="003D6072" w:rsidRPr="00F67CAC" w:rsidRDefault="003D6072" w:rsidP="008D6EDA">
            <w:pPr>
              <w:spacing w:before="120" w:after="120"/>
              <w:jc w:val="center"/>
              <w:rPr>
                <w:rFonts w:ascii="GHEA Grapalat" w:hAnsi="GHEA Grapalat"/>
                <w:sz w:val="20"/>
                <w:szCs w:val="20"/>
              </w:rPr>
            </w:pPr>
            <w:r w:rsidRPr="00F67CAC">
              <w:rPr>
                <w:rFonts w:ascii="GHEA Grapalat" w:hAnsi="GHEA Grapalat"/>
                <w:sz w:val="20"/>
                <w:szCs w:val="20"/>
              </w:rPr>
              <w:t>(Is responsible for monitoring?)</w:t>
            </w:r>
          </w:p>
        </w:tc>
      </w:tr>
      <w:tr w:rsidR="003D6072" w:rsidRPr="00F67CAC" w14:paraId="6E1D6BD8" w14:textId="77777777" w:rsidTr="008D6EDA">
        <w:tc>
          <w:tcPr>
            <w:tcW w:w="5000" w:type="pct"/>
            <w:gridSpan w:val="7"/>
            <w:vAlign w:val="center"/>
          </w:tcPr>
          <w:p w14:paraId="5903493C" w14:textId="77777777" w:rsidR="003D6072" w:rsidRPr="00F67CAC" w:rsidRDefault="003D6072" w:rsidP="008D6EDA">
            <w:pPr>
              <w:spacing w:before="120" w:after="120"/>
              <w:jc w:val="center"/>
              <w:rPr>
                <w:rFonts w:ascii="GHEA Grapalat" w:hAnsi="GHEA Grapalat"/>
                <w:b/>
                <w:color w:val="3366FF"/>
                <w:sz w:val="20"/>
                <w:szCs w:val="20"/>
              </w:rPr>
            </w:pPr>
            <w:r w:rsidRPr="00F67CAC">
              <w:rPr>
                <w:rFonts w:ascii="GHEA Grapalat" w:hAnsi="GHEA Grapalat"/>
                <w:b/>
                <w:color w:val="3366FF"/>
                <w:sz w:val="20"/>
                <w:szCs w:val="20"/>
              </w:rPr>
              <w:t>CONSTRUCTION PHASE</w:t>
            </w:r>
          </w:p>
        </w:tc>
      </w:tr>
      <w:tr w:rsidR="005D3802" w:rsidRPr="00F67CAC" w14:paraId="7B7BCB07" w14:textId="77777777" w:rsidTr="00223556">
        <w:trPr>
          <w:trHeight w:val="1088"/>
        </w:trPr>
        <w:tc>
          <w:tcPr>
            <w:tcW w:w="590" w:type="pct"/>
          </w:tcPr>
          <w:p w14:paraId="79BF30A1" w14:textId="77777777" w:rsidR="003D6072" w:rsidRPr="00F67CAC" w:rsidRDefault="008F65A4" w:rsidP="008D6EDA">
            <w:pPr>
              <w:spacing w:before="120" w:after="120"/>
              <w:rPr>
                <w:rFonts w:ascii="GHEA Grapalat" w:hAnsi="GHEA Grapalat"/>
                <w:color w:val="000000"/>
                <w:sz w:val="20"/>
                <w:szCs w:val="20"/>
              </w:rPr>
            </w:pPr>
            <w:r w:rsidRPr="00F67CAC">
              <w:rPr>
                <w:rFonts w:ascii="GHEA Grapalat" w:hAnsi="GHEA Grapalat"/>
                <w:color w:val="000000"/>
                <w:sz w:val="20"/>
                <w:szCs w:val="20"/>
              </w:rPr>
              <w:t>Provision of construction materials</w:t>
            </w:r>
          </w:p>
        </w:tc>
        <w:tc>
          <w:tcPr>
            <w:tcW w:w="1146" w:type="pct"/>
          </w:tcPr>
          <w:p w14:paraId="36B997BC" w14:textId="77777777" w:rsidR="003D6072" w:rsidRPr="00F67CAC" w:rsidRDefault="008F65A4" w:rsidP="008D6EDA">
            <w:pPr>
              <w:rPr>
                <w:rFonts w:ascii="GHEA Grapalat" w:hAnsi="GHEA Grapalat"/>
                <w:sz w:val="20"/>
                <w:szCs w:val="20"/>
              </w:rPr>
            </w:pPr>
            <w:r w:rsidRPr="00F67CAC">
              <w:rPr>
                <w:rFonts w:ascii="GHEA Grapalat" w:hAnsi="GHEA Grapalat"/>
                <w:sz w:val="20"/>
                <w:szCs w:val="20"/>
              </w:rPr>
              <w:t>Purchase of construction materials from the registered providers</w:t>
            </w:r>
          </w:p>
        </w:tc>
        <w:tc>
          <w:tcPr>
            <w:tcW w:w="589" w:type="pct"/>
          </w:tcPr>
          <w:p w14:paraId="08FEDBE5" w14:textId="77777777" w:rsidR="003D6072" w:rsidRPr="00F67CAC" w:rsidRDefault="003D6072" w:rsidP="008D6EDA">
            <w:pPr>
              <w:rPr>
                <w:rFonts w:ascii="GHEA Grapalat" w:hAnsi="GHEA Grapalat"/>
                <w:sz w:val="20"/>
                <w:szCs w:val="20"/>
              </w:rPr>
            </w:pPr>
            <w:r w:rsidRPr="00F67CAC">
              <w:rPr>
                <w:rFonts w:ascii="GHEA Grapalat" w:hAnsi="GHEA Grapalat"/>
                <w:sz w:val="20"/>
                <w:szCs w:val="20"/>
              </w:rPr>
              <w:t xml:space="preserve">Provider’s office or warehouse  </w:t>
            </w:r>
          </w:p>
        </w:tc>
        <w:tc>
          <w:tcPr>
            <w:tcW w:w="620" w:type="pct"/>
          </w:tcPr>
          <w:p w14:paraId="34469671" w14:textId="77777777" w:rsidR="003D6072" w:rsidRPr="00F67CAC" w:rsidRDefault="003D6072" w:rsidP="00625B97">
            <w:pPr>
              <w:rPr>
                <w:rFonts w:ascii="GHEA Grapalat" w:hAnsi="GHEA Grapalat"/>
                <w:sz w:val="20"/>
                <w:szCs w:val="20"/>
              </w:rPr>
            </w:pPr>
            <w:r w:rsidRPr="00F67CAC">
              <w:rPr>
                <w:rFonts w:ascii="GHEA Grapalat" w:hAnsi="GHEA Grapalat"/>
                <w:sz w:val="20"/>
                <w:szCs w:val="20"/>
              </w:rPr>
              <w:t xml:space="preserve">Verification of labels of the materials and/or certificates   </w:t>
            </w:r>
          </w:p>
        </w:tc>
        <w:tc>
          <w:tcPr>
            <w:tcW w:w="713" w:type="pct"/>
          </w:tcPr>
          <w:p w14:paraId="13063403" w14:textId="77777777" w:rsidR="003D6072" w:rsidRPr="00F67CAC" w:rsidRDefault="003D6072" w:rsidP="008D6EDA">
            <w:pPr>
              <w:rPr>
                <w:rFonts w:ascii="GHEA Grapalat" w:hAnsi="GHEA Grapalat"/>
                <w:sz w:val="20"/>
                <w:szCs w:val="20"/>
              </w:rPr>
            </w:pPr>
            <w:r w:rsidRPr="00F67CAC">
              <w:rPr>
                <w:rFonts w:ascii="GHEA Grapalat" w:hAnsi="GHEA Grapalat"/>
                <w:sz w:val="20"/>
                <w:szCs w:val="20"/>
              </w:rPr>
              <w:t xml:space="preserve">During conclusion of supply contracts    </w:t>
            </w:r>
          </w:p>
        </w:tc>
        <w:tc>
          <w:tcPr>
            <w:tcW w:w="775" w:type="pct"/>
          </w:tcPr>
          <w:p w14:paraId="70060B16" w14:textId="77777777" w:rsidR="003D6072" w:rsidRPr="00F67CAC" w:rsidRDefault="003D6072" w:rsidP="008D6EDA">
            <w:pPr>
              <w:rPr>
                <w:rFonts w:ascii="GHEA Grapalat" w:hAnsi="GHEA Grapalat"/>
                <w:sz w:val="20"/>
                <w:szCs w:val="20"/>
              </w:rPr>
            </w:pPr>
            <w:r w:rsidRPr="00F67CAC">
              <w:rPr>
                <w:rFonts w:ascii="GHEA Grapalat" w:hAnsi="GHEA Grapalat"/>
                <w:sz w:val="20"/>
                <w:szCs w:val="20"/>
              </w:rPr>
              <w:t xml:space="preserve">Ensure reliability of construction materials and their safety for human health   </w:t>
            </w:r>
          </w:p>
        </w:tc>
        <w:tc>
          <w:tcPr>
            <w:tcW w:w="567" w:type="pct"/>
          </w:tcPr>
          <w:p w14:paraId="2C46775E" w14:textId="77777777" w:rsidR="003D6072" w:rsidRPr="00F67CAC" w:rsidRDefault="00350C06" w:rsidP="008D6EDA">
            <w:pPr>
              <w:spacing w:before="120" w:after="120"/>
              <w:rPr>
                <w:rFonts w:ascii="GHEA Grapalat" w:hAnsi="GHEA Grapalat"/>
                <w:sz w:val="20"/>
                <w:szCs w:val="20"/>
              </w:rPr>
            </w:pPr>
            <w:r w:rsidRPr="00F67CAC">
              <w:rPr>
                <w:rFonts w:ascii="GHEA Grapalat" w:hAnsi="GHEA Grapalat"/>
                <w:sz w:val="20"/>
                <w:szCs w:val="20"/>
              </w:rPr>
              <w:t>MLSA</w:t>
            </w:r>
          </w:p>
          <w:p w14:paraId="32E44D72" w14:textId="6A3CB340" w:rsidR="007834FA" w:rsidRPr="00F67CAC" w:rsidRDefault="007834FA" w:rsidP="008D6EDA">
            <w:pPr>
              <w:spacing w:before="120" w:after="120"/>
              <w:rPr>
                <w:rFonts w:ascii="GHEA Grapalat" w:hAnsi="GHEA Grapalat"/>
                <w:sz w:val="20"/>
                <w:szCs w:val="20"/>
              </w:rPr>
            </w:pPr>
            <w:r w:rsidRPr="00F67CAC">
              <w:rPr>
                <w:rFonts w:ascii="GHEA Grapalat" w:hAnsi="GHEA Grapalat"/>
                <w:sz w:val="20"/>
                <w:szCs w:val="20"/>
              </w:rPr>
              <w:t>Technical Supervision Company</w:t>
            </w:r>
          </w:p>
        </w:tc>
      </w:tr>
      <w:tr w:rsidR="005D3802" w:rsidRPr="00F67CAC" w14:paraId="0274F40D" w14:textId="77777777" w:rsidTr="00223556">
        <w:trPr>
          <w:trHeight w:val="2564"/>
        </w:trPr>
        <w:tc>
          <w:tcPr>
            <w:tcW w:w="590" w:type="pct"/>
          </w:tcPr>
          <w:p w14:paraId="5728C9B9" w14:textId="77777777" w:rsidR="003D6072" w:rsidRPr="00F67CAC" w:rsidRDefault="003D6072" w:rsidP="008D6EDA">
            <w:pPr>
              <w:spacing w:before="120" w:after="120"/>
              <w:rPr>
                <w:rFonts w:ascii="GHEA Grapalat" w:hAnsi="GHEA Grapalat"/>
                <w:color w:val="000000"/>
                <w:sz w:val="20"/>
                <w:szCs w:val="20"/>
              </w:rPr>
            </w:pPr>
            <w:r w:rsidRPr="00F67CAC">
              <w:rPr>
                <w:rFonts w:ascii="GHEA Grapalat" w:hAnsi="GHEA Grapalat"/>
                <w:color w:val="000000"/>
                <w:sz w:val="20"/>
                <w:szCs w:val="20"/>
              </w:rPr>
              <w:t>Generation of construction waste</w:t>
            </w:r>
          </w:p>
        </w:tc>
        <w:tc>
          <w:tcPr>
            <w:tcW w:w="1146" w:type="pct"/>
          </w:tcPr>
          <w:p w14:paraId="52CF938D" w14:textId="77777777" w:rsidR="003D6072" w:rsidRPr="00F67CAC" w:rsidRDefault="003D6072" w:rsidP="008D6EDA">
            <w:pPr>
              <w:rPr>
                <w:rFonts w:ascii="GHEA Grapalat" w:hAnsi="GHEA Grapalat"/>
                <w:sz w:val="20"/>
                <w:szCs w:val="20"/>
              </w:rPr>
            </w:pPr>
            <w:r w:rsidRPr="00F67CAC">
              <w:rPr>
                <w:rFonts w:ascii="GHEA Grapalat" w:hAnsi="GHEA Grapalat"/>
                <w:sz w:val="20"/>
                <w:szCs w:val="20"/>
              </w:rPr>
              <w:t>- Temporary storage of construction waste in especially allocated areas</w:t>
            </w:r>
            <w:r w:rsidR="005D3802" w:rsidRPr="00F67CAC">
              <w:rPr>
                <w:rFonts w:ascii="GHEA Grapalat" w:hAnsi="GHEA Grapalat"/>
                <w:sz w:val="20"/>
                <w:szCs w:val="20"/>
              </w:rPr>
              <w:t>;</w:t>
            </w:r>
          </w:p>
          <w:p w14:paraId="005C5DCC" w14:textId="77777777" w:rsidR="003D6072" w:rsidRPr="00F67CAC" w:rsidRDefault="003D6072" w:rsidP="008D6EDA">
            <w:pPr>
              <w:rPr>
                <w:rFonts w:ascii="GHEA Grapalat" w:hAnsi="GHEA Grapalat"/>
                <w:sz w:val="20"/>
                <w:szCs w:val="20"/>
              </w:rPr>
            </w:pPr>
            <w:r w:rsidRPr="00F67CAC">
              <w:rPr>
                <w:rFonts w:ascii="GHEA Grapalat" w:hAnsi="GHEA Grapalat"/>
                <w:sz w:val="20"/>
                <w:szCs w:val="20"/>
              </w:rPr>
              <w:t>- Timely disposal of wastes to the formally designated locations</w:t>
            </w:r>
          </w:p>
        </w:tc>
        <w:tc>
          <w:tcPr>
            <w:tcW w:w="589" w:type="pct"/>
          </w:tcPr>
          <w:p w14:paraId="15741706" w14:textId="77777777" w:rsidR="003D6072" w:rsidRPr="00F67CAC" w:rsidRDefault="003D6072" w:rsidP="008D6EDA">
            <w:pPr>
              <w:rPr>
                <w:rStyle w:val="hps"/>
                <w:rFonts w:ascii="GHEA Grapalat" w:hAnsi="GHEA Grapalat"/>
                <w:sz w:val="20"/>
                <w:szCs w:val="20"/>
              </w:rPr>
            </w:pPr>
            <w:r w:rsidRPr="00F67CAC">
              <w:rPr>
                <w:rStyle w:val="hps"/>
                <w:rFonts w:ascii="GHEA Grapalat" w:hAnsi="GHEA Grapalat"/>
                <w:sz w:val="20"/>
                <w:szCs w:val="20"/>
              </w:rPr>
              <w:t>Work site</w:t>
            </w:r>
          </w:p>
          <w:p w14:paraId="7107761F" w14:textId="77777777" w:rsidR="007834FA" w:rsidRPr="00F67CAC" w:rsidRDefault="007834FA" w:rsidP="008D6EDA">
            <w:pPr>
              <w:rPr>
                <w:rStyle w:val="hps"/>
                <w:rFonts w:ascii="GHEA Grapalat" w:hAnsi="GHEA Grapalat"/>
                <w:sz w:val="20"/>
                <w:szCs w:val="20"/>
              </w:rPr>
            </w:pPr>
          </w:p>
          <w:p w14:paraId="7286F8DA" w14:textId="464B7920" w:rsidR="007834FA" w:rsidRPr="00F67CAC" w:rsidRDefault="007834FA" w:rsidP="008D6EDA">
            <w:pPr>
              <w:rPr>
                <w:rFonts w:ascii="GHEA Grapalat" w:hAnsi="GHEA Grapalat"/>
                <w:sz w:val="20"/>
                <w:szCs w:val="20"/>
              </w:rPr>
            </w:pPr>
            <w:r w:rsidRPr="00F67CAC">
              <w:rPr>
                <w:rStyle w:val="hps"/>
                <w:rFonts w:ascii="GHEA Grapalat" w:hAnsi="GHEA Grapalat"/>
                <w:sz w:val="20"/>
                <w:szCs w:val="20"/>
              </w:rPr>
              <w:t>Location designated for waste disposal</w:t>
            </w:r>
          </w:p>
        </w:tc>
        <w:tc>
          <w:tcPr>
            <w:tcW w:w="620" w:type="pct"/>
          </w:tcPr>
          <w:p w14:paraId="3F05C7AC" w14:textId="77777777" w:rsidR="003D6072" w:rsidRPr="00F67CAC" w:rsidRDefault="003D6072" w:rsidP="008D6EDA">
            <w:pPr>
              <w:rPr>
                <w:rFonts w:ascii="GHEA Grapalat" w:hAnsi="GHEA Grapalat"/>
                <w:sz w:val="20"/>
                <w:szCs w:val="20"/>
              </w:rPr>
            </w:pPr>
            <w:r w:rsidRPr="00F67CAC">
              <w:rPr>
                <w:rFonts w:ascii="GHEA Grapalat" w:hAnsi="GHEA Grapalat"/>
                <w:sz w:val="20"/>
                <w:szCs w:val="20"/>
              </w:rPr>
              <w:t xml:space="preserve">Inspection </w:t>
            </w:r>
          </w:p>
        </w:tc>
        <w:tc>
          <w:tcPr>
            <w:tcW w:w="713" w:type="pct"/>
          </w:tcPr>
          <w:p w14:paraId="5BC9D8BD" w14:textId="77777777" w:rsidR="003D6072" w:rsidRPr="00F67CAC" w:rsidRDefault="003D6072" w:rsidP="008D6EDA">
            <w:pPr>
              <w:rPr>
                <w:rFonts w:ascii="GHEA Grapalat" w:hAnsi="GHEA Grapalat"/>
                <w:sz w:val="20"/>
                <w:szCs w:val="20"/>
              </w:rPr>
            </w:pPr>
            <w:r w:rsidRPr="00F67CAC">
              <w:rPr>
                <w:rFonts w:ascii="GHEA Grapalat" w:hAnsi="GHEA Grapalat"/>
                <w:sz w:val="20"/>
                <w:szCs w:val="20"/>
              </w:rPr>
              <w:t>Periodically during reconstruction and upon its completion</w:t>
            </w:r>
          </w:p>
        </w:tc>
        <w:tc>
          <w:tcPr>
            <w:tcW w:w="775" w:type="pct"/>
          </w:tcPr>
          <w:p w14:paraId="698CC0E5" w14:textId="77777777" w:rsidR="003D6072" w:rsidRPr="00F67CAC" w:rsidRDefault="003D6072" w:rsidP="008D6EDA">
            <w:pPr>
              <w:rPr>
                <w:rFonts w:ascii="GHEA Grapalat" w:hAnsi="GHEA Grapalat"/>
                <w:sz w:val="20"/>
                <w:szCs w:val="20"/>
              </w:rPr>
            </w:pPr>
            <w:r w:rsidRPr="00F67CAC">
              <w:rPr>
                <w:rFonts w:ascii="GHEA Grapalat" w:hAnsi="GHEA Grapalat"/>
                <w:sz w:val="20"/>
                <w:szCs w:val="20"/>
              </w:rPr>
              <w:t>-  Prevent pollution of territory</w:t>
            </w:r>
          </w:p>
          <w:p w14:paraId="57D10328" w14:textId="77777777" w:rsidR="003D6072" w:rsidRPr="00F67CAC" w:rsidRDefault="003D6072" w:rsidP="008D6EDA">
            <w:pPr>
              <w:rPr>
                <w:rFonts w:ascii="GHEA Grapalat" w:hAnsi="GHEA Grapalat"/>
                <w:sz w:val="20"/>
                <w:szCs w:val="20"/>
              </w:rPr>
            </w:pPr>
            <w:r w:rsidRPr="00F67CAC">
              <w:rPr>
                <w:rFonts w:ascii="GHEA Grapalat" w:hAnsi="GHEA Grapalat"/>
                <w:sz w:val="20"/>
                <w:szCs w:val="20"/>
              </w:rPr>
              <w:t xml:space="preserve"> -  avoid accidents at construction site due to scattered fragments of construction   materials and debris </w:t>
            </w:r>
          </w:p>
          <w:p w14:paraId="0872F9F0" w14:textId="77777777" w:rsidR="003D6072" w:rsidRPr="00F67CAC" w:rsidRDefault="003D6072" w:rsidP="008D6EDA">
            <w:pPr>
              <w:rPr>
                <w:rFonts w:ascii="GHEA Grapalat" w:hAnsi="GHEA Grapalat"/>
                <w:sz w:val="20"/>
                <w:szCs w:val="20"/>
              </w:rPr>
            </w:pPr>
            <w:r w:rsidRPr="00F67CAC">
              <w:rPr>
                <w:rFonts w:ascii="GHEA Grapalat" w:hAnsi="GHEA Grapalat"/>
                <w:sz w:val="20"/>
                <w:szCs w:val="20"/>
              </w:rPr>
              <w:t>-  retain esthetic appearance of the reconstruction site and other floors</w:t>
            </w:r>
          </w:p>
        </w:tc>
        <w:tc>
          <w:tcPr>
            <w:tcW w:w="567" w:type="pct"/>
          </w:tcPr>
          <w:p w14:paraId="1AF7C9B1" w14:textId="77777777" w:rsidR="003D6072" w:rsidRDefault="00350C06" w:rsidP="008D6EDA">
            <w:pPr>
              <w:spacing w:before="120" w:after="120"/>
              <w:rPr>
                <w:rFonts w:ascii="GHEA Grapalat" w:hAnsi="GHEA Grapalat"/>
                <w:sz w:val="20"/>
                <w:szCs w:val="20"/>
              </w:rPr>
            </w:pPr>
            <w:r w:rsidRPr="00F67CAC">
              <w:rPr>
                <w:rFonts w:ascii="GHEA Grapalat" w:hAnsi="GHEA Grapalat"/>
                <w:sz w:val="20"/>
                <w:szCs w:val="20"/>
              </w:rPr>
              <w:t>MLSA</w:t>
            </w:r>
          </w:p>
          <w:p w14:paraId="3DEB2EF3" w14:textId="2F015628" w:rsidR="00CD119E" w:rsidRPr="00F67CAC" w:rsidRDefault="00CD119E" w:rsidP="008D6EDA">
            <w:pPr>
              <w:spacing w:before="120" w:after="120"/>
              <w:rPr>
                <w:rFonts w:ascii="GHEA Grapalat" w:hAnsi="GHEA Grapalat"/>
                <w:sz w:val="20"/>
                <w:szCs w:val="20"/>
              </w:rPr>
            </w:pPr>
            <w:r w:rsidRPr="00F67CAC">
              <w:rPr>
                <w:rFonts w:ascii="GHEA Grapalat" w:hAnsi="GHEA Grapalat"/>
                <w:sz w:val="20"/>
                <w:szCs w:val="20"/>
              </w:rPr>
              <w:t>Technical Supervision Company</w:t>
            </w:r>
          </w:p>
        </w:tc>
      </w:tr>
      <w:tr w:rsidR="005D3802" w:rsidRPr="00F67CAC" w14:paraId="5E5618E7" w14:textId="77777777" w:rsidTr="00223556">
        <w:tc>
          <w:tcPr>
            <w:tcW w:w="590" w:type="pct"/>
          </w:tcPr>
          <w:p w14:paraId="5BC34D0B" w14:textId="77777777" w:rsidR="003D6072" w:rsidRPr="00F67CAC" w:rsidRDefault="003D6072" w:rsidP="008D6EDA">
            <w:pPr>
              <w:spacing w:before="120" w:after="120"/>
              <w:rPr>
                <w:rFonts w:ascii="GHEA Grapalat" w:hAnsi="GHEA Grapalat"/>
                <w:color w:val="000000"/>
                <w:sz w:val="20"/>
                <w:szCs w:val="20"/>
              </w:rPr>
            </w:pPr>
            <w:r w:rsidRPr="00F67CAC">
              <w:rPr>
                <w:rFonts w:ascii="GHEA Grapalat" w:hAnsi="GHEA Grapalat"/>
                <w:color w:val="000000"/>
                <w:sz w:val="20"/>
                <w:szCs w:val="20"/>
              </w:rPr>
              <w:t xml:space="preserve">Transportation of construction materials and waste  </w:t>
            </w:r>
          </w:p>
        </w:tc>
        <w:tc>
          <w:tcPr>
            <w:tcW w:w="1146" w:type="pct"/>
          </w:tcPr>
          <w:p w14:paraId="6E6F9349" w14:textId="77777777" w:rsidR="003D6072" w:rsidRPr="00F67CAC" w:rsidRDefault="003D6072" w:rsidP="008D6EDA">
            <w:pPr>
              <w:rPr>
                <w:rFonts w:ascii="GHEA Grapalat" w:hAnsi="GHEA Grapalat"/>
                <w:sz w:val="20"/>
                <w:szCs w:val="20"/>
              </w:rPr>
            </w:pPr>
            <w:r w:rsidRPr="00F67CAC">
              <w:rPr>
                <w:rFonts w:ascii="GHEA Grapalat" w:hAnsi="GHEA Grapalat"/>
                <w:sz w:val="20"/>
                <w:szCs w:val="20"/>
              </w:rPr>
              <w:t>- Technical condition of vehicles and machinery</w:t>
            </w:r>
            <w:r w:rsidR="005D3802" w:rsidRPr="00F67CAC">
              <w:rPr>
                <w:rFonts w:ascii="GHEA Grapalat" w:hAnsi="GHEA Grapalat"/>
                <w:sz w:val="20"/>
                <w:szCs w:val="20"/>
              </w:rPr>
              <w:t>;</w:t>
            </w:r>
          </w:p>
          <w:p w14:paraId="497244C4" w14:textId="77777777" w:rsidR="003D6072" w:rsidRPr="00F67CAC" w:rsidRDefault="003D6072" w:rsidP="008D6EDA">
            <w:pPr>
              <w:rPr>
                <w:rFonts w:ascii="GHEA Grapalat" w:hAnsi="GHEA Grapalat"/>
                <w:sz w:val="20"/>
                <w:szCs w:val="20"/>
              </w:rPr>
            </w:pPr>
            <w:r w:rsidRPr="00F67CAC">
              <w:rPr>
                <w:rFonts w:ascii="GHEA Grapalat" w:hAnsi="GHEA Grapalat"/>
                <w:sz w:val="20"/>
                <w:szCs w:val="20"/>
              </w:rPr>
              <w:t xml:space="preserve"> - Confinement and protection of truck loads with lining</w:t>
            </w:r>
            <w:r w:rsidR="005D3802" w:rsidRPr="00F67CAC">
              <w:rPr>
                <w:rFonts w:ascii="GHEA Grapalat" w:hAnsi="GHEA Grapalat"/>
                <w:sz w:val="20"/>
                <w:szCs w:val="20"/>
              </w:rPr>
              <w:t>;</w:t>
            </w:r>
            <w:r w:rsidRPr="00F67CAC">
              <w:rPr>
                <w:rFonts w:ascii="GHEA Grapalat" w:hAnsi="GHEA Grapalat"/>
                <w:sz w:val="20"/>
                <w:szCs w:val="20"/>
              </w:rPr>
              <w:t xml:space="preserve"> </w:t>
            </w:r>
          </w:p>
          <w:p w14:paraId="3FC4E6C0" w14:textId="77777777" w:rsidR="003D6072" w:rsidRPr="00F67CAC" w:rsidRDefault="003D6072" w:rsidP="008D6EDA">
            <w:pPr>
              <w:rPr>
                <w:rFonts w:ascii="GHEA Grapalat" w:hAnsi="GHEA Grapalat"/>
                <w:sz w:val="20"/>
                <w:szCs w:val="20"/>
              </w:rPr>
            </w:pPr>
            <w:r w:rsidRPr="00F67CAC">
              <w:rPr>
                <w:rFonts w:ascii="GHEA Grapalat" w:hAnsi="GHEA Grapalat"/>
                <w:sz w:val="20"/>
                <w:szCs w:val="20"/>
              </w:rPr>
              <w:t>- Respect of the established hours and routes of transportation</w:t>
            </w:r>
          </w:p>
          <w:p w14:paraId="7FD51B87" w14:textId="77777777" w:rsidR="003D6072" w:rsidRPr="00F67CAC" w:rsidRDefault="003D6072" w:rsidP="008D6EDA">
            <w:pPr>
              <w:rPr>
                <w:rFonts w:ascii="GHEA Grapalat" w:hAnsi="GHEA Grapalat"/>
                <w:sz w:val="20"/>
                <w:szCs w:val="20"/>
              </w:rPr>
            </w:pPr>
          </w:p>
        </w:tc>
        <w:tc>
          <w:tcPr>
            <w:tcW w:w="589" w:type="pct"/>
          </w:tcPr>
          <w:p w14:paraId="2D8E0AB2" w14:textId="77777777" w:rsidR="003D6072" w:rsidRPr="00F67CAC" w:rsidRDefault="003D6072" w:rsidP="008D6EDA">
            <w:pPr>
              <w:rPr>
                <w:rStyle w:val="hps"/>
                <w:rFonts w:ascii="GHEA Grapalat" w:hAnsi="GHEA Grapalat"/>
                <w:sz w:val="20"/>
                <w:szCs w:val="20"/>
              </w:rPr>
            </w:pPr>
            <w:r w:rsidRPr="00F67CAC">
              <w:rPr>
                <w:rStyle w:val="hps"/>
                <w:rFonts w:ascii="GHEA Grapalat" w:hAnsi="GHEA Grapalat"/>
                <w:sz w:val="20"/>
                <w:szCs w:val="20"/>
              </w:rPr>
              <w:lastRenderedPageBreak/>
              <w:t xml:space="preserve">- Construction site  </w:t>
            </w:r>
          </w:p>
          <w:p w14:paraId="3D3D23DC" w14:textId="77777777" w:rsidR="003D6072" w:rsidRPr="00F67CAC" w:rsidRDefault="003D6072" w:rsidP="008D6EDA">
            <w:pPr>
              <w:rPr>
                <w:rStyle w:val="hps"/>
                <w:rFonts w:ascii="GHEA Grapalat" w:hAnsi="GHEA Grapalat"/>
                <w:sz w:val="20"/>
                <w:szCs w:val="20"/>
              </w:rPr>
            </w:pPr>
            <w:r w:rsidRPr="00F67CAC">
              <w:rPr>
                <w:rStyle w:val="hps"/>
                <w:rFonts w:ascii="GHEA Grapalat" w:hAnsi="GHEA Grapalat"/>
                <w:sz w:val="20"/>
                <w:szCs w:val="20"/>
              </w:rPr>
              <w:t xml:space="preserve">- Routes of transportation of construction materials and </w:t>
            </w:r>
            <w:r w:rsidRPr="00F67CAC">
              <w:rPr>
                <w:rStyle w:val="hps"/>
                <w:rFonts w:ascii="GHEA Grapalat" w:hAnsi="GHEA Grapalat"/>
                <w:sz w:val="20"/>
                <w:szCs w:val="20"/>
              </w:rPr>
              <w:lastRenderedPageBreak/>
              <w:t>wastes</w:t>
            </w:r>
          </w:p>
        </w:tc>
        <w:tc>
          <w:tcPr>
            <w:tcW w:w="620" w:type="pct"/>
          </w:tcPr>
          <w:p w14:paraId="6D95768D" w14:textId="77777777" w:rsidR="003D6072" w:rsidRPr="00F67CAC" w:rsidRDefault="003D6072" w:rsidP="008D6EDA">
            <w:pPr>
              <w:rPr>
                <w:rFonts w:ascii="GHEA Grapalat" w:hAnsi="GHEA Grapalat"/>
                <w:sz w:val="20"/>
                <w:szCs w:val="20"/>
              </w:rPr>
            </w:pPr>
            <w:r w:rsidRPr="00F67CAC">
              <w:rPr>
                <w:rFonts w:ascii="GHEA Grapalat" w:hAnsi="GHEA Grapalat"/>
                <w:sz w:val="20"/>
                <w:szCs w:val="20"/>
              </w:rPr>
              <w:lastRenderedPageBreak/>
              <w:t>Inspection of roads adjacent to the construction object in the direction of the movement route</w:t>
            </w:r>
          </w:p>
        </w:tc>
        <w:tc>
          <w:tcPr>
            <w:tcW w:w="713" w:type="pct"/>
          </w:tcPr>
          <w:p w14:paraId="19F1F1F1" w14:textId="77777777" w:rsidR="003D6072" w:rsidRPr="00F67CAC" w:rsidRDefault="003D6072" w:rsidP="008D6EDA">
            <w:pPr>
              <w:rPr>
                <w:rFonts w:ascii="GHEA Grapalat" w:hAnsi="GHEA Grapalat"/>
                <w:sz w:val="20"/>
                <w:szCs w:val="20"/>
              </w:rPr>
            </w:pPr>
            <w:r w:rsidRPr="00F67CAC">
              <w:rPr>
                <w:rFonts w:ascii="GHEA Grapalat" w:hAnsi="GHEA Grapalat"/>
                <w:sz w:val="20"/>
                <w:szCs w:val="20"/>
              </w:rPr>
              <w:t>Selective inspections during work hours</w:t>
            </w:r>
          </w:p>
        </w:tc>
        <w:tc>
          <w:tcPr>
            <w:tcW w:w="775" w:type="pct"/>
          </w:tcPr>
          <w:p w14:paraId="71DB619F" w14:textId="77777777" w:rsidR="00625B97" w:rsidRPr="00F67CAC" w:rsidRDefault="003D6072" w:rsidP="008D6EDA">
            <w:pPr>
              <w:rPr>
                <w:rFonts w:ascii="GHEA Grapalat" w:hAnsi="GHEA Grapalat"/>
                <w:sz w:val="20"/>
                <w:szCs w:val="20"/>
              </w:rPr>
            </w:pPr>
            <w:r w:rsidRPr="00F67CAC">
              <w:rPr>
                <w:rFonts w:ascii="GHEA Grapalat" w:hAnsi="GHEA Grapalat"/>
                <w:sz w:val="20"/>
                <w:szCs w:val="20"/>
              </w:rPr>
              <w:t>- Limit pollution of soil and air from emissions;</w:t>
            </w:r>
          </w:p>
          <w:p w14:paraId="083CFE03" w14:textId="77777777" w:rsidR="00625B97" w:rsidRPr="00F67CAC" w:rsidRDefault="003D6072" w:rsidP="008D6EDA">
            <w:pPr>
              <w:rPr>
                <w:rFonts w:ascii="GHEA Grapalat" w:hAnsi="GHEA Grapalat"/>
                <w:sz w:val="20"/>
                <w:szCs w:val="20"/>
              </w:rPr>
            </w:pPr>
            <w:r w:rsidRPr="00F67CAC">
              <w:rPr>
                <w:rFonts w:ascii="GHEA Grapalat" w:hAnsi="GHEA Grapalat"/>
                <w:sz w:val="20"/>
                <w:szCs w:val="20"/>
              </w:rPr>
              <w:t>- Limit nuisance to local commun</w:t>
            </w:r>
            <w:r w:rsidR="00625B97" w:rsidRPr="00F67CAC">
              <w:rPr>
                <w:rFonts w:ascii="GHEA Grapalat" w:hAnsi="GHEA Grapalat"/>
                <w:sz w:val="20"/>
                <w:szCs w:val="20"/>
              </w:rPr>
              <w:t>ities from noise and vibration;</w:t>
            </w:r>
          </w:p>
          <w:p w14:paraId="26E96646" w14:textId="77777777" w:rsidR="003D6072" w:rsidRPr="00F67CAC" w:rsidRDefault="003D6072" w:rsidP="008D6EDA">
            <w:pPr>
              <w:rPr>
                <w:rFonts w:ascii="GHEA Grapalat" w:hAnsi="GHEA Grapalat"/>
                <w:sz w:val="20"/>
                <w:szCs w:val="20"/>
              </w:rPr>
            </w:pPr>
            <w:r w:rsidRPr="00F67CAC">
              <w:rPr>
                <w:rFonts w:ascii="GHEA Grapalat" w:hAnsi="GHEA Grapalat"/>
                <w:sz w:val="20"/>
                <w:szCs w:val="20"/>
              </w:rPr>
              <w:lastRenderedPageBreak/>
              <w:t>- Minimize traffic disruption.</w:t>
            </w:r>
          </w:p>
        </w:tc>
        <w:tc>
          <w:tcPr>
            <w:tcW w:w="567" w:type="pct"/>
          </w:tcPr>
          <w:p w14:paraId="5185194D" w14:textId="7A2871EA" w:rsidR="008E3542" w:rsidRPr="00F67CAC" w:rsidRDefault="008E3542" w:rsidP="008D6EDA">
            <w:pPr>
              <w:spacing w:before="120" w:after="120"/>
              <w:rPr>
                <w:rFonts w:ascii="GHEA Grapalat" w:hAnsi="GHEA Grapalat"/>
                <w:sz w:val="20"/>
                <w:szCs w:val="20"/>
              </w:rPr>
            </w:pPr>
            <w:r w:rsidRPr="00F67CAC">
              <w:rPr>
                <w:rFonts w:ascii="GHEA Grapalat" w:hAnsi="GHEA Grapalat"/>
                <w:sz w:val="20"/>
                <w:szCs w:val="20"/>
              </w:rPr>
              <w:lastRenderedPageBreak/>
              <w:t>MLSA</w:t>
            </w:r>
          </w:p>
          <w:p w14:paraId="63055336" w14:textId="4E5C99CC" w:rsidR="003D6072" w:rsidRPr="00F67CAC" w:rsidRDefault="003D6072" w:rsidP="008D6EDA">
            <w:pPr>
              <w:spacing w:before="120" w:after="120"/>
              <w:rPr>
                <w:rFonts w:ascii="GHEA Grapalat" w:hAnsi="GHEA Grapalat"/>
                <w:sz w:val="20"/>
                <w:szCs w:val="20"/>
              </w:rPr>
            </w:pPr>
            <w:r w:rsidRPr="00F67CAC">
              <w:rPr>
                <w:rFonts w:ascii="GHEA Grapalat" w:hAnsi="GHEA Grapalat"/>
                <w:sz w:val="20"/>
                <w:szCs w:val="20"/>
              </w:rPr>
              <w:t>Traffic Police</w:t>
            </w:r>
          </w:p>
        </w:tc>
      </w:tr>
      <w:tr w:rsidR="007834FA" w:rsidRPr="00F67CAC" w14:paraId="6899FB7E" w14:textId="77777777" w:rsidTr="007834FA">
        <w:tc>
          <w:tcPr>
            <w:tcW w:w="590" w:type="pct"/>
            <w:tcBorders>
              <w:top w:val="single" w:sz="4" w:space="0" w:color="auto"/>
              <w:left w:val="single" w:sz="4" w:space="0" w:color="auto"/>
              <w:bottom w:val="single" w:sz="4" w:space="0" w:color="auto"/>
              <w:right w:val="single" w:sz="4" w:space="0" w:color="auto"/>
            </w:tcBorders>
          </w:tcPr>
          <w:p w14:paraId="39968325" w14:textId="68E7FD08" w:rsidR="007834FA" w:rsidRPr="00F67CAC" w:rsidRDefault="007834FA" w:rsidP="007834FA">
            <w:pPr>
              <w:spacing w:before="120" w:after="120"/>
              <w:rPr>
                <w:rFonts w:ascii="GHEA Grapalat" w:hAnsi="GHEA Grapalat"/>
                <w:color w:val="000000"/>
                <w:sz w:val="20"/>
                <w:szCs w:val="20"/>
              </w:rPr>
            </w:pPr>
            <w:r w:rsidRPr="00F67CAC">
              <w:rPr>
                <w:rFonts w:ascii="GHEA Grapalat" w:hAnsi="GHEA Grapalat"/>
                <w:sz w:val="20"/>
                <w:szCs w:val="20"/>
              </w:rPr>
              <w:lastRenderedPageBreak/>
              <w:t>3. Maintenance of construction equipment</w:t>
            </w:r>
          </w:p>
        </w:tc>
        <w:tc>
          <w:tcPr>
            <w:tcW w:w="1146" w:type="pct"/>
            <w:tcBorders>
              <w:top w:val="single" w:sz="4" w:space="0" w:color="auto"/>
              <w:left w:val="single" w:sz="4" w:space="0" w:color="auto"/>
              <w:bottom w:val="single" w:sz="4" w:space="0" w:color="auto"/>
              <w:right w:val="single" w:sz="4" w:space="0" w:color="auto"/>
            </w:tcBorders>
          </w:tcPr>
          <w:p w14:paraId="26E30BA0" w14:textId="77777777" w:rsidR="007834FA" w:rsidRPr="00F67CAC" w:rsidRDefault="007834FA" w:rsidP="007834FA">
            <w:pPr>
              <w:suppressAutoHyphens/>
              <w:rPr>
                <w:rFonts w:ascii="GHEA Grapalat" w:hAnsi="GHEA Grapalat"/>
                <w:sz w:val="20"/>
                <w:szCs w:val="20"/>
              </w:rPr>
            </w:pPr>
            <w:r w:rsidRPr="00F67CAC">
              <w:rPr>
                <w:rFonts w:ascii="GHEA Grapalat" w:hAnsi="GHEA Grapalat"/>
                <w:sz w:val="20"/>
                <w:szCs w:val="20"/>
              </w:rPr>
              <w:t>- Washing of cars and construction equipment outside the construction site or on maximum distance from natural streams;</w:t>
            </w:r>
          </w:p>
          <w:p w14:paraId="6F41CC4B" w14:textId="77777777" w:rsidR="007834FA" w:rsidRPr="00F67CAC" w:rsidRDefault="007834FA" w:rsidP="007834FA">
            <w:pPr>
              <w:suppressAutoHyphens/>
              <w:rPr>
                <w:rFonts w:ascii="GHEA Grapalat" w:hAnsi="GHEA Grapalat"/>
                <w:sz w:val="20"/>
                <w:szCs w:val="20"/>
                <w:lang w:eastAsia="ar-SA"/>
              </w:rPr>
            </w:pPr>
            <w:r w:rsidRPr="00F67CAC">
              <w:rPr>
                <w:rFonts w:ascii="GHEA Grapalat" w:hAnsi="GHEA Grapalat"/>
                <w:sz w:val="20"/>
                <w:szCs w:val="20"/>
                <w:lang w:eastAsia="ar-SA"/>
              </w:rPr>
              <w:t xml:space="preserve">- Refueling or lubrication of construction equipment outside the construction site or at the predetermined confined area. </w:t>
            </w:r>
          </w:p>
          <w:p w14:paraId="5E320425" w14:textId="77777777" w:rsidR="007834FA" w:rsidRPr="00F67CAC" w:rsidRDefault="007834FA" w:rsidP="007834FA">
            <w:pPr>
              <w:rPr>
                <w:rFonts w:ascii="GHEA Grapalat" w:hAnsi="GHEA Grapalat"/>
                <w:sz w:val="20"/>
                <w:szCs w:val="20"/>
              </w:rPr>
            </w:pPr>
          </w:p>
        </w:tc>
        <w:tc>
          <w:tcPr>
            <w:tcW w:w="589" w:type="pct"/>
            <w:tcBorders>
              <w:top w:val="single" w:sz="4" w:space="0" w:color="auto"/>
              <w:left w:val="single" w:sz="4" w:space="0" w:color="auto"/>
              <w:bottom w:val="single" w:sz="4" w:space="0" w:color="auto"/>
              <w:right w:val="single" w:sz="4" w:space="0" w:color="auto"/>
            </w:tcBorders>
          </w:tcPr>
          <w:p w14:paraId="3FD5FA40" w14:textId="4A474AE9" w:rsidR="007834FA" w:rsidRPr="00F67CAC" w:rsidRDefault="007834FA" w:rsidP="007834FA">
            <w:pPr>
              <w:rPr>
                <w:rStyle w:val="hps"/>
                <w:rFonts w:ascii="GHEA Grapalat" w:hAnsi="GHEA Grapalat"/>
                <w:sz w:val="20"/>
                <w:szCs w:val="20"/>
              </w:rPr>
            </w:pPr>
            <w:r w:rsidRPr="00F67CAC">
              <w:rPr>
                <w:rFonts w:ascii="GHEA Grapalat" w:hAnsi="GHEA Grapalat"/>
                <w:sz w:val="20"/>
                <w:szCs w:val="20"/>
              </w:rPr>
              <w:t xml:space="preserve">Construction site </w:t>
            </w:r>
          </w:p>
        </w:tc>
        <w:tc>
          <w:tcPr>
            <w:tcW w:w="620" w:type="pct"/>
            <w:tcBorders>
              <w:top w:val="single" w:sz="4" w:space="0" w:color="auto"/>
              <w:left w:val="single" w:sz="4" w:space="0" w:color="auto"/>
              <w:bottom w:val="single" w:sz="4" w:space="0" w:color="auto"/>
              <w:right w:val="single" w:sz="4" w:space="0" w:color="auto"/>
            </w:tcBorders>
          </w:tcPr>
          <w:p w14:paraId="0EEE37EE" w14:textId="2C11BB9D" w:rsidR="007834FA" w:rsidRPr="00F67CAC" w:rsidRDefault="007834FA" w:rsidP="007834FA">
            <w:pPr>
              <w:rPr>
                <w:rFonts w:ascii="GHEA Grapalat" w:hAnsi="GHEA Grapalat"/>
                <w:sz w:val="20"/>
                <w:szCs w:val="20"/>
              </w:rPr>
            </w:pPr>
            <w:r w:rsidRPr="00F67CAC">
              <w:rPr>
                <w:rFonts w:ascii="GHEA Grapalat" w:hAnsi="GHEA Grapalat"/>
                <w:sz w:val="20"/>
                <w:szCs w:val="20"/>
              </w:rPr>
              <w:t>Inspection of activities</w:t>
            </w:r>
          </w:p>
        </w:tc>
        <w:tc>
          <w:tcPr>
            <w:tcW w:w="713" w:type="pct"/>
            <w:tcBorders>
              <w:top w:val="single" w:sz="4" w:space="0" w:color="auto"/>
              <w:left w:val="single" w:sz="4" w:space="0" w:color="auto"/>
              <w:bottom w:val="single" w:sz="4" w:space="0" w:color="auto"/>
              <w:right w:val="single" w:sz="4" w:space="0" w:color="auto"/>
            </w:tcBorders>
          </w:tcPr>
          <w:p w14:paraId="63E44E4C" w14:textId="3F575040" w:rsidR="007834FA" w:rsidRPr="00F67CAC" w:rsidRDefault="007834FA" w:rsidP="007834FA">
            <w:pPr>
              <w:rPr>
                <w:rFonts w:ascii="GHEA Grapalat" w:hAnsi="GHEA Grapalat"/>
                <w:sz w:val="20"/>
                <w:szCs w:val="20"/>
              </w:rPr>
            </w:pPr>
            <w:r w:rsidRPr="00F67CAC">
              <w:rPr>
                <w:rFonts w:ascii="GHEA Grapalat" w:hAnsi="GHEA Grapalat"/>
                <w:sz w:val="20"/>
                <w:szCs w:val="20"/>
              </w:rPr>
              <w:t>Selective inspections during work hours</w:t>
            </w:r>
          </w:p>
        </w:tc>
        <w:tc>
          <w:tcPr>
            <w:tcW w:w="775" w:type="pct"/>
            <w:tcBorders>
              <w:top w:val="single" w:sz="4" w:space="0" w:color="auto"/>
              <w:left w:val="single" w:sz="4" w:space="0" w:color="auto"/>
              <w:bottom w:val="single" w:sz="4" w:space="0" w:color="auto"/>
              <w:right w:val="single" w:sz="4" w:space="0" w:color="auto"/>
            </w:tcBorders>
          </w:tcPr>
          <w:p w14:paraId="13AE7567" w14:textId="6153019D" w:rsidR="007834FA" w:rsidRPr="00F67CAC" w:rsidRDefault="007834FA" w:rsidP="007834FA">
            <w:pPr>
              <w:suppressAutoHyphens/>
              <w:rPr>
                <w:rFonts w:ascii="GHEA Grapalat" w:hAnsi="GHEA Grapalat"/>
                <w:sz w:val="20"/>
                <w:szCs w:val="20"/>
                <w:lang w:eastAsia="ar-SA"/>
              </w:rPr>
            </w:pPr>
            <w:r w:rsidRPr="00F67CAC">
              <w:rPr>
                <w:rFonts w:ascii="GHEA Grapalat" w:hAnsi="GHEA Grapalat"/>
                <w:sz w:val="20"/>
                <w:szCs w:val="20"/>
                <w:lang w:eastAsia="ar-SA"/>
              </w:rPr>
              <w:t xml:space="preserve">- Avoid pollution of water and soil with oil products due to </w:t>
            </w:r>
            <w:r w:rsidR="00CD119E">
              <w:rPr>
                <w:rFonts w:ascii="GHEA Grapalat" w:hAnsi="GHEA Grapalat"/>
                <w:sz w:val="20"/>
                <w:szCs w:val="20"/>
                <w:lang w:eastAsia="ar-SA"/>
              </w:rPr>
              <w:t xml:space="preserve">the </w:t>
            </w:r>
            <w:r w:rsidRPr="00F67CAC">
              <w:rPr>
                <w:rFonts w:ascii="GHEA Grapalat" w:hAnsi="GHEA Grapalat"/>
                <w:sz w:val="20"/>
                <w:szCs w:val="20"/>
                <w:lang w:eastAsia="ar-SA"/>
              </w:rPr>
              <w:t>operation of equipment;</w:t>
            </w:r>
          </w:p>
          <w:p w14:paraId="26DAB534" w14:textId="77777777" w:rsidR="007834FA" w:rsidRPr="00F67CAC" w:rsidRDefault="007834FA" w:rsidP="007834FA">
            <w:pPr>
              <w:suppressAutoHyphens/>
              <w:ind w:left="162"/>
              <w:rPr>
                <w:rFonts w:ascii="GHEA Grapalat" w:hAnsi="GHEA Grapalat"/>
                <w:sz w:val="20"/>
                <w:szCs w:val="20"/>
                <w:lang w:eastAsia="ar-SA"/>
              </w:rPr>
            </w:pPr>
            <w:r w:rsidRPr="00F67CAC">
              <w:rPr>
                <w:rFonts w:ascii="GHEA Grapalat" w:hAnsi="GHEA Grapalat"/>
                <w:sz w:val="20"/>
                <w:szCs w:val="20"/>
                <w:lang w:eastAsia="ar-SA"/>
              </w:rPr>
              <w:t xml:space="preserve"> </w:t>
            </w:r>
          </w:p>
          <w:p w14:paraId="489C9339" w14:textId="2F665BFE" w:rsidR="007834FA" w:rsidRPr="00F67CAC" w:rsidRDefault="007834FA" w:rsidP="007834FA">
            <w:pPr>
              <w:rPr>
                <w:rFonts w:ascii="GHEA Grapalat" w:hAnsi="GHEA Grapalat"/>
                <w:sz w:val="20"/>
                <w:szCs w:val="20"/>
              </w:rPr>
            </w:pPr>
            <w:r w:rsidRPr="00F67CAC">
              <w:rPr>
                <w:rFonts w:ascii="GHEA Grapalat" w:hAnsi="GHEA Grapalat"/>
                <w:sz w:val="20"/>
                <w:szCs w:val="20"/>
                <w:lang w:eastAsia="ar-SA"/>
              </w:rPr>
              <w:t xml:space="preserve">Timely localize and decrease expected damage in case of fire.            </w:t>
            </w:r>
          </w:p>
        </w:tc>
        <w:tc>
          <w:tcPr>
            <w:tcW w:w="567" w:type="pct"/>
            <w:tcBorders>
              <w:top w:val="single" w:sz="4" w:space="0" w:color="auto"/>
              <w:left w:val="single" w:sz="4" w:space="0" w:color="auto"/>
              <w:bottom w:val="single" w:sz="4" w:space="0" w:color="auto"/>
              <w:right w:val="single" w:sz="4" w:space="0" w:color="auto"/>
            </w:tcBorders>
          </w:tcPr>
          <w:p w14:paraId="2FC9DF9B" w14:textId="77777777" w:rsidR="00CD119E" w:rsidRPr="00F67CAC" w:rsidRDefault="00CD119E" w:rsidP="00CD119E">
            <w:pPr>
              <w:spacing w:before="120" w:after="120"/>
              <w:rPr>
                <w:rFonts w:ascii="GHEA Grapalat" w:hAnsi="GHEA Grapalat"/>
                <w:sz w:val="20"/>
                <w:szCs w:val="20"/>
              </w:rPr>
            </w:pPr>
            <w:r w:rsidRPr="00F67CAC">
              <w:rPr>
                <w:rFonts w:ascii="GHEA Grapalat" w:hAnsi="GHEA Grapalat"/>
                <w:sz w:val="20"/>
                <w:szCs w:val="20"/>
              </w:rPr>
              <w:t>MLSA</w:t>
            </w:r>
          </w:p>
          <w:p w14:paraId="3418B5EA" w14:textId="7A6CB437" w:rsidR="007834FA" w:rsidRPr="00F67CAC" w:rsidRDefault="00CD119E" w:rsidP="007834FA">
            <w:pPr>
              <w:rPr>
                <w:rFonts w:ascii="GHEA Grapalat" w:hAnsi="GHEA Grapalat"/>
                <w:sz w:val="20"/>
                <w:szCs w:val="20"/>
              </w:rPr>
            </w:pPr>
            <w:r w:rsidRPr="00F67CAC">
              <w:rPr>
                <w:rFonts w:ascii="GHEA Grapalat" w:hAnsi="GHEA Grapalat"/>
                <w:sz w:val="20"/>
                <w:szCs w:val="20"/>
              </w:rPr>
              <w:t>Technical Supervision Company</w:t>
            </w:r>
            <w:r w:rsidRPr="00F67CAC" w:rsidDel="00CD119E">
              <w:rPr>
                <w:rFonts w:ascii="GHEA Grapalat" w:hAnsi="GHEA Grapalat"/>
                <w:sz w:val="20"/>
                <w:szCs w:val="20"/>
              </w:rPr>
              <w:t xml:space="preserve"> </w:t>
            </w:r>
          </w:p>
          <w:p w14:paraId="39C8D4D6" w14:textId="77777777" w:rsidR="007834FA" w:rsidRPr="00F67CAC" w:rsidRDefault="007834FA" w:rsidP="007834FA">
            <w:pPr>
              <w:spacing w:before="120" w:after="120"/>
              <w:rPr>
                <w:rFonts w:ascii="GHEA Grapalat" w:hAnsi="GHEA Grapalat"/>
                <w:sz w:val="20"/>
                <w:szCs w:val="20"/>
              </w:rPr>
            </w:pPr>
          </w:p>
        </w:tc>
      </w:tr>
      <w:tr w:rsidR="005D3802" w:rsidRPr="00F67CAC" w14:paraId="5E22C810" w14:textId="77777777" w:rsidTr="00223556">
        <w:tc>
          <w:tcPr>
            <w:tcW w:w="590" w:type="pct"/>
          </w:tcPr>
          <w:p w14:paraId="28065167" w14:textId="77777777" w:rsidR="003D6072" w:rsidRPr="00F67CAC" w:rsidRDefault="003D6072" w:rsidP="008D6EDA">
            <w:pPr>
              <w:spacing w:before="120" w:after="120"/>
              <w:rPr>
                <w:rFonts w:ascii="GHEA Grapalat" w:hAnsi="GHEA Grapalat"/>
                <w:color w:val="000000"/>
                <w:sz w:val="20"/>
                <w:szCs w:val="20"/>
              </w:rPr>
            </w:pPr>
            <w:r w:rsidRPr="00F67CAC">
              <w:rPr>
                <w:rFonts w:ascii="GHEA Grapalat" w:hAnsi="GHEA Grapalat"/>
                <w:color w:val="000000"/>
                <w:sz w:val="20"/>
                <w:szCs w:val="20"/>
              </w:rPr>
              <w:t>Workers’ health and safety</w:t>
            </w:r>
          </w:p>
        </w:tc>
        <w:tc>
          <w:tcPr>
            <w:tcW w:w="1146" w:type="pct"/>
          </w:tcPr>
          <w:p w14:paraId="156D9D16" w14:textId="77777777" w:rsidR="003D6072" w:rsidRPr="00F67CAC" w:rsidRDefault="003D6072" w:rsidP="008D6EDA">
            <w:pPr>
              <w:rPr>
                <w:rFonts w:ascii="GHEA Grapalat" w:hAnsi="GHEA Grapalat"/>
                <w:sz w:val="20"/>
                <w:szCs w:val="20"/>
              </w:rPr>
            </w:pPr>
            <w:r w:rsidRPr="00F67CAC">
              <w:rPr>
                <w:rFonts w:ascii="GHEA Grapalat" w:hAnsi="GHEA Grapalat"/>
                <w:sz w:val="20"/>
                <w:szCs w:val="20"/>
              </w:rPr>
              <w:t>- Provision of constructors with working clothes and PPE</w:t>
            </w:r>
            <w:r w:rsidR="005D3802" w:rsidRPr="00F67CAC">
              <w:rPr>
                <w:rFonts w:ascii="GHEA Grapalat" w:hAnsi="GHEA Grapalat"/>
                <w:sz w:val="20"/>
                <w:szCs w:val="20"/>
              </w:rPr>
              <w:t>;</w:t>
            </w:r>
            <w:r w:rsidRPr="00F67CAC">
              <w:rPr>
                <w:rFonts w:ascii="GHEA Grapalat" w:hAnsi="GHEA Grapalat"/>
                <w:sz w:val="20"/>
                <w:szCs w:val="20"/>
              </w:rPr>
              <w:t xml:space="preserve"> </w:t>
            </w:r>
          </w:p>
          <w:p w14:paraId="292FFF1B" w14:textId="77777777" w:rsidR="003D6072" w:rsidRPr="00F67CAC" w:rsidRDefault="003D6072" w:rsidP="008D6EDA">
            <w:pPr>
              <w:rPr>
                <w:rFonts w:ascii="GHEA Grapalat" w:hAnsi="GHEA Grapalat"/>
                <w:sz w:val="20"/>
                <w:szCs w:val="20"/>
              </w:rPr>
            </w:pPr>
            <w:r w:rsidRPr="00F67CAC">
              <w:rPr>
                <w:rFonts w:ascii="GHEA Grapalat" w:hAnsi="GHEA Grapalat"/>
                <w:sz w:val="20"/>
                <w:szCs w:val="20"/>
              </w:rPr>
              <w:t>- Strict compliance with the rules of construction equipment operation and usage of PPE</w:t>
            </w:r>
            <w:r w:rsidR="005D3802" w:rsidRPr="00F67CAC">
              <w:rPr>
                <w:rFonts w:ascii="GHEA Grapalat" w:hAnsi="GHEA Grapalat"/>
                <w:sz w:val="20"/>
                <w:szCs w:val="20"/>
              </w:rPr>
              <w:t>;</w:t>
            </w:r>
          </w:p>
          <w:p w14:paraId="315A656F" w14:textId="77777777" w:rsidR="003D6072" w:rsidRPr="00F67CAC" w:rsidRDefault="003D6072" w:rsidP="008D6EDA">
            <w:pPr>
              <w:rPr>
                <w:rFonts w:ascii="GHEA Grapalat" w:hAnsi="GHEA Grapalat"/>
                <w:sz w:val="20"/>
                <w:szCs w:val="20"/>
              </w:rPr>
            </w:pPr>
            <w:r w:rsidRPr="00F67CAC">
              <w:rPr>
                <w:rFonts w:ascii="GHEA Grapalat" w:hAnsi="GHEA Grapalat"/>
                <w:sz w:val="20"/>
                <w:szCs w:val="20"/>
              </w:rPr>
              <w:t xml:space="preserve">- Presence of fire extinguishing and medical aid kits at work site </w:t>
            </w:r>
          </w:p>
        </w:tc>
        <w:tc>
          <w:tcPr>
            <w:tcW w:w="589" w:type="pct"/>
          </w:tcPr>
          <w:p w14:paraId="73F216C2" w14:textId="77777777" w:rsidR="003D6072" w:rsidRPr="00F67CAC" w:rsidRDefault="003D6072" w:rsidP="008D6EDA">
            <w:pPr>
              <w:rPr>
                <w:rFonts w:ascii="GHEA Grapalat" w:hAnsi="GHEA Grapalat"/>
                <w:sz w:val="20"/>
                <w:szCs w:val="20"/>
              </w:rPr>
            </w:pPr>
            <w:r w:rsidRPr="00F67CAC">
              <w:rPr>
                <w:rStyle w:val="hps"/>
                <w:rFonts w:ascii="GHEA Grapalat" w:hAnsi="GHEA Grapalat"/>
                <w:sz w:val="20"/>
                <w:szCs w:val="20"/>
              </w:rPr>
              <w:t>Work site</w:t>
            </w:r>
          </w:p>
        </w:tc>
        <w:tc>
          <w:tcPr>
            <w:tcW w:w="620" w:type="pct"/>
          </w:tcPr>
          <w:p w14:paraId="295FFC9A" w14:textId="77777777" w:rsidR="003D6072" w:rsidRPr="00F67CAC" w:rsidRDefault="003D6072" w:rsidP="00625B97">
            <w:pPr>
              <w:rPr>
                <w:rFonts w:ascii="GHEA Grapalat" w:hAnsi="GHEA Grapalat"/>
                <w:sz w:val="20"/>
                <w:szCs w:val="20"/>
              </w:rPr>
            </w:pPr>
            <w:r w:rsidRPr="00F67CAC">
              <w:rPr>
                <w:rFonts w:ascii="GHEA Grapalat" w:hAnsi="GHEA Grapalat"/>
                <w:sz w:val="20"/>
                <w:szCs w:val="20"/>
              </w:rPr>
              <w:t xml:space="preserve">Inspection </w:t>
            </w:r>
          </w:p>
        </w:tc>
        <w:tc>
          <w:tcPr>
            <w:tcW w:w="713" w:type="pct"/>
          </w:tcPr>
          <w:p w14:paraId="626A579E" w14:textId="77777777" w:rsidR="003D6072" w:rsidRPr="00F67CAC" w:rsidRDefault="003D6072" w:rsidP="008D6EDA">
            <w:pPr>
              <w:rPr>
                <w:rFonts w:ascii="GHEA Grapalat" w:hAnsi="GHEA Grapalat"/>
                <w:sz w:val="20"/>
                <w:szCs w:val="20"/>
              </w:rPr>
            </w:pPr>
            <w:r w:rsidRPr="00F67CAC">
              <w:rPr>
                <w:rFonts w:ascii="GHEA Grapalat" w:hAnsi="GHEA Grapalat"/>
                <w:sz w:val="20"/>
                <w:szCs w:val="20"/>
              </w:rPr>
              <w:t>Entire period of works</w:t>
            </w:r>
          </w:p>
        </w:tc>
        <w:tc>
          <w:tcPr>
            <w:tcW w:w="775" w:type="pct"/>
          </w:tcPr>
          <w:p w14:paraId="24B020AA" w14:textId="77777777" w:rsidR="003D6072" w:rsidRPr="00F67CAC" w:rsidRDefault="003D6072" w:rsidP="008D6EDA">
            <w:pPr>
              <w:rPr>
                <w:rFonts w:ascii="GHEA Grapalat" w:hAnsi="GHEA Grapalat"/>
                <w:sz w:val="20"/>
                <w:szCs w:val="20"/>
              </w:rPr>
            </w:pPr>
            <w:r w:rsidRPr="00F67CAC">
              <w:rPr>
                <w:rFonts w:ascii="GHEA Grapalat" w:hAnsi="GHEA Grapalat"/>
                <w:sz w:val="20"/>
                <w:szCs w:val="20"/>
              </w:rPr>
              <w:t xml:space="preserve">Reduce probability of traumas and accidents </w:t>
            </w:r>
          </w:p>
        </w:tc>
        <w:tc>
          <w:tcPr>
            <w:tcW w:w="567" w:type="pct"/>
          </w:tcPr>
          <w:p w14:paraId="0B11DBC3" w14:textId="77777777" w:rsidR="003D6072" w:rsidRPr="00F67CAC" w:rsidRDefault="00350C06" w:rsidP="008D6EDA">
            <w:pPr>
              <w:spacing w:before="120" w:after="120"/>
              <w:rPr>
                <w:rFonts w:ascii="GHEA Grapalat" w:hAnsi="GHEA Grapalat"/>
                <w:sz w:val="20"/>
                <w:szCs w:val="20"/>
              </w:rPr>
            </w:pPr>
            <w:r w:rsidRPr="00F67CAC">
              <w:rPr>
                <w:rFonts w:ascii="GHEA Grapalat" w:hAnsi="GHEA Grapalat"/>
                <w:sz w:val="20"/>
                <w:szCs w:val="20"/>
              </w:rPr>
              <w:t>MLSA</w:t>
            </w:r>
          </w:p>
          <w:p w14:paraId="13E1F28D" w14:textId="47287CF7" w:rsidR="00FE3D31" w:rsidRPr="00F67CAC" w:rsidRDefault="00FE3D31" w:rsidP="008D6EDA">
            <w:pPr>
              <w:spacing w:before="120" w:after="120"/>
              <w:rPr>
                <w:rFonts w:ascii="GHEA Grapalat" w:hAnsi="GHEA Grapalat"/>
                <w:sz w:val="20"/>
                <w:szCs w:val="20"/>
              </w:rPr>
            </w:pPr>
            <w:r w:rsidRPr="00F67CAC">
              <w:rPr>
                <w:rFonts w:ascii="GHEA Grapalat" w:hAnsi="GHEA Grapalat"/>
                <w:sz w:val="20"/>
                <w:szCs w:val="20"/>
              </w:rPr>
              <w:t>Technical Supervision Company</w:t>
            </w:r>
          </w:p>
        </w:tc>
      </w:tr>
      <w:tr w:rsidR="005D3802" w:rsidRPr="00F67CAC" w14:paraId="5C742A92" w14:textId="77777777" w:rsidTr="00223556">
        <w:trPr>
          <w:trHeight w:val="1808"/>
        </w:trPr>
        <w:tc>
          <w:tcPr>
            <w:tcW w:w="590" w:type="pct"/>
          </w:tcPr>
          <w:p w14:paraId="7761FA88" w14:textId="77777777" w:rsidR="00866AFE" w:rsidRPr="00F67CAC" w:rsidRDefault="00866AFE" w:rsidP="00866AFE">
            <w:pPr>
              <w:spacing w:before="120" w:after="120"/>
              <w:rPr>
                <w:rFonts w:ascii="GHEA Grapalat" w:hAnsi="GHEA Grapalat"/>
                <w:color w:val="000000" w:themeColor="text1"/>
                <w:sz w:val="20"/>
                <w:szCs w:val="20"/>
              </w:rPr>
            </w:pPr>
            <w:r w:rsidRPr="00F67CAC">
              <w:rPr>
                <w:rFonts w:ascii="GHEA Grapalat" w:hAnsi="GHEA Grapalat"/>
                <w:color w:val="000000" w:themeColor="text1"/>
                <w:sz w:val="20"/>
                <w:szCs w:val="20"/>
              </w:rPr>
              <w:t>Traffic and road safety</w:t>
            </w:r>
          </w:p>
        </w:tc>
        <w:tc>
          <w:tcPr>
            <w:tcW w:w="1146" w:type="pct"/>
          </w:tcPr>
          <w:p w14:paraId="04D522C1" w14:textId="77777777" w:rsidR="00866AFE" w:rsidRPr="00F67CAC" w:rsidRDefault="005D3802" w:rsidP="005D3802">
            <w:pPr>
              <w:rPr>
                <w:rFonts w:ascii="GHEA Grapalat" w:hAnsi="GHEA Grapalat"/>
                <w:color w:val="000000" w:themeColor="text1"/>
                <w:sz w:val="20"/>
                <w:szCs w:val="20"/>
              </w:rPr>
            </w:pPr>
            <w:r w:rsidRPr="00F67CAC">
              <w:rPr>
                <w:rFonts w:ascii="GHEA Grapalat" w:hAnsi="GHEA Grapalat"/>
                <w:color w:val="000000" w:themeColor="text1"/>
                <w:sz w:val="20"/>
                <w:szCs w:val="20"/>
              </w:rPr>
              <w:t xml:space="preserve">- </w:t>
            </w:r>
            <w:r w:rsidR="00E30279" w:rsidRPr="00F67CAC">
              <w:rPr>
                <w:rFonts w:ascii="GHEA Grapalat" w:hAnsi="GHEA Grapalat"/>
                <w:color w:val="000000" w:themeColor="text1"/>
                <w:sz w:val="20"/>
                <w:szCs w:val="20"/>
              </w:rPr>
              <w:t>Presence of traffic regulation and warning signs as needed</w:t>
            </w:r>
            <w:r w:rsidRPr="00F67CAC">
              <w:rPr>
                <w:rFonts w:ascii="GHEA Grapalat" w:hAnsi="GHEA Grapalat"/>
                <w:color w:val="000000" w:themeColor="text1"/>
                <w:sz w:val="20"/>
                <w:szCs w:val="20"/>
              </w:rPr>
              <w:t>;</w:t>
            </w:r>
          </w:p>
          <w:p w14:paraId="7FA2F697" w14:textId="77777777" w:rsidR="005D3802" w:rsidRPr="00F67CAC" w:rsidRDefault="005D3802" w:rsidP="005D3802">
            <w:pPr>
              <w:rPr>
                <w:rFonts w:ascii="GHEA Grapalat" w:hAnsi="GHEA Grapalat"/>
                <w:color w:val="000000" w:themeColor="text1"/>
                <w:sz w:val="20"/>
                <w:szCs w:val="20"/>
              </w:rPr>
            </w:pPr>
            <w:r w:rsidRPr="00F67CAC">
              <w:rPr>
                <w:rFonts w:ascii="GHEA Grapalat" w:hAnsi="GHEA Grapalat"/>
                <w:color w:val="000000" w:themeColor="text1"/>
                <w:sz w:val="20"/>
                <w:szCs w:val="20"/>
              </w:rPr>
              <w:t>- Construction site demarcated/fenced, and all construction activities confined to the site;</w:t>
            </w:r>
          </w:p>
          <w:p w14:paraId="29DAECB4" w14:textId="77777777" w:rsidR="005D3802" w:rsidRPr="00F67CAC" w:rsidRDefault="005D3802" w:rsidP="005D3802">
            <w:pPr>
              <w:rPr>
                <w:rFonts w:ascii="GHEA Grapalat" w:hAnsi="GHEA Grapalat"/>
                <w:color w:val="000000" w:themeColor="text1"/>
                <w:sz w:val="20"/>
                <w:szCs w:val="20"/>
              </w:rPr>
            </w:pPr>
            <w:r w:rsidRPr="00F67CAC">
              <w:rPr>
                <w:rFonts w:ascii="GHEA Grapalat" w:hAnsi="GHEA Grapalat"/>
                <w:color w:val="000000" w:themeColor="text1"/>
                <w:sz w:val="20"/>
                <w:szCs w:val="20"/>
              </w:rPr>
              <w:t>- No construction materials and waste piled up or scattered outside the construction site</w:t>
            </w:r>
          </w:p>
        </w:tc>
        <w:tc>
          <w:tcPr>
            <w:tcW w:w="589" w:type="pct"/>
          </w:tcPr>
          <w:p w14:paraId="4EB773F5" w14:textId="77777777" w:rsidR="00866AFE" w:rsidRPr="00F67CAC" w:rsidRDefault="00866AFE" w:rsidP="00866AFE">
            <w:pPr>
              <w:rPr>
                <w:rStyle w:val="hps"/>
                <w:rFonts w:ascii="GHEA Grapalat" w:hAnsi="GHEA Grapalat"/>
                <w:color w:val="000000" w:themeColor="text1"/>
                <w:sz w:val="20"/>
                <w:szCs w:val="20"/>
              </w:rPr>
            </w:pPr>
            <w:r w:rsidRPr="00F67CAC">
              <w:rPr>
                <w:rStyle w:val="hps"/>
                <w:rFonts w:ascii="GHEA Grapalat" w:hAnsi="GHEA Grapalat"/>
                <w:color w:val="000000" w:themeColor="text1"/>
                <w:sz w:val="20"/>
                <w:szCs w:val="20"/>
              </w:rPr>
              <w:t>Adjacent area to the construction site</w:t>
            </w:r>
          </w:p>
        </w:tc>
        <w:tc>
          <w:tcPr>
            <w:tcW w:w="620" w:type="pct"/>
          </w:tcPr>
          <w:p w14:paraId="6EE84B2D" w14:textId="77777777" w:rsidR="00866AFE" w:rsidRPr="00F67CAC" w:rsidRDefault="00866AFE" w:rsidP="00625B97">
            <w:pPr>
              <w:rPr>
                <w:rFonts w:ascii="GHEA Grapalat" w:hAnsi="GHEA Grapalat"/>
                <w:color w:val="000000" w:themeColor="text1"/>
                <w:sz w:val="20"/>
                <w:szCs w:val="20"/>
              </w:rPr>
            </w:pPr>
            <w:r w:rsidRPr="00F67CAC">
              <w:rPr>
                <w:rFonts w:ascii="GHEA Grapalat" w:hAnsi="GHEA Grapalat"/>
                <w:color w:val="000000" w:themeColor="text1"/>
                <w:sz w:val="20"/>
                <w:szCs w:val="20"/>
              </w:rPr>
              <w:t>Inspection</w:t>
            </w:r>
          </w:p>
        </w:tc>
        <w:tc>
          <w:tcPr>
            <w:tcW w:w="713" w:type="pct"/>
          </w:tcPr>
          <w:p w14:paraId="609900FF" w14:textId="77777777" w:rsidR="00866AFE" w:rsidRPr="00F67CAC" w:rsidRDefault="005D3802" w:rsidP="005D3802">
            <w:pPr>
              <w:rPr>
                <w:rFonts w:ascii="GHEA Grapalat" w:hAnsi="GHEA Grapalat"/>
                <w:color w:val="000000" w:themeColor="text1"/>
                <w:sz w:val="20"/>
                <w:szCs w:val="20"/>
              </w:rPr>
            </w:pPr>
            <w:r w:rsidRPr="00F67CAC">
              <w:rPr>
                <w:rFonts w:ascii="GHEA Grapalat" w:hAnsi="GHEA Grapalat"/>
                <w:color w:val="000000" w:themeColor="text1"/>
                <w:sz w:val="20"/>
                <w:szCs w:val="20"/>
              </w:rPr>
              <w:t>Entire p</w:t>
            </w:r>
            <w:r w:rsidR="00866AFE" w:rsidRPr="00F67CAC">
              <w:rPr>
                <w:rFonts w:ascii="GHEA Grapalat" w:hAnsi="GHEA Grapalat"/>
                <w:color w:val="000000" w:themeColor="text1"/>
                <w:sz w:val="20"/>
                <w:szCs w:val="20"/>
              </w:rPr>
              <w:t>eriod of construction works</w:t>
            </w:r>
          </w:p>
        </w:tc>
        <w:tc>
          <w:tcPr>
            <w:tcW w:w="775" w:type="pct"/>
          </w:tcPr>
          <w:p w14:paraId="68C81605" w14:textId="77777777" w:rsidR="00866AFE" w:rsidRPr="00F67CAC" w:rsidRDefault="00866AFE" w:rsidP="008D6EDA">
            <w:pPr>
              <w:rPr>
                <w:rFonts w:ascii="GHEA Grapalat" w:hAnsi="GHEA Grapalat"/>
                <w:color w:val="000000" w:themeColor="text1"/>
                <w:sz w:val="20"/>
                <w:szCs w:val="20"/>
              </w:rPr>
            </w:pPr>
            <w:r w:rsidRPr="00F67CAC">
              <w:rPr>
                <w:rFonts w:ascii="GHEA Grapalat" w:hAnsi="GHEA Grapalat"/>
                <w:color w:val="000000" w:themeColor="text1"/>
                <w:sz w:val="20"/>
                <w:szCs w:val="20"/>
              </w:rPr>
              <w:t xml:space="preserve">Prevent the violation of interests of the passengers and/or pedestrians because of the construction works </w:t>
            </w:r>
          </w:p>
        </w:tc>
        <w:tc>
          <w:tcPr>
            <w:tcW w:w="567" w:type="pct"/>
          </w:tcPr>
          <w:p w14:paraId="3E73F4D1" w14:textId="77777777" w:rsidR="00866AFE" w:rsidRPr="00F67CAC" w:rsidRDefault="00866AFE" w:rsidP="008D6EDA">
            <w:pPr>
              <w:spacing w:before="120" w:after="120"/>
              <w:rPr>
                <w:rFonts w:ascii="GHEA Grapalat" w:hAnsi="GHEA Grapalat"/>
                <w:color w:val="000000" w:themeColor="text1"/>
                <w:sz w:val="20"/>
                <w:szCs w:val="20"/>
              </w:rPr>
            </w:pPr>
            <w:r w:rsidRPr="00F67CAC">
              <w:rPr>
                <w:rFonts w:ascii="GHEA Grapalat" w:hAnsi="GHEA Grapalat"/>
                <w:color w:val="000000" w:themeColor="text1"/>
                <w:sz w:val="20"/>
                <w:szCs w:val="20"/>
              </w:rPr>
              <w:t>MLSA</w:t>
            </w:r>
          </w:p>
          <w:p w14:paraId="3722B6C2" w14:textId="77777777" w:rsidR="00FE3D31" w:rsidRPr="00F67CAC" w:rsidRDefault="00FE3D31" w:rsidP="008D6EDA">
            <w:pPr>
              <w:spacing w:before="120" w:after="120"/>
              <w:rPr>
                <w:rFonts w:ascii="GHEA Grapalat" w:hAnsi="GHEA Grapalat"/>
                <w:color w:val="000000" w:themeColor="text1"/>
              </w:rPr>
            </w:pPr>
          </w:p>
          <w:p w14:paraId="5F01A06C" w14:textId="49C9FDBB" w:rsidR="00FE3D31" w:rsidRPr="00F67CAC" w:rsidRDefault="00FE3D31" w:rsidP="008D6EDA">
            <w:pPr>
              <w:spacing w:before="120" w:after="120"/>
              <w:rPr>
                <w:rFonts w:ascii="GHEA Grapalat" w:hAnsi="GHEA Grapalat"/>
                <w:color w:val="000000" w:themeColor="text1"/>
                <w:sz w:val="20"/>
                <w:szCs w:val="20"/>
              </w:rPr>
            </w:pPr>
            <w:r w:rsidRPr="00F67CAC">
              <w:rPr>
                <w:rFonts w:ascii="GHEA Grapalat" w:hAnsi="GHEA Grapalat"/>
                <w:sz w:val="20"/>
                <w:szCs w:val="20"/>
              </w:rPr>
              <w:t>Traffic Police</w:t>
            </w:r>
          </w:p>
        </w:tc>
      </w:tr>
      <w:tr w:rsidR="004F0308" w:rsidRPr="00F67CAC" w14:paraId="5A03D83C" w14:textId="77777777" w:rsidTr="00223556">
        <w:trPr>
          <w:trHeight w:val="899"/>
        </w:trPr>
        <w:tc>
          <w:tcPr>
            <w:tcW w:w="590" w:type="pct"/>
          </w:tcPr>
          <w:p w14:paraId="6F920CFC" w14:textId="77777777" w:rsidR="004F0308" w:rsidRPr="00F67CAC" w:rsidRDefault="004F0308" w:rsidP="00866AFE">
            <w:pPr>
              <w:spacing w:before="120" w:after="120"/>
              <w:rPr>
                <w:rFonts w:ascii="GHEA Grapalat" w:hAnsi="GHEA Grapalat"/>
                <w:color w:val="000000" w:themeColor="text1"/>
                <w:sz w:val="20"/>
                <w:szCs w:val="20"/>
              </w:rPr>
            </w:pPr>
            <w:r w:rsidRPr="00F67CAC">
              <w:rPr>
                <w:rFonts w:ascii="GHEA Grapalat" w:hAnsi="GHEA Grapalat"/>
                <w:color w:val="000000" w:themeColor="text1"/>
                <w:sz w:val="20"/>
                <w:szCs w:val="20"/>
              </w:rPr>
              <w:t>Site reinstatement</w:t>
            </w:r>
          </w:p>
        </w:tc>
        <w:tc>
          <w:tcPr>
            <w:tcW w:w="1146" w:type="pct"/>
          </w:tcPr>
          <w:p w14:paraId="5109199B" w14:textId="77777777" w:rsidR="004F0308" w:rsidRPr="00F67CAC" w:rsidRDefault="004F0308" w:rsidP="00336BD5">
            <w:pPr>
              <w:rPr>
                <w:rFonts w:ascii="GHEA Grapalat" w:hAnsi="GHEA Grapalat"/>
                <w:color w:val="000000" w:themeColor="text1"/>
                <w:sz w:val="20"/>
                <w:szCs w:val="20"/>
              </w:rPr>
            </w:pPr>
            <w:r w:rsidRPr="00F67CAC">
              <w:rPr>
                <w:rFonts w:ascii="GHEA Grapalat" w:hAnsi="GHEA Grapalat"/>
                <w:color w:val="000000" w:themeColor="text1"/>
                <w:sz w:val="20"/>
                <w:szCs w:val="20"/>
              </w:rPr>
              <w:t xml:space="preserve">Land plot around the </w:t>
            </w:r>
            <w:r w:rsidR="00336BD5" w:rsidRPr="00F67CAC">
              <w:rPr>
                <w:rFonts w:ascii="GHEA Grapalat" w:hAnsi="GHEA Grapalat"/>
                <w:color w:val="000000" w:themeColor="text1"/>
                <w:sz w:val="20"/>
                <w:szCs w:val="20"/>
              </w:rPr>
              <w:t>reconstructed</w:t>
            </w:r>
            <w:r w:rsidRPr="00F67CAC">
              <w:rPr>
                <w:rFonts w:ascii="GHEA Grapalat" w:hAnsi="GHEA Grapalat"/>
                <w:color w:val="000000" w:themeColor="text1"/>
                <w:sz w:val="20"/>
                <w:szCs w:val="20"/>
              </w:rPr>
              <w:t xml:space="preserve"> premises cleared of any residual waste and reinstated </w:t>
            </w:r>
          </w:p>
        </w:tc>
        <w:tc>
          <w:tcPr>
            <w:tcW w:w="589" w:type="pct"/>
          </w:tcPr>
          <w:p w14:paraId="65282519" w14:textId="77777777" w:rsidR="004F0308" w:rsidRPr="00F67CAC" w:rsidRDefault="004F0308" w:rsidP="00866AFE">
            <w:pPr>
              <w:rPr>
                <w:rStyle w:val="hps"/>
                <w:rFonts w:ascii="GHEA Grapalat" w:hAnsi="GHEA Grapalat"/>
                <w:color w:val="000000" w:themeColor="text1"/>
                <w:sz w:val="20"/>
                <w:szCs w:val="20"/>
              </w:rPr>
            </w:pPr>
            <w:r w:rsidRPr="00F67CAC">
              <w:rPr>
                <w:rStyle w:val="hps"/>
                <w:rFonts w:ascii="GHEA Grapalat" w:hAnsi="GHEA Grapalat"/>
                <w:color w:val="000000" w:themeColor="text1"/>
                <w:sz w:val="20"/>
                <w:szCs w:val="20"/>
              </w:rPr>
              <w:t>Construction site</w:t>
            </w:r>
          </w:p>
        </w:tc>
        <w:tc>
          <w:tcPr>
            <w:tcW w:w="620" w:type="pct"/>
          </w:tcPr>
          <w:p w14:paraId="50242F76" w14:textId="77777777" w:rsidR="004F0308" w:rsidRPr="00F67CAC" w:rsidRDefault="004F0308" w:rsidP="00625B97">
            <w:pPr>
              <w:rPr>
                <w:rFonts w:ascii="GHEA Grapalat" w:hAnsi="GHEA Grapalat"/>
                <w:color w:val="000000" w:themeColor="text1"/>
                <w:sz w:val="20"/>
                <w:szCs w:val="20"/>
              </w:rPr>
            </w:pPr>
            <w:r w:rsidRPr="00F67CAC">
              <w:rPr>
                <w:rFonts w:ascii="GHEA Grapalat" w:hAnsi="GHEA Grapalat"/>
                <w:color w:val="000000" w:themeColor="text1"/>
                <w:sz w:val="20"/>
                <w:szCs w:val="20"/>
              </w:rPr>
              <w:t>inspection</w:t>
            </w:r>
          </w:p>
        </w:tc>
        <w:tc>
          <w:tcPr>
            <w:tcW w:w="713" w:type="pct"/>
          </w:tcPr>
          <w:p w14:paraId="173D939E" w14:textId="77777777" w:rsidR="004F0308" w:rsidRPr="00F67CAC" w:rsidRDefault="004F0308" w:rsidP="005D3802">
            <w:pPr>
              <w:rPr>
                <w:rFonts w:ascii="GHEA Grapalat" w:hAnsi="GHEA Grapalat"/>
                <w:color w:val="000000" w:themeColor="text1"/>
                <w:sz w:val="20"/>
                <w:szCs w:val="20"/>
              </w:rPr>
            </w:pPr>
            <w:r w:rsidRPr="00F67CAC">
              <w:rPr>
                <w:rFonts w:ascii="GHEA Grapalat" w:hAnsi="GHEA Grapalat"/>
                <w:color w:val="000000" w:themeColor="text1"/>
                <w:sz w:val="20"/>
                <w:szCs w:val="20"/>
              </w:rPr>
              <w:t>Final stage of works</w:t>
            </w:r>
          </w:p>
        </w:tc>
        <w:tc>
          <w:tcPr>
            <w:tcW w:w="775" w:type="pct"/>
          </w:tcPr>
          <w:p w14:paraId="3054CE65" w14:textId="77777777" w:rsidR="004F0308" w:rsidRPr="00F67CAC" w:rsidRDefault="004F0308" w:rsidP="008D6EDA">
            <w:pPr>
              <w:rPr>
                <w:rFonts w:ascii="GHEA Grapalat" w:hAnsi="GHEA Grapalat"/>
                <w:color w:val="000000" w:themeColor="text1"/>
                <w:sz w:val="20"/>
                <w:szCs w:val="20"/>
              </w:rPr>
            </w:pPr>
            <w:r w:rsidRPr="00F67CAC">
              <w:rPr>
                <w:rFonts w:ascii="GHEA Grapalat" w:hAnsi="GHEA Grapalat"/>
                <w:color w:val="000000" w:themeColor="text1"/>
                <w:sz w:val="20"/>
                <w:szCs w:val="20"/>
              </w:rPr>
              <w:t>Ensure complete close-down of the construction site with no residual trash left behind</w:t>
            </w:r>
          </w:p>
        </w:tc>
        <w:tc>
          <w:tcPr>
            <w:tcW w:w="567" w:type="pct"/>
          </w:tcPr>
          <w:p w14:paraId="5A05C20D" w14:textId="77777777" w:rsidR="004F0308" w:rsidRPr="00F67CAC" w:rsidRDefault="004F0308" w:rsidP="008D6EDA">
            <w:pPr>
              <w:spacing w:before="120" w:after="120"/>
              <w:rPr>
                <w:rFonts w:ascii="GHEA Grapalat" w:hAnsi="GHEA Grapalat"/>
                <w:color w:val="000000" w:themeColor="text1"/>
                <w:sz w:val="20"/>
                <w:szCs w:val="20"/>
              </w:rPr>
            </w:pPr>
            <w:r w:rsidRPr="00F67CAC">
              <w:rPr>
                <w:rFonts w:ascii="GHEA Grapalat" w:hAnsi="GHEA Grapalat"/>
                <w:color w:val="000000" w:themeColor="text1"/>
                <w:sz w:val="20"/>
                <w:szCs w:val="20"/>
              </w:rPr>
              <w:t>MLSA</w:t>
            </w:r>
          </w:p>
          <w:p w14:paraId="7CA4A719" w14:textId="77777777" w:rsidR="00FE3D31" w:rsidRDefault="00ED1389" w:rsidP="008D6EDA">
            <w:pPr>
              <w:spacing w:before="120" w:after="120"/>
              <w:rPr>
                <w:rFonts w:ascii="GHEA Grapalat" w:hAnsi="GHEA Grapalat"/>
                <w:color w:val="000000" w:themeColor="text1"/>
                <w:sz w:val="20"/>
                <w:szCs w:val="20"/>
              </w:rPr>
            </w:pPr>
            <w:proofErr w:type="spellStart"/>
            <w:r w:rsidRPr="00F67CAC">
              <w:rPr>
                <w:rFonts w:ascii="GHEA Grapalat" w:hAnsi="GHEA Grapalat"/>
                <w:color w:val="000000" w:themeColor="text1"/>
                <w:sz w:val="20"/>
                <w:szCs w:val="20"/>
              </w:rPr>
              <w:t>Berd</w:t>
            </w:r>
            <w:proofErr w:type="spellEnd"/>
            <w:r w:rsidRPr="00F67CAC">
              <w:rPr>
                <w:rFonts w:ascii="GHEA Grapalat" w:hAnsi="GHEA Grapalat"/>
                <w:color w:val="000000" w:themeColor="text1"/>
                <w:sz w:val="20"/>
                <w:szCs w:val="20"/>
              </w:rPr>
              <w:t xml:space="preserve"> </w:t>
            </w:r>
            <w:r w:rsidR="00FE3D31" w:rsidRPr="00F67CAC">
              <w:rPr>
                <w:rFonts w:ascii="GHEA Grapalat" w:hAnsi="GHEA Grapalat"/>
                <w:color w:val="000000" w:themeColor="text1"/>
                <w:sz w:val="20"/>
                <w:szCs w:val="20"/>
              </w:rPr>
              <w:t>Municipality</w:t>
            </w:r>
          </w:p>
          <w:p w14:paraId="407EC2CC" w14:textId="53AB7213" w:rsidR="00CD119E" w:rsidRPr="00F67CAC" w:rsidRDefault="00CD119E" w:rsidP="008D6EDA">
            <w:pPr>
              <w:spacing w:before="120" w:after="120"/>
              <w:rPr>
                <w:rFonts w:ascii="GHEA Grapalat" w:hAnsi="GHEA Grapalat"/>
                <w:color w:val="000000" w:themeColor="text1"/>
                <w:sz w:val="20"/>
                <w:szCs w:val="20"/>
              </w:rPr>
            </w:pPr>
            <w:r w:rsidRPr="00F67CAC">
              <w:rPr>
                <w:rFonts w:ascii="GHEA Grapalat" w:hAnsi="GHEA Grapalat"/>
                <w:sz w:val="20"/>
                <w:szCs w:val="20"/>
              </w:rPr>
              <w:lastRenderedPageBreak/>
              <w:t>Technical Supervision Company</w:t>
            </w:r>
          </w:p>
        </w:tc>
      </w:tr>
      <w:tr w:rsidR="004F0308" w:rsidRPr="00F67CAC" w14:paraId="39B67BC0" w14:textId="77777777" w:rsidTr="00223556">
        <w:tc>
          <w:tcPr>
            <w:tcW w:w="590" w:type="pct"/>
          </w:tcPr>
          <w:p w14:paraId="608B649D" w14:textId="77777777" w:rsidR="004F0308" w:rsidRPr="00F67CAC" w:rsidRDefault="004F0308" w:rsidP="005D3802">
            <w:pPr>
              <w:spacing w:before="120" w:after="120"/>
              <w:rPr>
                <w:rFonts w:ascii="GHEA Grapalat" w:hAnsi="GHEA Grapalat"/>
                <w:color w:val="000000" w:themeColor="text1"/>
                <w:sz w:val="20"/>
                <w:szCs w:val="20"/>
              </w:rPr>
            </w:pPr>
            <w:r w:rsidRPr="00F67CAC">
              <w:rPr>
                <w:rFonts w:ascii="GHEA Grapalat" w:hAnsi="GHEA Grapalat"/>
                <w:color w:val="000000" w:themeColor="text1"/>
                <w:sz w:val="20"/>
                <w:szCs w:val="20"/>
              </w:rPr>
              <w:lastRenderedPageBreak/>
              <w:t>Public information and grievance redress</w:t>
            </w:r>
          </w:p>
        </w:tc>
        <w:tc>
          <w:tcPr>
            <w:tcW w:w="1146" w:type="pct"/>
          </w:tcPr>
          <w:p w14:paraId="5E9FCDAD" w14:textId="77777777" w:rsidR="004F0308" w:rsidRPr="00F67CAC" w:rsidRDefault="004F0308" w:rsidP="009D1E42">
            <w:pPr>
              <w:ind w:left="-2"/>
              <w:rPr>
                <w:rFonts w:ascii="GHEA Grapalat" w:hAnsi="GHEA Grapalat"/>
                <w:color w:val="000000" w:themeColor="text1"/>
                <w:sz w:val="20"/>
                <w:szCs w:val="20"/>
              </w:rPr>
            </w:pPr>
            <w:r w:rsidRPr="00F67CAC">
              <w:rPr>
                <w:rFonts w:ascii="GHEA Grapalat" w:hAnsi="GHEA Grapalat"/>
                <w:color w:val="000000" w:themeColor="text1"/>
                <w:sz w:val="20"/>
                <w:szCs w:val="20"/>
              </w:rPr>
              <w:t xml:space="preserve">Information board installed at the work site carrying: </w:t>
            </w:r>
          </w:p>
          <w:p w14:paraId="33A23C3E" w14:textId="77777777" w:rsidR="004F0308" w:rsidRPr="00F67CAC" w:rsidRDefault="004F0308" w:rsidP="009D1E42">
            <w:pPr>
              <w:ind w:left="360"/>
              <w:rPr>
                <w:rFonts w:ascii="GHEA Grapalat" w:hAnsi="GHEA Grapalat"/>
                <w:color w:val="000000" w:themeColor="text1"/>
                <w:sz w:val="20"/>
                <w:szCs w:val="20"/>
              </w:rPr>
            </w:pPr>
            <w:r w:rsidRPr="00F67CAC">
              <w:rPr>
                <w:rFonts w:ascii="GHEA Grapalat" w:hAnsi="GHEA Grapalat"/>
                <w:color w:val="000000" w:themeColor="text1"/>
                <w:sz w:val="20"/>
                <w:szCs w:val="20"/>
              </w:rPr>
              <w:t>- the name of works provider (contractor), works commissioner (MLSA), and works financing Project (SPAP);</w:t>
            </w:r>
          </w:p>
          <w:p w14:paraId="71EDDA8E" w14:textId="77777777" w:rsidR="004F0308" w:rsidRPr="00F67CAC" w:rsidRDefault="004F0308" w:rsidP="009D1E42">
            <w:pPr>
              <w:ind w:left="360"/>
              <w:rPr>
                <w:rFonts w:ascii="GHEA Grapalat" w:hAnsi="GHEA Grapalat"/>
                <w:color w:val="000000" w:themeColor="text1"/>
                <w:sz w:val="20"/>
                <w:szCs w:val="20"/>
              </w:rPr>
            </w:pPr>
            <w:r w:rsidRPr="00F67CAC">
              <w:rPr>
                <w:rFonts w:ascii="GHEA Grapalat" w:hAnsi="GHEA Grapalat"/>
                <w:color w:val="000000" w:themeColor="text1"/>
                <w:sz w:val="20"/>
                <w:szCs w:val="20"/>
              </w:rPr>
              <w:t>- contact information / hotline in MLSA for local communities to refer complains on the nuisance caused by construction works</w:t>
            </w:r>
          </w:p>
        </w:tc>
        <w:tc>
          <w:tcPr>
            <w:tcW w:w="589" w:type="pct"/>
          </w:tcPr>
          <w:p w14:paraId="4CE67717" w14:textId="77777777" w:rsidR="004F0308" w:rsidRPr="00F67CAC" w:rsidRDefault="004F0308" w:rsidP="008D6EDA">
            <w:pPr>
              <w:rPr>
                <w:rStyle w:val="hps"/>
                <w:rFonts w:ascii="GHEA Grapalat" w:hAnsi="GHEA Grapalat"/>
                <w:color w:val="000000" w:themeColor="text1"/>
                <w:sz w:val="20"/>
                <w:szCs w:val="20"/>
              </w:rPr>
            </w:pPr>
            <w:r w:rsidRPr="00F67CAC">
              <w:rPr>
                <w:rStyle w:val="hps"/>
                <w:rFonts w:ascii="GHEA Grapalat" w:hAnsi="GHEA Grapalat"/>
                <w:color w:val="000000" w:themeColor="text1"/>
                <w:sz w:val="20"/>
                <w:szCs w:val="20"/>
              </w:rPr>
              <w:t>Field office of the contractor and construction site</w:t>
            </w:r>
          </w:p>
        </w:tc>
        <w:tc>
          <w:tcPr>
            <w:tcW w:w="620" w:type="pct"/>
          </w:tcPr>
          <w:p w14:paraId="407390C9" w14:textId="77777777" w:rsidR="004F0308" w:rsidRPr="00F67CAC" w:rsidRDefault="004F0308" w:rsidP="00625B97">
            <w:pPr>
              <w:rPr>
                <w:rFonts w:ascii="GHEA Grapalat" w:hAnsi="GHEA Grapalat"/>
                <w:color w:val="000000" w:themeColor="text1"/>
                <w:sz w:val="20"/>
                <w:szCs w:val="20"/>
              </w:rPr>
            </w:pPr>
            <w:r w:rsidRPr="00F67CAC">
              <w:rPr>
                <w:rFonts w:ascii="GHEA Grapalat" w:hAnsi="GHEA Grapalat"/>
                <w:color w:val="000000" w:themeColor="text1"/>
                <w:sz w:val="20"/>
                <w:szCs w:val="20"/>
              </w:rPr>
              <w:t>Inspection of documents</w:t>
            </w:r>
          </w:p>
        </w:tc>
        <w:tc>
          <w:tcPr>
            <w:tcW w:w="713" w:type="pct"/>
          </w:tcPr>
          <w:p w14:paraId="2C864A49" w14:textId="77777777" w:rsidR="004F0308" w:rsidRPr="00F67CAC" w:rsidRDefault="004F0308" w:rsidP="008D6EDA">
            <w:pPr>
              <w:rPr>
                <w:rFonts w:ascii="GHEA Grapalat" w:hAnsi="GHEA Grapalat"/>
                <w:color w:val="000000" w:themeColor="text1"/>
                <w:sz w:val="20"/>
                <w:szCs w:val="20"/>
              </w:rPr>
            </w:pPr>
            <w:r w:rsidRPr="00F67CAC">
              <w:rPr>
                <w:rFonts w:ascii="GHEA Grapalat" w:hAnsi="GHEA Grapalat"/>
                <w:color w:val="000000" w:themeColor="text1"/>
                <w:sz w:val="20"/>
                <w:szCs w:val="20"/>
              </w:rPr>
              <w:t>Before and during the construction works</w:t>
            </w:r>
          </w:p>
        </w:tc>
        <w:tc>
          <w:tcPr>
            <w:tcW w:w="775" w:type="pct"/>
          </w:tcPr>
          <w:p w14:paraId="36DC8F23" w14:textId="77777777" w:rsidR="004F0308" w:rsidRPr="00F67CAC" w:rsidRDefault="004F0308" w:rsidP="00A60C33">
            <w:pPr>
              <w:rPr>
                <w:rFonts w:ascii="GHEA Grapalat" w:hAnsi="GHEA Grapalat"/>
                <w:color w:val="000000" w:themeColor="text1"/>
                <w:sz w:val="20"/>
                <w:szCs w:val="20"/>
              </w:rPr>
            </w:pPr>
            <w:r w:rsidRPr="00F67CAC">
              <w:rPr>
                <w:rFonts w:ascii="GHEA Grapalat" w:hAnsi="GHEA Grapalat"/>
                <w:color w:val="000000" w:themeColor="text1"/>
                <w:sz w:val="20"/>
                <w:szCs w:val="20"/>
              </w:rPr>
              <w:t xml:space="preserve">Communicate with the residents or employees as well as other stakeholders of the area adjacent to the construction site and register the complaints </w:t>
            </w:r>
          </w:p>
        </w:tc>
        <w:tc>
          <w:tcPr>
            <w:tcW w:w="567" w:type="pct"/>
          </w:tcPr>
          <w:p w14:paraId="466C0988" w14:textId="77777777" w:rsidR="004F0308" w:rsidRPr="00F67CAC" w:rsidRDefault="004F0308" w:rsidP="008D6EDA">
            <w:pPr>
              <w:spacing w:before="120" w:after="120"/>
              <w:rPr>
                <w:rFonts w:ascii="GHEA Grapalat" w:hAnsi="GHEA Grapalat"/>
                <w:color w:val="000000" w:themeColor="text1"/>
                <w:sz w:val="20"/>
                <w:szCs w:val="20"/>
              </w:rPr>
            </w:pPr>
            <w:r w:rsidRPr="00F67CAC">
              <w:rPr>
                <w:rFonts w:ascii="GHEA Grapalat" w:hAnsi="GHEA Grapalat"/>
                <w:color w:val="000000" w:themeColor="text1"/>
                <w:sz w:val="20"/>
                <w:szCs w:val="20"/>
              </w:rPr>
              <w:t>MLSA</w:t>
            </w:r>
          </w:p>
        </w:tc>
      </w:tr>
      <w:tr w:rsidR="004F0308" w:rsidRPr="00F67CAC" w14:paraId="744DEFE5" w14:textId="77777777" w:rsidTr="00223556">
        <w:trPr>
          <w:trHeight w:val="620"/>
        </w:trPr>
        <w:tc>
          <w:tcPr>
            <w:tcW w:w="5000" w:type="pct"/>
            <w:gridSpan w:val="7"/>
            <w:vAlign w:val="center"/>
          </w:tcPr>
          <w:p w14:paraId="28B64A52" w14:textId="77777777" w:rsidR="004F0308" w:rsidRPr="00F67CAC" w:rsidRDefault="004F0308" w:rsidP="008D6EDA">
            <w:pPr>
              <w:spacing w:before="120" w:after="120"/>
              <w:jc w:val="center"/>
              <w:rPr>
                <w:rFonts w:ascii="GHEA Grapalat" w:hAnsi="GHEA Grapalat"/>
                <w:b/>
                <w:color w:val="3366FF"/>
                <w:sz w:val="20"/>
                <w:szCs w:val="20"/>
              </w:rPr>
            </w:pPr>
            <w:r w:rsidRPr="00F67CAC">
              <w:rPr>
                <w:rFonts w:ascii="GHEA Grapalat" w:hAnsi="GHEA Grapalat"/>
                <w:b/>
                <w:color w:val="3366FF"/>
                <w:sz w:val="20"/>
                <w:szCs w:val="20"/>
              </w:rPr>
              <w:t>OPERATION PHASE</w:t>
            </w:r>
          </w:p>
        </w:tc>
      </w:tr>
      <w:tr w:rsidR="004F0308" w:rsidRPr="00F67CAC" w14:paraId="71784603" w14:textId="77777777" w:rsidTr="00223556">
        <w:trPr>
          <w:trHeight w:val="1493"/>
        </w:trPr>
        <w:tc>
          <w:tcPr>
            <w:tcW w:w="590" w:type="pct"/>
          </w:tcPr>
          <w:p w14:paraId="6CF928AA" w14:textId="77777777" w:rsidR="004F0308" w:rsidRPr="00F67CAC" w:rsidRDefault="004F0308" w:rsidP="008D6EDA">
            <w:pPr>
              <w:pStyle w:val="NoSpacing"/>
              <w:rPr>
                <w:rFonts w:ascii="GHEA Grapalat" w:hAnsi="GHEA Grapalat"/>
                <w:sz w:val="20"/>
                <w:szCs w:val="20"/>
              </w:rPr>
            </w:pPr>
            <w:r w:rsidRPr="00F67CAC">
              <w:rPr>
                <w:rFonts w:ascii="GHEA Grapalat" w:hAnsi="GHEA Grapalat"/>
                <w:color w:val="000000"/>
                <w:sz w:val="20"/>
                <w:szCs w:val="20"/>
              </w:rPr>
              <w:t>Operational waste management</w:t>
            </w:r>
          </w:p>
          <w:p w14:paraId="2D99E0FE" w14:textId="77777777" w:rsidR="004F0308" w:rsidRPr="00F67CAC" w:rsidRDefault="004F0308" w:rsidP="008D6EDA">
            <w:pPr>
              <w:spacing w:before="120" w:after="120"/>
              <w:rPr>
                <w:rFonts w:ascii="GHEA Grapalat" w:hAnsi="GHEA Grapalat"/>
                <w:color w:val="000000"/>
                <w:sz w:val="20"/>
                <w:szCs w:val="20"/>
              </w:rPr>
            </w:pPr>
          </w:p>
        </w:tc>
        <w:tc>
          <w:tcPr>
            <w:tcW w:w="1146" w:type="pct"/>
          </w:tcPr>
          <w:p w14:paraId="03594505" w14:textId="77777777" w:rsidR="004F0308" w:rsidRPr="00F67CAC" w:rsidRDefault="004F0308" w:rsidP="008D6EDA">
            <w:pPr>
              <w:pStyle w:val="ListParagraph"/>
              <w:spacing w:before="120" w:after="120"/>
              <w:ind w:left="0"/>
              <w:rPr>
                <w:rFonts w:ascii="GHEA Grapalat" w:hAnsi="GHEA Grapalat"/>
                <w:sz w:val="20"/>
                <w:szCs w:val="20"/>
              </w:rPr>
            </w:pPr>
            <w:r w:rsidRPr="00F67CAC">
              <w:rPr>
                <w:rFonts w:ascii="GHEA Grapalat" w:hAnsi="GHEA Grapalat"/>
                <w:sz w:val="20"/>
                <w:szCs w:val="20"/>
              </w:rPr>
              <w:t>- Organized collection of household waste generated during office operation inside CSSTC;</w:t>
            </w:r>
          </w:p>
          <w:p w14:paraId="12B99501" w14:textId="77777777" w:rsidR="004F0308" w:rsidRPr="00F67CAC" w:rsidRDefault="004F0308" w:rsidP="005C6584">
            <w:pPr>
              <w:pStyle w:val="ListParagraph"/>
              <w:spacing w:before="120" w:after="120"/>
              <w:ind w:left="0"/>
              <w:rPr>
                <w:rFonts w:ascii="GHEA Grapalat" w:hAnsi="GHEA Grapalat"/>
                <w:color w:val="3366FF"/>
                <w:sz w:val="16"/>
                <w:szCs w:val="16"/>
              </w:rPr>
            </w:pPr>
            <w:r w:rsidRPr="00F67CAC">
              <w:rPr>
                <w:rFonts w:ascii="GHEA Grapalat" w:hAnsi="GHEA Grapalat"/>
                <w:sz w:val="20"/>
                <w:szCs w:val="20"/>
              </w:rPr>
              <w:t xml:space="preserve">- Arrangements in place and operational for removal of household waste from CSSTC  </w:t>
            </w:r>
          </w:p>
        </w:tc>
        <w:tc>
          <w:tcPr>
            <w:tcW w:w="589" w:type="pct"/>
          </w:tcPr>
          <w:p w14:paraId="74960613" w14:textId="77777777" w:rsidR="004F0308" w:rsidRPr="00F67CAC" w:rsidRDefault="004F0308" w:rsidP="005C6584">
            <w:pPr>
              <w:pStyle w:val="NoSpacing"/>
              <w:rPr>
                <w:rFonts w:ascii="GHEA Grapalat" w:hAnsi="GHEA Grapalat"/>
                <w:color w:val="3366FF"/>
                <w:sz w:val="20"/>
                <w:szCs w:val="20"/>
              </w:rPr>
            </w:pPr>
            <w:r w:rsidRPr="00F67CAC">
              <w:rPr>
                <w:rFonts w:ascii="GHEA Grapalat" w:hAnsi="GHEA Grapalat"/>
                <w:sz w:val="20"/>
                <w:szCs w:val="20"/>
              </w:rPr>
              <w:t xml:space="preserve">CSSTC space </w:t>
            </w:r>
          </w:p>
        </w:tc>
        <w:tc>
          <w:tcPr>
            <w:tcW w:w="620" w:type="pct"/>
          </w:tcPr>
          <w:p w14:paraId="3A740861" w14:textId="77777777" w:rsidR="004F0308" w:rsidRPr="00F67CAC" w:rsidRDefault="004F0308" w:rsidP="008D6EDA">
            <w:pPr>
              <w:spacing w:before="120" w:after="120"/>
              <w:rPr>
                <w:rFonts w:ascii="GHEA Grapalat" w:hAnsi="GHEA Grapalat"/>
                <w:color w:val="3366FF"/>
                <w:sz w:val="16"/>
                <w:szCs w:val="16"/>
              </w:rPr>
            </w:pPr>
            <w:r w:rsidRPr="00F67CAC">
              <w:rPr>
                <w:rFonts w:ascii="GHEA Grapalat" w:hAnsi="GHEA Grapalat"/>
                <w:sz w:val="20"/>
                <w:szCs w:val="20"/>
              </w:rPr>
              <w:t>Inspection of office area</w:t>
            </w:r>
          </w:p>
        </w:tc>
        <w:tc>
          <w:tcPr>
            <w:tcW w:w="713" w:type="pct"/>
          </w:tcPr>
          <w:p w14:paraId="10724649" w14:textId="77777777" w:rsidR="004F0308" w:rsidRPr="00F67CAC" w:rsidRDefault="004F0308" w:rsidP="008D6EDA">
            <w:pPr>
              <w:spacing w:before="120" w:after="120"/>
              <w:rPr>
                <w:rFonts w:ascii="GHEA Grapalat" w:hAnsi="GHEA Grapalat"/>
                <w:color w:val="3366FF"/>
                <w:sz w:val="16"/>
                <w:szCs w:val="16"/>
              </w:rPr>
            </w:pPr>
            <w:r w:rsidRPr="00F67CAC">
              <w:rPr>
                <w:rFonts w:ascii="GHEA Grapalat" w:hAnsi="GHEA Grapalat"/>
                <w:sz w:val="20"/>
                <w:szCs w:val="20"/>
              </w:rPr>
              <w:t>Entire period of office operation</w:t>
            </w:r>
          </w:p>
        </w:tc>
        <w:tc>
          <w:tcPr>
            <w:tcW w:w="775" w:type="pct"/>
          </w:tcPr>
          <w:p w14:paraId="0AFF1838" w14:textId="77777777" w:rsidR="004F0308" w:rsidRPr="00F67CAC" w:rsidRDefault="004F0308" w:rsidP="008D6EDA">
            <w:pPr>
              <w:spacing w:before="120" w:after="120"/>
              <w:rPr>
                <w:rFonts w:ascii="GHEA Grapalat" w:hAnsi="GHEA Grapalat"/>
                <w:color w:val="3366FF"/>
                <w:sz w:val="16"/>
                <w:szCs w:val="16"/>
              </w:rPr>
            </w:pPr>
            <w:r w:rsidRPr="00F67CAC">
              <w:rPr>
                <w:rFonts w:ascii="GHEA Grapalat" w:hAnsi="GHEA Grapalat"/>
                <w:sz w:val="20"/>
                <w:szCs w:val="20"/>
              </w:rPr>
              <w:t>Ensure sanitary safety and favorable conditions for CSSTC staff</w:t>
            </w:r>
          </w:p>
        </w:tc>
        <w:tc>
          <w:tcPr>
            <w:tcW w:w="567" w:type="pct"/>
          </w:tcPr>
          <w:p w14:paraId="7750CA92" w14:textId="77777777" w:rsidR="004F0308" w:rsidRPr="00F67CAC" w:rsidRDefault="004F0308" w:rsidP="00350C06">
            <w:pPr>
              <w:spacing w:before="120" w:after="120"/>
              <w:rPr>
                <w:rFonts w:ascii="GHEA Grapalat" w:hAnsi="GHEA Grapalat"/>
                <w:color w:val="3366FF"/>
                <w:sz w:val="16"/>
                <w:szCs w:val="16"/>
              </w:rPr>
            </w:pPr>
            <w:r w:rsidRPr="00F67CAC">
              <w:rPr>
                <w:rFonts w:ascii="GHEA Grapalat" w:hAnsi="GHEA Grapalat"/>
                <w:sz w:val="20"/>
                <w:szCs w:val="20"/>
              </w:rPr>
              <w:t>CSSTC administration</w:t>
            </w:r>
          </w:p>
        </w:tc>
      </w:tr>
      <w:tr w:rsidR="004F0308" w:rsidRPr="00F67CAC" w14:paraId="26795518" w14:textId="77777777" w:rsidTr="00223556">
        <w:trPr>
          <w:trHeight w:val="1034"/>
        </w:trPr>
        <w:tc>
          <w:tcPr>
            <w:tcW w:w="590" w:type="pct"/>
          </w:tcPr>
          <w:p w14:paraId="2E22CE69" w14:textId="77777777" w:rsidR="004F0308" w:rsidRPr="00F67CAC" w:rsidRDefault="004F0308" w:rsidP="008D6EDA">
            <w:pPr>
              <w:pStyle w:val="NoSpacing"/>
              <w:rPr>
                <w:rFonts w:ascii="GHEA Grapalat" w:hAnsi="GHEA Grapalat"/>
                <w:color w:val="000000"/>
                <w:sz w:val="20"/>
                <w:szCs w:val="20"/>
              </w:rPr>
            </w:pPr>
            <w:r w:rsidRPr="00F67CAC">
              <w:rPr>
                <w:rFonts w:ascii="GHEA Grapalat" w:hAnsi="GHEA Grapalat"/>
                <w:color w:val="000000"/>
                <w:sz w:val="20"/>
                <w:szCs w:val="20"/>
              </w:rPr>
              <w:t>Maintenance of internal communication systems</w:t>
            </w:r>
          </w:p>
        </w:tc>
        <w:tc>
          <w:tcPr>
            <w:tcW w:w="1146" w:type="pct"/>
          </w:tcPr>
          <w:p w14:paraId="08556C96" w14:textId="66E7B619" w:rsidR="004F0308" w:rsidRPr="00F67CAC" w:rsidRDefault="004F0308" w:rsidP="008D6EDA">
            <w:pPr>
              <w:spacing w:before="120" w:after="120"/>
              <w:rPr>
                <w:rFonts w:ascii="GHEA Grapalat" w:hAnsi="GHEA Grapalat"/>
                <w:color w:val="3366FF"/>
                <w:sz w:val="16"/>
                <w:szCs w:val="16"/>
              </w:rPr>
            </w:pPr>
            <w:r w:rsidRPr="00F67CAC">
              <w:rPr>
                <w:rFonts w:ascii="GHEA Grapalat" w:hAnsi="GHEA Grapalat"/>
                <w:sz w:val="20"/>
                <w:szCs w:val="20"/>
              </w:rPr>
              <w:t>Electric wiring and water/</w:t>
            </w:r>
            <w:r w:rsidR="001272EE" w:rsidRPr="00F67CAC">
              <w:rPr>
                <w:rFonts w:ascii="GHEA Grapalat" w:hAnsi="GHEA Grapalat"/>
                <w:sz w:val="20"/>
                <w:szCs w:val="20"/>
              </w:rPr>
              <w:t>sewage</w:t>
            </w:r>
            <w:r w:rsidRPr="00F67CAC">
              <w:rPr>
                <w:rFonts w:ascii="GHEA Grapalat" w:hAnsi="GHEA Grapalat"/>
                <w:sz w:val="20"/>
                <w:szCs w:val="20"/>
              </w:rPr>
              <w:t xml:space="preserve"> pipes maintained in good operation condition</w:t>
            </w:r>
          </w:p>
        </w:tc>
        <w:tc>
          <w:tcPr>
            <w:tcW w:w="589" w:type="pct"/>
          </w:tcPr>
          <w:p w14:paraId="5033732F" w14:textId="77777777" w:rsidR="004F0308" w:rsidRPr="00F67CAC" w:rsidRDefault="004F0308" w:rsidP="005C6584">
            <w:pPr>
              <w:spacing w:before="120" w:after="120"/>
              <w:rPr>
                <w:rFonts w:ascii="GHEA Grapalat" w:hAnsi="GHEA Grapalat"/>
                <w:color w:val="3366FF"/>
                <w:sz w:val="16"/>
                <w:szCs w:val="16"/>
              </w:rPr>
            </w:pPr>
            <w:r w:rsidRPr="00F67CAC">
              <w:rPr>
                <w:rFonts w:ascii="GHEA Grapalat" w:hAnsi="GHEA Grapalat"/>
                <w:sz w:val="20"/>
                <w:szCs w:val="20"/>
              </w:rPr>
              <w:t>CSSTC</w:t>
            </w:r>
            <w:r w:rsidRPr="00F67CAC">
              <w:rPr>
                <w:rStyle w:val="hps"/>
                <w:rFonts w:ascii="GHEA Grapalat" w:hAnsi="GHEA Grapalat"/>
                <w:sz w:val="20"/>
                <w:szCs w:val="20"/>
              </w:rPr>
              <w:t xml:space="preserve"> space</w:t>
            </w:r>
          </w:p>
        </w:tc>
        <w:tc>
          <w:tcPr>
            <w:tcW w:w="620" w:type="pct"/>
          </w:tcPr>
          <w:p w14:paraId="60D6B0DB" w14:textId="77777777" w:rsidR="004F0308" w:rsidRPr="00F67CAC" w:rsidRDefault="004F0308" w:rsidP="008D6EDA">
            <w:pPr>
              <w:widowControl/>
              <w:autoSpaceDE/>
              <w:autoSpaceDN/>
              <w:rPr>
                <w:rFonts w:ascii="GHEA Grapalat" w:hAnsi="GHEA Grapalat"/>
                <w:color w:val="3366FF"/>
                <w:sz w:val="16"/>
                <w:szCs w:val="16"/>
              </w:rPr>
            </w:pPr>
            <w:r w:rsidRPr="00F67CAC">
              <w:rPr>
                <w:rFonts w:ascii="GHEA Grapalat" w:hAnsi="GHEA Grapalat"/>
                <w:sz w:val="20"/>
                <w:szCs w:val="20"/>
              </w:rPr>
              <w:t>Inspection of office area</w:t>
            </w:r>
          </w:p>
        </w:tc>
        <w:tc>
          <w:tcPr>
            <w:tcW w:w="713" w:type="pct"/>
          </w:tcPr>
          <w:p w14:paraId="274BB925" w14:textId="77777777" w:rsidR="004F0308" w:rsidRPr="00F67CAC" w:rsidRDefault="004F0308" w:rsidP="008D6EDA">
            <w:pPr>
              <w:spacing w:before="120" w:after="120"/>
              <w:rPr>
                <w:rFonts w:ascii="GHEA Grapalat" w:hAnsi="GHEA Grapalat"/>
                <w:color w:val="3366FF"/>
                <w:sz w:val="16"/>
                <w:szCs w:val="16"/>
              </w:rPr>
            </w:pPr>
            <w:r w:rsidRPr="00F67CAC">
              <w:rPr>
                <w:rFonts w:ascii="GHEA Grapalat" w:hAnsi="GHEA Grapalat"/>
                <w:sz w:val="20"/>
                <w:szCs w:val="20"/>
              </w:rPr>
              <w:t>Entire period of office operation</w:t>
            </w:r>
          </w:p>
        </w:tc>
        <w:tc>
          <w:tcPr>
            <w:tcW w:w="775" w:type="pct"/>
          </w:tcPr>
          <w:p w14:paraId="1F0A9663" w14:textId="77777777" w:rsidR="004F0308" w:rsidRPr="00F67CAC" w:rsidRDefault="004F0308" w:rsidP="008D6EDA">
            <w:pPr>
              <w:spacing w:before="120" w:after="120"/>
              <w:rPr>
                <w:rFonts w:ascii="GHEA Grapalat" w:hAnsi="GHEA Grapalat"/>
                <w:color w:val="3366FF"/>
                <w:sz w:val="16"/>
                <w:szCs w:val="16"/>
              </w:rPr>
            </w:pPr>
            <w:r w:rsidRPr="00F67CAC">
              <w:rPr>
                <w:rFonts w:ascii="GHEA Grapalat" w:hAnsi="GHEA Grapalat"/>
                <w:sz w:val="20"/>
                <w:szCs w:val="20"/>
              </w:rPr>
              <w:t>Exclude risks of electric shocks, short circuits, and leakage of pipes</w:t>
            </w:r>
          </w:p>
        </w:tc>
        <w:tc>
          <w:tcPr>
            <w:tcW w:w="567" w:type="pct"/>
          </w:tcPr>
          <w:p w14:paraId="7438148D" w14:textId="77777777" w:rsidR="004F0308" w:rsidRPr="00F67CAC" w:rsidRDefault="004F0308" w:rsidP="00350C06">
            <w:pPr>
              <w:spacing w:before="120" w:after="120"/>
              <w:rPr>
                <w:rFonts w:ascii="GHEA Grapalat" w:hAnsi="GHEA Grapalat"/>
                <w:color w:val="3366FF"/>
                <w:sz w:val="16"/>
                <w:szCs w:val="16"/>
              </w:rPr>
            </w:pPr>
            <w:r w:rsidRPr="00F67CAC">
              <w:rPr>
                <w:rFonts w:ascii="GHEA Grapalat" w:hAnsi="GHEA Grapalat"/>
                <w:sz w:val="20"/>
                <w:szCs w:val="20"/>
              </w:rPr>
              <w:t>CSSTC administration</w:t>
            </w:r>
          </w:p>
        </w:tc>
      </w:tr>
      <w:tr w:rsidR="004F0308" w:rsidRPr="00F67CAC" w14:paraId="0FD082FA" w14:textId="77777777" w:rsidTr="00223556">
        <w:tc>
          <w:tcPr>
            <w:tcW w:w="590" w:type="pct"/>
          </w:tcPr>
          <w:p w14:paraId="17C2348A" w14:textId="77777777" w:rsidR="004F0308" w:rsidRPr="00F67CAC" w:rsidRDefault="004F0308" w:rsidP="00AB016C">
            <w:pPr>
              <w:pStyle w:val="NoSpacing"/>
              <w:rPr>
                <w:rFonts w:ascii="GHEA Grapalat" w:hAnsi="GHEA Grapalat"/>
                <w:color w:val="000000" w:themeColor="text1"/>
                <w:sz w:val="20"/>
                <w:szCs w:val="20"/>
              </w:rPr>
            </w:pPr>
            <w:r w:rsidRPr="00F67CAC">
              <w:rPr>
                <w:rFonts w:ascii="GHEA Grapalat" w:hAnsi="GHEA Grapalat"/>
                <w:color w:val="000000" w:themeColor="text1"/>
                <w:sz w:val="20"/>
                <w:szCs w:val="20"/>
              </w:rPr>
              <w:t>Improved space (premises)</w:t>
            </w:r>
          </w:p>
        </w:tc>
        <w:tc>
          <w:tcPr>
            <w:tcW w:w="1146" w:type="pct"/>
          </w:tcPr>
          <w:p w14:paraId="10665C2A" w14:textId="77777777" w:rsidR="004F0308" w:rsidRPr="00F67CAC" w:rsidRDefault="004F0308" w:rsidP="008D6EDA">
            <w:pPr>
              <w:spacing w:before="120" w:after="120"/>
              <w:rPr>
                <w:rFonts w:ascii="GHEA Grapalat" w:hAnsi="GHEA Grapalat"/>
                <w:color w:val="000000" w:themeColor="text1"/>
                <w:sz w:val="20"/>
                <w:szCs w:val="20"/>
              </w:rPr>
            </w:pPr>
            <w:r w:rsidRPr="00F67CAC">
              <w:rPr>
                <w:rFonts w:ascii="GHEA Grapalat" w:hAnsi="GHEA Grapalat"/>
                <w:color w:val="000000" w:themeColor="text1"/>
                <w:sz w:val="20"/>
                <w:szCs w:val="20"/>
              </w:rPr>
              <w:t xml:space="preserve">Exterior area of the building kept </w:t>
            </w:r>
            <w:r w:rsidRPr="00F67CAC">
              <w:rPr>
                <w:rFonts w:ascii="GHEA Grapalat" w:hAnsi="GHEA Grapalat"/>
                <w:color w:val="000000" w:themeColor="text1"/>
                <w:sz w:val="20"/>
                <w:szCs w:val="20"/>
              </w:rPr>
              <w:lastRenderedPageBreak/>
              <w:t>clean and groomed</w:t>
            </w:r>
          </w:p>
        </w:tc>
        <w:tc>
          <w:tcPr>
            <w:tcW w:w="589" w:type="pct"/>
          </w:tcPr>
          <w:p w14:paraId="41EA7C6B" w14:textId="77777777" w:rsidR="004F0308" w:rsidRPr="00F67CAC" w:rsidRDefault="004F0308" w:rsidP="005C6584">
            <w:pPr>
              <w:spacing w:before="120" w:after="120"/>
              <w:rPr>
                <w:rFonts w:ascii="GHEA Grapalat" w:hAnsi="GHEA Grapalat"/>
                <w:color w:val="000000" w:themeColor="text1"/>
                <w:sz w:val="20"/>
                <w:szCs w:val="20"/>
              </w:rPr>
            </w:pPr>
            <w:r w:rsidRPr="00F67CAC">
              <w:rPr>
                <w:rFonts w:ascii="GHEA Grapalat" w:hAnsi="GHEA Grapalat"/>
                <w:color w:val="000000" w:themeColor="text1"/>
                <w:sz w:val="20"/>
                <w:szCs w:val="20"/>
              </w:rPr>
              <w:lastRenderedPageBreak/>
              <w:t xml:space="preserve">Premises of the </w:t>
            </w:r>
            <w:r w:rsidRPr="00F67CAC">
              <w:rPr>
                <w:rFonts w:ascii="GHEA Grapalat" w:hAnsi="GHEA Grapalat"/>
                <w:color w:val="000000" w:themeColor="text1"/>
                <w:sz w:val="20"/>
                <w:szCs w:val="20"/>
              </w:rPr>
              <w:lastRenderedPageBreak/>
              <w:t>CSSTC</w:t>
            </w:r>
          </w:p>
        </w:tc>
        <w:tc>
          <w:tcPr>
            <w:tcW w:w="620" w:type="pct"/>
          </w:tcPr>
          <w:p w14:paraId="5BB3E172" w14:textId="25C71DAE" w:rsidR="004F0308" w:rsidRPr="00F67CAC" w:rsidRDefault="00FE45AA" w:rsidP="008D6EDA">
            <w:pPr>
              <w:widowControl/>
              <w:autoSpaceDE/>
              <w:autoSpaceDN/>
              <w:rPr>
                <w:rFonts w:ascii="GHEA Grapalat" w:hAnsi="GHEA Grapalat"/>
                <w:color w:val="000000" w:themeColor="text1"/>
                <w:sz w:val="20"/>
                <w:szCs w:val="20"/>
              </w:rPr>
            </w:pPr>
            <w:r w:rsidRPr="00F67CAC">
              <w:rPr>
                <w:rFonts w:ascii="GHEA Grapalat" w:hAnsi="GHEA Grapalat"/>
                <w:color w:val="000000" w:themeColor="text1"/>
                <w:sz w:val="20"/>
                <w:szCs w:val="20"/>
              </w:rPr>
              <w:lastRenderedPageBreak/>
              <w:t xml:space="preserve">Visual </w:t>
            </w:r>
            <w:r w:rsidR="004F0308" w:rsidRPr="00F67CAC">
              <w:rPr>
                <w:rFonts w:ascii="GHEA Grapalat" w:hAnsi="GHEA Grapalat"/>
                <w:color w:val="000000" w:themeColor="text1"/>
                <w:sz w:val="20"/>
                <w:szCs w:val="20"/>
              </w:rPr>
              <w:t>Inspection</w:t>
            </w:r>
          </w:p>
        </w:tc>
        <w:tc>
          <w:tcPr>
            <w:tcW w:w="713" w:type="pct"/>
          </w:tcPr>
          <w:p w14:paraId="1EDCC4AF" w14:textId="77777777" w:rsidR="004F0308" w:rsidRPr="00F67CAC" w:rsidRDefault="004F0308" w:rsidP="008D6EDA">
            <w:pPr>
              <w:spacing w:before="120" w:after="120"/>
              <w:rPr>
                <w:rFonts w:ascii="GHEA Grapalat" w:hAnsi="GHEA Grapalat"/>
                <w:color w:val="000000" w:themeColor="text1"/>
                <w:sz w:val="20"/>
                <w:szCs w:val="20"/>
              </w:rPr>
            </w:pPr>
            <w:r w:rsidRPr="00F67CAC">
              <w:rPr>
                <w:rFonts w:ascii="GHEA Grapalat" w:hAnsi="GHEA Grapalat"/>
                <w:color w:val="000000" w:themeColor="text1"/>
                <w:sz w:val="20"/>
                <w:szCs w:val="20"/>
              </w:rPr>
              <w:t xml:space="preserve">Entire period of </w:t>
            </w:r>
            <w:r w:rsidRPr="00F67CAC">
              <w:rPr>
                <w:rFonts w:ascii="GHEA Grapalat" w:hAnsi="GHEA Grapalat"/>
                <w:color w:val="000000" w:themeColor="text1"/>
                <w:sz w:val="20"/>
                <w:szCs w:val="20"/>
              </w:rPr>
              <w:lastRenderedPageBreak/>
              <w:t xml:space="preserve">works implementation </w:t>
            </w:r>
          </w:p>
        </w:tc>
        <w:tc>
          <w:tcPr>
            <w:tcW w:w="775" w:type="pct"/>
          </w:tcPr>
          <w:p w14:paraId="16722121" w14:textId="77777777" w:rsidR="004F0308" w:rsidRPr="00F67CAC" w:rsidRDefault="004F0308" w:rsidP="008D6EDA">
            <w:pPr>
              <w:spacing w:before="120" w:after="120"/>
              <w:rPr>
                <w:rFonts w:ascii="GHEA Grapalat" w:hAnsi="GHEA Grapalat"/>
                <w:color w:val="000000" w:themeColor="text1"/>
                <w:sz w:val="20"/>
                <w:szCs w:val="20"/>
              </w:rPr>
            </w:pPr>
            <w:r w:rsidRPr="00F67CAC">
              <w:rPr>
                <w:rFonts w:ascii="GHEA Grapalat" w:hAnsi="GHEA Grapalat"/>
                <w:color w:val="000000" w:themeColor="text1"/>
                <w:sz w:val="20"/>
                <w:szCs w:val="20"/>
              </w:rPr>
              <w:lastRenderedPageBreak/>
              <w:t xml:space="preserve">Ensure favorable social </w:t>
            </w:r>
            <w:r w:rsidRPr="00F67CAC">
              <w:rPr>
                <w:rFonts w:ascii="GHEA Grapalat" w:hAnsi="GHEA Grapalat"/>
                <w:color w:val="000000" w:themeColor="text1"/>
                <w:sz w:val="20"/>
                <w:szCs w:val="20"/>
              </w:rPr>
              <w:lastRenderedPageBreak/>
              <w:t xml:space="preserve">impact of the improved premises on the beneficiaries attending the center.  </w:t>
            </w:r>
          </w:p>
        </w:tc>
        <w:tc>
          <w:tcPr>
            <w:tcW w:w="567" w:type="pct"/>
          </w:tcPr>
          <w:p w14:paraId="336DA144" w14:textId="77777777" w:rsidR="004F0308" w:rsidRPr="00F67CAC" w:rsidRDefault="004F0308" w:rsidP="00350C06">
            <w:pPr>
              <w:spacing w:before="120" w:after="120"/>
              <w:rPr>
                <w:rFonts w:ascii="GHEA Grapalat" w:hAnsi="GHEA Grapalat"/>
                <w:color w:val="000000" w:themeColor="text1"/>
                <w:sz w:val="20"/>
                <w:szCs w:val="20"/>
              </w:rPr>
            </w:pPr>
            <w:r w:rsidRPr="00F67CAC">
              <w:rPr>
                <w:rFonts w:ascii="GHEA Grapalat" w:hAnsi="GHEA Grapalat"/>
                <w:sz w:val="20"/>
                <w:szCs w:val="20"/>
              </w:rPr>
              <w:lastRenderedPageBreak/>
              <w:t xml:space="preserve">CSSTC </w:t>
            </w:r>
            <w:r w:rsidRPr="00F67CAC">
              <w:rPr>
                <w:rFonts w:ascii="GHEA Grapalat" w:hAnsi="GHEA Grapalat"/>
                <w:sz w:val="20"/>
                <w:szCs w:val="20"/>
              </w:rPr>
              <w:lastRenderedPageBreak/>
              <w:t>administration</w:t>
            </w:r>
          </w:p>
        </w:tc>
      </w:tr>
    </w:tbl>
    <w:p w14:paraId="4D3D590E" w14:textId="77777777" w:rsidR="003D6072" w:rsidRPr="00F67CAC" w:rsidRDefault="003D6072" w:rsidP="003D6072">
      <w:pPr>
        <w:rPr>
          <w:rFonts w:ascii="GHEA Grapalat" w:hAnsi="GHEA Grapalat"/>
          <w:color w:val="000000"/>
        </w:rPr>
        <w:sectPr w:rsidR="003D6072" w:rsidRPr="00F67CAC" w:rsidSect="008D6EDA">
          <w:footerReference w:type="default" r:id="rId10"/>
          <w:pgSz w:w="16838" w:h="11906" w:orient="landscape"/>
          <w:pgMar w:top="1701" w:right="1134" w:bottom="1556" w:left="1134" w:header="720" w:footer="720" w:gutter="0"/>
          <w:cols w:space="720"/>
          <w:titlePg/>
          <w:docGrid w:linePitch="360"/>
        </w:sectPr>
      </w:pPr>
    </w:p>
    <w:p w14:paraId="458E5CAE" w14:textId="77777777" w:rsidR="003D6072" w:rsidRPr="00F67CAC" w:rsidRDefault="000A4132" w:rsidP="003D6072">
      <w:pPr>
        <w:jc w:val="center"/>
        <w:rPr>
          <w:rFonts w:ascii="GHEA Grapalat" w:hAnsi="GHEA Grapalat"/>
          <w:b/>
          <w:color w:val="000000"/>
        </w:rPr>
      </w:pPr>
      <w:r w:rsidRPr="00F67CAC">
        <w:rPr>
          <w:rFonts w:ascii="GHEA Grapalat" w:hAnsi="GHEA Grapalat"/>
          <w:b/>
          <w:color w:val="000000"/>
        </w:rPr>
        <w:lastRenderedPageBreak/>
        <w:t>Attachment 1.</w:t>
      </w:r>
      <w:r w:rsidR="003D6072" w:rsidRPr="00F67CAC">
        <w:rPr>
          <w:rFonts w:ascii="GHEA Grapalat" w:hAnsi="GHEA Grapalat"/>
          <w:b/>
          <w:color w:val="000000"/>
        </w:rPr>
        <w:t xml:space="preserve"> Site plan and </w:t>
      </w:r>
    </w:p>
    <w:p w14:paraId="01865CF3" w14:textId="77777777" w:rsidR="003D6072" w:rsidRPr="00F67CAC" w:rsidRDefault="003D6072" w:rsidP="003D6072">
      <w:pPr>
        <w:jc w:val="center"/>
        <w:rPr>
          <w:rFonts w:ascii="GHEA Grapalat" w:hAnsi="GHEA Grapalat"/>
          <w:b/>
          <w:color w:val="000000"/>
        </w:rPr>
      </w:pPr>
      <w:r w:rsidRPr="00F67CAC">
        <w:rPr>
          <w:rFonts w:ascii="GHEA Grapalat" w:hAnsi="GHEA Grapalat"/>
          <w:b/>
          <w:color w:val="000000"/>
        </w:rPr>
        <w:t>photo documentation of premises before repair</w:t>
      </w:r>
    </w:p>
    <w:p w14:paraId="51E64B9A" w14:textId="77777777" w:rsidR="00F800AE" w:rsidRPr="00F67CAC" w:rsidRDefault="00F800AE" w:rsidP="003D6072">
      <w:pPr>
        <w:jc w:val="center"/>
        <w:rPr>
          <w:rFonts w:ascii="GHEA Grapalat" w:hAnsi="GHEA Grapalat"/>
          <w:b/>
          <w:color w:val="000000"/>
        </w:rPr>
      </w:pPr>
    </w:p>
    <w:p w14:paraId="1AA892AC" w14:textId="3D0836F3" w:rsidR="003D6072" w:rsidRPr="00F67CAC" w:rsidRDefault="003D6072" w:rsidP="00F800AE">
      <w:pPr>
        <w:rPr>
          <w:rFonts w:ascii="GHEA Grapalat" w:hAnsi="GHEA Grapalat"/>
          <w:color w:val="000000"/>
        </w:rPr>
      </w:pPr>
    </w:p>
    <w:p w14:paraId="244D987B" w14:textId="48369EC4" w:rsidR="00B541DF" w:rsidRPr="00F67CAC" w:rsidRDefault="00B541DF" w:rsidP="00C319CA">
      <w:pPr>
        <w:jc w:val="center"/>
        <w:rPr>
          <w:rFonts w:ascii="GHEA Grapalat" w:hAnsi="GHEA Grapalat"/>
          <w:color w:val="000000"/>
        </w:rPr>
      </w:pPr>
    </w:p>
    <w:p w14:paraId="61D2AA4C" w14:textId="2024A656" w:rsidR="00C319CA" w:rsidRPr="00F67CAC" w:rsidRDefault="00451CFA" w:rsidP="00C319CA">
      <w:pPr>
        <w:jc w:val="center"/>
        <w:rPr>
          <w:rFonts w:ascii="GHEA Grapalat" w:hAnsi="GHEA Grapalat"/>
          <w:color w:val="000000"/>
        </w:rPr>
      </w:pPr>
      <w:r w:rsidRPr="00F67CAC">
        <w:rPr>
          <w:rFonts w:ascii="GHEA Grapalat" w:hAnsi="GHEA Grapalat"/>
          <w:noProof/>
        </w:rPr>
        <w:drawing>
          <wp:inline distT="0" distB="0" distL="0" distR="0" wp14:anchorId="390E02D7" wp14:editId="04464397">
            <wp:extent cx="6915150" cy="4272713"/>
            <wp:effectExtent l="0" t="0" r="0" b="0"/>
            <wp:docPr id="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915150" cy="4272713"/>
                    </a:xfrm>
                    <a:prstGeom prst="rect">
                      <a:avLst/>
                    </a:prstGeom>
                    <a:noFill/>
                    <a:ln>
                      <a:noFill/>
                    </a:ln>
                  </pic:spPr>
                </pic:pic>
              </a:graphicData>
            </a:graphic>
          </wp:inline>
        </w:drawing>
      </w:r>
    </w:p>
    <w:p w14:paraId="4443464D" w14:textId="77777777" w:rsidR="00D821DA" w:rsidRPr="00F67CAC" w:rsidRDefault="00D821DA" w:rsidP="00F800AE">
      <w:pPr>
        <w:rPr>
          <w:rFonts w:ascii="GHEA Grapalat" w:hAnsi="GHEA Grapalat"/>
          <w:color w:val="000000"/>
        </w:rPr>
      </w:pPr>
    </w:p>
    <w:p w14:paraId="68070D34" w14:textId="46E1FC52" w:rsidR="00D821DA" w:rsidRPr="00F67CAC" w:rsidRDefault="00D821DA" w:rsidP="00F800AE">
      <w:pPr>
        <w:rPr>
          <w:rFonts w:ascii="GHEA Grapalat" w:hAnsi="GHEA Grapalat"/>
          <w:color w:val="000000"/>
        </w:rPr>
      </w:pPr>
    </w:p>
    <w:p w14:paraId="1A8CE5A2" w14:textId="5F7D2D1D" w:rsidR="00B1738D" w:rsidRPr="00F67CAC" w:rsidRDefault="00142E18" w:rsidP="00142E18">
      <w:pPr>
        <w:rPr>
          <w:rFonts w:ascii="GHEA Grapalat" w:hAnsi="GHEA Grapalat"/>
          <w:color w:val="000000"/>
        </w:rPr>
      </w:pPr>
      <w:r w:rsidRPr="00F67CAC">
        <w:rPr>
          <w:rFonts w:ascii="GHEA Grapalat" w:hAnsi="GHEA Grapalat"/>
          <w:noProof/>
        </w:rPr>
        <w:drawing>
          <wp:inline distT="0" distB="0" distL="0" distR="0" wp14:anchorId="74DEEBD6" wp14:editId="13FDD8C8">
            <wp:extent cx="3252781" cy="2294890"/>
            <wp:effectExtent l="0" t="0" r="5080" b="0"/>
            <wp:docPr id="25" name="Picture 25" descr="D:\My documents\Social_Sefeguard\ESMPs\Tavush\Berd\materials\hatakagic\BER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My documents\Social_Sefeguard\ESMPs\Tavush\Berd\materials\hatakagic\BERD.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276159" cy="2311384"/>
                    </a:xfrm>
                    <a:prstGeom prst="rect">
                      <a:avLst/>
                    </a:prstGeom>
                    <a:noFill/>
                    <a:ln>
                      <a:noFill/>
                    </a:ln>
                  </pic:spPr>
                </pic:pic>
              </a:graphicData>
            </a:graphic>
          </wp:inline>
        </w:drawing>
      </w:r>
      <w:r w:rsidRPr="00F67CAC">
        <w:rPr>
          <w:rFonts w:ascii="GHEA Grapalat" w:hAnsi="GHEA Grapalat"/>
          <w:noProof/>
        </w:rPr>
        <w:drawing>
          <wp:inline distT="0" distB="0" distL="0" distR="0" wp14:anchorId="26951090" wp14:editId="4416E7CF">
            <wp:extent cx="3239654" cy="2285629"/>
            <wp:effectExtent l="0" t="0" r="0" b="635"/>
            <wp:docPr id="5" name="Picture 5" descr="D:\My documents\Social_Sefeguard\ESMPs\Tavush\Berd\materials\hatakagic\BERD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My documents\Social_Sefeguard\ESMPs\Tavush\Berd\materials\hatakagic\BERD1.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258289" cy="2298776"/>
                    </a:xfrm>
                    <a:prstGeom prst="rect">
                      <a:avLst/>
                    </a:prstGeom>
                    <a:noFill/>
                    <a:ln>
                      <a:noFill/>
                    </a:ln>
                  </pic:spPr>
                </pic:pic>
              </a:graphicData>
            </a:graphic>
          </wp:inline>
        </w:drawing>
      </w:r>
    </w:p>
    <w:p w14:paraId="6038AAB1" w14:textId="7C8E3A7D" w:rsidR="00713D3F" w:rsidRPr="00F67CAC" w:rsidRDefault="00713D3F" w:rsidP="00142E18">
      <w:pPr>
        <w:rPr>
          <w:rFonts w:ascii="GHEA Grapalat" w:hAnsi="GHEA Grapalat"/>
          <w:color w:val="000000"/>
        </w:rPr>
      </w:pPr>
      <w:r w:rsidRPr="00F67CAC">
        <w:rPr>
          <w:rFonts w:ascii="GHEA Grapalat" w:hAnsi="GHEA Grapalat"/>
          <w:noProof/>
        </w:rPr>
        <w:lastRenderedPageBreak/>
        <w:drawing>
          <wp:inline distT="0" distB="0" distL="0" distR="0" wp14:anchorId="0CB8C18D" wp14:editId="3018C145">
            <wp:extent cx="3437653" cy="2600696"/>
            <wp:effectExtent l="0" t="0" r="0" b="9525"/>
            <wp:docPr id="6" name="Picture 6" descr="D:\My documents\Social_Sefeguard\ESMPs\Tavush\Berd\materials\photo\Berd-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My documents\Social_Sefeguard\ESMPs\Tavush\Berd\materials\photo\Berd-2.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442319" cy="2604226"/>
                    </a:xfrm>
                    <a:prstGeom prst="rect">
                      <a:avLst/>
                    </a:prstGeom>
                    <a:noFill/>
                    <a:ln>
                      <a:noFill/>
                    </a:ln>
                  </pic:spPr>
                </pic:pic>
              </a:graphicData>
            </a:graphic>
          </wp:inline>
        </w:drawing>
      </w:r>
      <w:r w:rsidRPr="00F67CAC">
        <w:rPr>
          <w:rFonts w:ascii="GHEA Grapalat" w:hAnsi="GHEA Grapalat"/>
          <w:noProof/>
        </w:rPr>
        <w:drawing>
          <wp:inline distT="0" distB="0" distL="0" distR="0" wp14:anchorId="000D843D" wp14:editId="1212F6AE">
            <wp:extent cx="3471062" cy="2600209"/>
            <wp:effectExtent l="0" t="0" r="0" b="0"/>
            <wp:docPr id="7" name="Picture 7" descr="D:\My documents\Social_Sefeguard\ESMPs\Tavush\Berd\materials\photo\Berd-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My documents\Social_Sefeguard\ESMPs\Tavush\Berd\materials\photo\Berd-3.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500266" cy="2622086"/>
                    </a:xfrm>
                    <a:prstGeom prst="rect">
                      <a:avLst/>
                    </a:prstGeom>
                    <a:noFill/>
                    <a:ln>
                      <a:noFill/>
                    </a:ln>
                  </pic:spPr>
                </pic:pic>
              </a:graphicData>
            </a:graphic>
          </wp:inline>
        </w:drawing>
      </w:r>
    </w:p>
    <w:p w14:paraId="7766BFF9" w14:textId="6D55F3CF" w:rsidR="00713D3F" w:rsidRPr="00F67CAC" w:rsidRDefault="00713D3F" w:rsidP="00142E18">
      <w:pPr>
        <w:rPr>
          <w:rFonts w:ascii="GHEA Grapalat" w:hAnsi="GHEA Grapalat"/>
          <w:color w:val="000000"/>
        </w:rPr>
      </w:pPr>
    </w:p>
    <w:p w14:paraId="157731F4" w14:textId="06AAF665" w:rsidR="00713D3F" w:rsidRPr="00F67CAC" w:rsidRDefault="00713D3F" w:rsidP="00142E18">
      <w:pPr>
        <w:rPr>
          <w:rFonts w:ascii="GHEA Grapalat" w:hAnsi="GHEA Grapalat"/>
          <w:color w:val="000000"/>
        </w:rPr>
      </w:pPr>
      <w:r w:rsidRPr="00F67CAC">
        <w:rPr>
          <w:rFonts w:ascii="GHEA Grapalat" w:hAnsi="GHEA Grapalat"/>
          <w:noProof/>
        </w:rPr>
        <w:drawing>
          <wp:inline distT="0" distB="0" distL="0" distR="0" wp14:anchorId="513FBDAB" wp14:editId="189C856B">
            <wp:extent cx="3457575" cy="2594722"/>
            <wp:effectExtent l="0" t="0" r="0" b="0"/>
            <wp:docPr id="8" name="Picture 8" descr="D:\My documents\Social_Sefeguard\ESMPs\Tavush\Berd\materials\photo\Berd-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My documents\Social_Sefeguard\ESMPs\Tavush\Berd\materials\photo\Berd-5.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472843" cy="2606179"/>
                    </a:xfrm>
                    <a:prstGeom prst="rect">
                      <a:avLst/>
                    </a:prstGeom>
                    <a:noFill/>
                    <a:ln>
                      <a:noFill/>
                    </a:ln>
                  </pic:spPr>
                </pic:pic>
              </a:graphicData>
            </a:graphic>
          </wp:inline>
        </w:drawing>
      </w:r>
      <w:r w:rsidRPr="00F67CAC">
        <w:rPr>
          <w:rFonts w:ascii="GHEA Grapalat" w:hAnsi="GHEA Grapalat"/>
          <w:noProof/>
        </w:rPr>
        <w:drawing>
          <wp:inline distT="0" distB="0" distL="0" distR="0" wp14:anchorId="67BB361D" wp14:editId="6AA47B6D">
            <wp:extent cx="3356757" cy="2576945"/>
            <wp:effectExtent l="0" t="0" r="0" b="0"/>
            <wp:docPr id="27" name="Picture 27" descr="D:\My documents\Social_Sefeguard\ESMPs\Tavush\Berd\materials\photo\Berd-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My documents\Social_Sefeguard\ESMPs\Tavush\Berd\materials\photo\Berd-9.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384057" cy="2597903"/>
                    </a:xfrm>
                    <a:prstGeom prst="rect">
                      <a:avLst/>
                    </a:prstGeom>
                    <a:noFill/>
                    <a:ln>
                      <a:noFill/>
                    </a:ln>
                  </pic:spPr>
                </pic:pic>
              </a:graphicData>
            </a:graphic>
          </wp:inline>
        </w:drawing>
      </w:r>
    </w:p>
    <w:p w14:paraId="500F9365" w14:textId="2EE74E44" w:rsidR="00B95BC5" w:rsidRPr="00F67CAC" w:rsidRDefault="00B95BC5" w:rsidP="00B95BC5">
      <w:pPr>
        <w:ind w:left="-720" w:right="-693"/>
        <w:rPr>
          <w:rFonts w:ascii="GHEA Grapalat" w:hAnsi="GHEA Grapalat"/>
        </w:rPr>
      </w:pPr>
    </w:p>
    <w:p w14:paraId="21A47F5F" w14:textId="180DA94A" w:rsidR="00AF2967" w:rsidRPr="00F67CAC" w:rsidRDefault="00AF2967" w:rsidP="00B1738D">
      <w:pPr>
        <w:ind w:left="-720" w:right="-423"/>
        <w:rPr>
          <w:rFonts w:ascii="GHEA Grapalat" w:hAnsi="GHEA Grapalat"/>
        </w:rPr>
      </w:pPr>
    </w:p>
    <w:p w14:paraId="0E11DAF2" w14:textId="77777777" w:rsidR="00AF2967" w:rsidRPr="00F67CAC" w:rsidRDefault="00AF2967" w:rsidP="00B1738D">
      <w:pPr>
        <w:ind w:left="-720" w:right="-423"/>
        <w:rPr>
          <w:rFonts w:ascii="GHEA Grapalat" w:hAnsi="GHEA Grapalat"/>
        </w:rPr>
      </w:pPr>
    </w:p>
    <w:p w14:paraId="5E092292" w14:textId="77777777" w:rsidR="00AF2967" w:rsidRPr="00F67CAC" w:rsidRDefault="00AF2967" w:rsidP="00B1738D">
      <w:pPr>
        <w:ind w:left="-720" w:right="-423"/>
        <w:rPr>
          <w:rFonts w:ascii="GHEA Grapalat" w:hAnsi="GHEA Grapalat"/>
        </w:rPr>
      </w:pPr>
    </w:p>
    <w:p w14:paraId="15EF8E83" w14:textId="169BB6DF" w:rsidR="00AF2967" w:rsidRPr="00F67CAC" w:rsidRDefault="00AF2967" w:rsidP="00C319CA">
      <w:pPr>
        <w:ind w:left="450" w:right="-423"/>
        <w:jc w:val="center"/>
        <w:rPr>
          <w:rFonts w:ascii="GHEA Grapalat" w:hAnsi="GHEA Grapalat"/>
        </w:rPr>
      </w:pPr>
    </w:p>
    <w:p w14:paraId="598E912B" w14:textId="6EC359A2" w:rsidR="00C319CA" w:rsidRPr="00F67CAC" w:rsidRDefault="00C319CA" w:rsidP="00C319CA">
      <w:pPr>
        <w:ind w:left="450" w:right="-423"/>
        <w:jc w:val="center"/>
        <w:rPr>
          <w:rFonts w:ascii="GHEA Grapalat" w:hAnsi="GHEA Grapalat"/>
        </w:rPr>
      </w:pPr>
    </w:p>
    <w:p w14:paraId="7F46514A" w14:textId="575286C6" w:rsidR="00C319CA" w:rsidRPr="00F67CAC" w:rsidRDefault="00C319CA" w:rsidP="00C319CA">
      <w:pPr>
        <w:ind w:left="450" w:right="-423"/>
        <w:jc w:val="center"/>
        <w:rPr>
          <w:rFonts w:ascii="GHEA Grapalat" w:hAnsi="GHEA Grapalat"/>
        </w:rPr>
      </w:pPr>
    </w:p>
    <w:p w14:paraId="1523501D" w14:textId="77777777" w:rsidR="00C319CA" w:rsidRPr="00F67CAC" w:rsidRDefault="00C319CA" w:rsidP="00C319CA">
      <w:pPr>
        <w:ind w:left="450" w:right="-423"/>
        <w:jc w:val="center"/>
        <w:rPr>
          <w:rFonts w:ascii="GHEA Grapalat" w:hAnsi="GHEA Grapalat"/>
        </w:rPr>
      </w:pPr>
    </w:p>
    <w:p w14:paraId="6C4830C7" w14:textId="14093B90" w:rsidR="00C319CA" w:rsidRPr="00F67CAC" w:rsidRDefault="00C319CA" w:rsidP="00C319CA">
      <w:pPr>
        <w:ind w:left="450" w:right="-423"/>
        <w:jc w:val="center"/>
        <w:rPr>
          <w:rFonts w:ascii="GHEA Grapalat" w:hAnsi="GHEA Grapalat"/>
        </w:rPr>
      </w:pPr>
    </w:p>
    <w:p w14:paraId="718717F8" w14:textId="241CB456" w:rsidR="00B541DF" w:rsidRPr="00F67CAC" w:rsidRDefault="00B541DF" w:rsidP="002A6050">
      <w:pPr>
        <w:ind w:left="450" w:right="-423"/>
        <w:rPr>
          <w:rFonts w:ascii="GHEA Grapalat" w:hAnsi="GHEA Grapalat"/>
        </w:rPr>
      </w:pPr>
    </w:p>
    <w:p w14:paraId="24EE26EB" w14:textId="6C8A0E15" w:rsidR="00B541DF" w:rsidRPr="00F67CAC" w:rsidRDefault="00B541DF" w:rsidP="002A6050">
      <w:pPr>
        <w:ind w:left="450" w:right="-423"/>
        <w:rPr>
          <w:rFonts w:ascii="GHEA Grapalat" w:hAnsi="GHEA Grapalat"/>
        </w:rPr>
      </w:pPr>
    </w:p>
    <w:p w14:paraId="4AC6C23D" w14:textId="1BC9BCB3" w:rsidR="002A6050" w:rsidRPr="00F67CAC" w:rsidRDefault="002A6050" w:rsidP="00D21D8D">
      <w:pPr>
        <w:rPr>
          <w:rFonts w:ascii="GHEA Grapalat" w:hAnsi="GHEA Grapalat"/>
          <w:b/>
          <w:color w:val="000000"/>
        </w:rPr>
        <w:sectPr w:rsidR="002A6050" w:rsidRPr="00F67CAC" w:rsidSect="00A47EC4">
          <w:pgSz w:w="11907" w:h="16839" w:code="9"/>
          <w:pgMar w:top="1440" w:right="477" w:bottom="1440" w:left="540" w:header="720" w:footer="720" w:gutter="0"/>
          <w:cols w:space="720"/>
          <w:docGrid w:linePitch="360"/>
        </w:sectPr>
      </w:pPr>
    </w:p>
    <w:p w14:paraId="22382F4A" w14:textId="660E39A8" w:rsidR="00645284" w:rsidRPr="00F67CAC" w:rsidRDefault="00645284" w:rsidP="00D21D8D">
      <w:pPr>
        <w:jc w:val="center"/>
        <w:rPr>
          <w:rFonts w:ascii="GHEA Grapalat" w:hAnsi="GHEA Grapalat"/>
          <w:b/>
          <w:sz w:val="20"/>
          <w:szCs w:val="20"/>
        </w:rPr>
      </w:pPr>
      <w:r w:rsidRPr="00F67CAC">
        <w:rPr>
          <w:rFonts w:ascii="GHEA Grapalat" w:hAnsi="GHEA Grapalat"/>
          <w:b/>
          <w:color w:val="000000"/>
        </w:rPr>
        <w:lastRenderedPageBreak/>
        <w:t>Attachment 2</w:t>
      </w:r>
    </w:p>
    <w:p w14:paraId="607ADF4E" w14:textId="067D7DFD" w:rsidR="00645284" w:rsidRPr="00F67CAC" w:rsidRDefault="00B867C5" w:rsidP="00645284">
      <w:pPr>
        <w:jc w:val="center"/>
        <w:rPr>
          <w:rFonts w:ascii="GHEA Grapalat" w:hAnsi="GHEA Grapalat"/>
          <w:b/>
        </w:rPr>
      </w:pPr>
      <w:r>
        <w:rPr>
          <w:rFonts w:ascii="GHEA Grapalat" w:hAnsi="GHEA Grapalat"/>
          <w:b/>
        </w:rPr>
        <w:t>Premises</w:t>
      </w:r>
      <w:r w:rsidR="00C70FE7" w:rsidRPr="00F67CAC">
        <w:rPr>
          <w:rFonts w:ascii="GHEA Grapalat" w:hAnsi="GHEA Grapalat"/>
          <w:b/>
        </w:rPr>
        <w:t xml:space="preserve"> </w:t>
      </w:r>
      <w:r w:rsidR="00645284" w:rsidRPr="00F67CAC">
        <w:rPr>
          <w:rFonts w:ascii="GHEA Grapalat" w:hAnsi="GHEA Grapalat"/>
          <w:b/>
        </w:rPr>
        <w:t>Ownership Certificate</w:t>
      </w:r>
    </w:p>
    <w:p w14:paraId="6E65161D" w14:textId="7EC3D11D" w:rsidR="00B541DF" w:rsidRPr="00F67CAC" w:rsidRDefault="00B541DF" w:rsidP="00B541DF">
      <w:pPr>
        <w:ind w:left="-180"/>
        <w:rPr>
          <w:rFonts w:ascii="GHEA Grapalat" w:hAnsi="GHEA Grapalat"/>
          <w:b/>
        </w:rPr>
      </w:pPr>
    </w:p>
    <w:p w14:paraId="64D5A0BB" w14:textId="63DD0FDA" w:rsidR="00D57685" w:rsidRPr="00F67CAC" w:rsidRDefault="00775510" w:rsidP="00775510">
      <w:pPr>
        <w:rPr>
          <w:rFonts w:ascii="GHEA Grapalat" w:hAnsi="GHEA Grapalat"/>
          <w:b/>
        </w:rPr>
      </w:pPr>
      <w:r w:rsidRPr="00F67CAC">
        <w:rPr>
          <w:rFonts w:ascii="GHEA Grapalat" w:hAnsi="GHEA Grapalat"/>
          <w:noProof/>
        </w:rPr>
        <w:drawing>
          <wp:inline distT="0" distB="0" distL="0" distR="0" wp14:anchorId="1D851BA9" wp14:editId="1682D1D4">
            <wp:extent cx="3550085" cy="50196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550085" cy="5019675"/>
                    </a:xfrm>
                    <a:prstGeom prst="rect">
                      <a:avLst/>
                    </a:prstGeom>
                    <a:noFill/>
                    <a:ln>
                      <a:noFill/>
                    </a:ln>
                  </pic:spPr>
                </pic:pic>
              </a:graphicData>
            </a:graphic>
          </wp:inline>
        </w:drawing>
      </w:r>
      <w:r w:rsidRPr="00F67CAC">
        <w:rPr>
          <w:rFonts w:ascii="GHEA Grapalat" w:hAnsi="GHEA Grapalat"/>
          <w:noProof/>
        </w:rPr>
        <w:drawing>
          <wp:inline distT="0" distB="0" distL="0" distR="0" wp14:anchorId="32B60017" wp14:editId="0B2E4514">
            <wp:extent cx="3502930" cy="4953000"/>
            <wp:effectExtent l="0" t="0" r="254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502930" cy="4953000"/>
                    </a:xfrm>
                    <a:prstGeom prst="rect">
                      <a:avLst/>
                    </a:prstGeom>
                    <a:noFill/>
                    <a:ln>
                      <a:noFill/>
                    </a:ln>
                  </pic:spPr>
                </pic:pic>
              </a:graphicData>
            </a:graphic>
          </wp:inline>
        </w:drawing>
      </w:r>
    </w:p>
    <w:p w14:paraId="72840743" w14:textId="77777777" w:rsidR="00645284" w:rsidRPr="00F67CAC" w:rsidRDefault="00645284" w:rsidP="00D57685">
      <w:pPr>
        <w:ind w:left="-990" w:right="-1053"/>
        <w:rPr>
          <w:rFonts w:ascii="GHEA Grapalat" w:hAnsi="GHEA Grapalat"/>
          <w:color w:val="000000"/>
        </w:rPr>
      </w:pPr>
    </w:p>
    <w:p w14:paraId="4E1793AB" w14:textId="0C7F5192" w:rsidR="00D57685" w:rsidRPr="00F67CAC" w:rsidRDefault="00D57685" w:rsidP="00D21D8D">
      <w:pPr>
        <w:ind w:left="-270"/>
        <w:rPr>
          <w:rFonts w:ascii="GHEA Grapalat" w:hAnsi="GHEA Grapalat"/>
          <w:b/>
          <w:color w:val="000000"/>
          <w:sz w:val="18"/>
          <w:szCs w:val="18"/>
        </w:rPr>
      </w:pPr>
    </w:p>
    <w:p w14:paraId="7988EA8C" w14:textId="77777777" w:rsidR="00D57685" w:rsidRPr="00F67CAC" w:rsidRDefault="00D57685" w:rsidP="00645284">
      <w:pPr>
        <w:jc w:val="right"/>
        <w:rPr>
          <w:rFonts w:ascii="GHEA Grapalat" w:hAnsi="GHEA Grapalat"/>
          <w:b/>
          <w:color w:val="000000"/>
          <w:sz w:val="18"/>
          <w:szCs w:val="18"/>
        </w:rPr>
      </w:pPr>
    </w:p>
    <w:p w14:paraId="149AFE7D" w14:textId="77777777" w:rsidR="00D57685" w:rsidRPr="00F67CAC" w:rsidRDefault="00D57685" w:rsidP="00645284">
      <w:pPr>
        <w:jc w:val="right"/>
        <w:rPr>
          <w:rFonts w:ascii="GHEA Grapalat" w:hAnsi="GHEA Grapalat"/>
          <w:b/>
          <w:color w:val="000000"/>
          <w:sz w:val="18"/>
          <w:szCs w:val="18"/>
        </w:rPr>
      </w:pPr>
    </w:p>
    <w:p w14:paraId="1921BE2E" w14:textId="77777777" w:rsidR="00D57685" w:rsidRPr="00F67CAC" w:rsidRDefault="00D57685" w:rsidP="00645284">
      <w:pPr>
        <w:jc w:val="right"/>
        <w:rPr>
          <w:rFonts w:ascii="GHEA Grapalat" w:hAnsi="GHEA Grapalat"/>
          <w:b/>
          <w:color w:val="000000"/>
          <w:sz w:val="18"/>
          <w:szCs w:val="18"/>
        </w:rPr>
      </w:pPr>
    </w:p>
    <w:p w14:paraId="3E89AA1A" w14:textId="77777777" w:rsidR="00D57685" w:rsidRPr="00F67CAC" w:rsidRDefault="00D57685" w:rsidP="00645284">
      <w:pPr>
        <w:jc w:val="right"/>
        <w:rPr>
          <w:rFonts w:ascii="GHEA Grapalat" w:hAnsi="GHEA Grapalat"/>
          <w:b/>
          <w:color w:val="000000"/>
          <w:sz w:val="18"/>
          <w:szCs w:val="18"/>
        </w:rPr>
      </w:pPr>
    </w:p>
    <w:p w14:paraId="424F748C" w14:textId="77777777" w:rsidR="00D57685" w:rsidRPr="00F67CAC" w:rsidRDefault="00D57685" w:rsidP="00645284">
      <w:pPr>
        <w:jc w:val="right"/>
        <w:rPr>
          <w:rFonts w:ascii="GHEA Grapalat" w:hAnsi="GHEA Grapalat"/>
          <w:b/>
          <w:color w:val="000000"/>
          <w:sz w:val="18"/>
          <w:szCs w:val="18"/>
        </w:rPr>
      </w:pPr>
    </w:p>
    <w:p w14:paraId="7D36F52C" w14:textId="77777777" w:rsidR="00D57685" w:rsidRPr="00F67CAC" w:rsidRDefault="00D57685" w:rsidP="00645284">
      <w:pPr>
        <w:jc w:val="right"/>
        <w:rPr>
          <w:rFonts w:ascii="GHEA Grapalat" w:hAnsi="GHEA Grapalat"/>
          <w:b/>
          <w:color w:val="000000"/>
          <w:sz w:val="18"/>
          <w:szCs w:val="18"/>
        </w:rPr>
      </w:pPr>
    </w:p>
    <w:p w14:paraId="4068A2C7" w14:textId="77777777" w:rsidR="00BA3626" w:rsidRPr="00F67CAC" w:rsidRDefault="00BA3626" w:rsidP="00645284">
      <w:pPr>
        <w:jc w:val="right"/>
        <w:rPr>
          <w:rFonts w:ascii="GHEA Grapalat" w:hAnsi="GHEA Grapalat"/>
          <w:b/>
          <w:color w:val="000000"/>
          <w:sz w:val="18"/>
          <w:szCs w:val="18"/>
        </w:rPr>
      </w:pPr>
    </w:p>
    <w:p w14:paraId="093987A2" w14:textId="77777777" w:rsidR="00BA3626" w:rsidRPr="00F67CAC" w:rsidRDefault="00BA3626" w:rsidP="00645284">
      <w:pPr>
        <w:jc w:val="right"/>
        <w:rPr>
          <w:rFonts w:ascii="GHEA Grapalat" w:hAnsi="GHEA Grapalat"/>
          <w:b/>
          <w:color w:val="000000"/>
          <w:sz w:val="18"/>
          <w:szCs w:val="18"/>
        </w:rPr>
      </w:pPr>
    </w:p>
    <w:p w14:paraId="7F15156F" w14:textId="77777777" w:rsidR="00BA3626" w:rsidRPr="00F67CAC" w:rsidRDefault="00BA3626" w:rsidP="00645284">
      <w:pPr>
        <w:jc w:val="right"/>
        <w:rPr>
          <w:rFonts w:ascii="GHEA Grapalat" w:hAnsi="GHEA Grapalat"/>
          <w:b/>
          <w:color w:val="000000"/>
          <w:sz w:val="18"/>
          <w:szCs w:val="18"/>
        </w:rPr>
      </w:pPr>
    </w:p>
    <w:p w14:paraId="66E43D61" w14:textId="77777777" w:rsidR="00BA3626" w:rsidRPr="00F67CAC" w:rsidRDefault="00BA3626" w:rsidP="00645284">
      <w:pPr>
        <w:jc w:val="right"/>
        <w:rPr>
          <w:rFonts w:ascii="GHEA Grapalat" w:hAnsi="GHEA Grapalat"/>
          <w:b/>
          <w:color w:val="000000"/>
          <w:sz w:val="18"/>
          <w:szCs w:val="18"/>
        </w:rPr>
      </w:pPr>
    </w:p>
    <w:p w14:paraId="5D13AE65" w14:textId="77777777" w:rsidR="00BA3626" w:rsidRPr="00F67CAC" w:rsidRDefault="00BA3626" w:rsidP="00645284">
      <w:pPr>
        <w:jc w:val="right"/>
        <w:rPr>
          <w:rFonts w:ascii="GHEA Grapalat" w:hAnsi="GHEA Grapalat"/>
          <w:b/>
          <w:color w:val="000000"/>
          <w:sz w:val="18"/>
          <w:szCs w:val="18"/>
        </w:rPr>
      </w:pPr>
    </w:p>
    <w:p w14:paraId="571631B5" w14:textId="77777777" w:rsidR="00BA3626" w:rsidRPr="00F67CAC" w:rsidRDefault="00BA3626" w:rsidP="00645284">
      <w:pPr>
        <w:jc w:val="right"/>
        <w:rPr>
          <w:rFonts w:ascii="GHEA Grapalat" w:hAnsi="GHEA Grapalat"/>
          <w:b/>
          <w:color w:val="000000"/>
          <w:sz w:val="18"/>
          <w:szCs w:val="18"/>
        </w:rPr>
      </w:pPr>
    </w:p>
    <w:p w14:paraId="097DBE81" w14:textId="77777777" w:rsidR="00BA3626" w:rsidRPr="00F67CAC" w:rsidRDefault="00BA3626" w:rsidP="00645284">
      <w:pPr>
        <w:jc w:val="right"/>
        <w:rPr>
          <w:rFonts w:ascii="GHEA Grapalat" w:hAnsi="GHEA Grapalat"/>
          <w:b/>
          <w:color w:val="000000"/>
          <w:sz w:val="18"/>
          <w:szCs w:val="18"/>
        </w:rPr>
      </w:pPr>
    </w:p>
    <w:p w14:paraId="5C581F8F" w14:textId="77777777" w:rsidR="009C1A8D" w:rsidRPr="00F67CAC" w:rsidRDefault="009C1A8D" w:rsidP="00645284">
      <w:pPr>
        <w:jc w:val="right"/>
        <w:rPr>
          <w:rFonts w:ascii="GHEA Grapalat" w:hAnsi="GHEA Grapalat"/>
          <w:b/>
          <w:color w:val="000000"/>
          <w:sz w:val="18"/>
          <w:szCs w:val="18"/>
        </w:rPr>
      </w:pPr>
    </w:p>
    <w:p w14:paraId="3BBFA2EA" w14:textId="77777777" w:rsidR="009C1A8D" w:rsidRPr="00F67CAC" w:rsidRDefault="009C1A8D" w:rsidP="00645284">
      <w:pPr>
        <w:jc w:val="right"/>
        <w:rPr>
          <w:rFonts w:ascii="GHEA Grapalat" w:hAnsi="GHEA Grapalat"/>
          <w:b/>
          <w:color w:val="000000"/>
          <w:sz w:val="18"/>
          <w:szCs w:val="18"/>
        </w:rPr>
      </w:pPr>
    </w:p>
    <w:p w14:paraId="4DDD77A3" w14:textId="77777777" w:rsidR="00E72EC4" w:rsidRPr="00F67CAC" w:rsidRDefault="00E72EC4" w:rsidP="00645284">
      <w:pPr>
        <w:jc w:val="right"/>
        <w:rPr>
          <w:rFonts w:ascii="GHEA Grapalat" w:hAnsi="GHEA Grapalat"/>
          <w:b/>
          <w:color w:val="000000"/>
          <w:sz w:val="18"/>
          <w:szCs w:val="18"/>
        </w:rPr>
        <w:sectPr w:rsidR="00E72EC4" w:rsidRPr="00F67CAC" w:rsidSect="00D21D8D">
          <w:pgSz w:w="11907" w:h="16839" w:code="9"/>
          <w:pgMar w:top="1440" w:right="117" w:bottom="1440" w:left="270" w:header="720" w:footer="720" w:gutter="0"/>
          <w:cols w:space="720"/>
          <w:docGrid w:linePitch="360"/>
        </w:sectPr>
      </w:pPr>
    </w:p>
    <w:p w14:paraId="2AADDC69" w14:textId="08916BB3" w:rsidR="00645284" w:rsidRPr="00F67CAC" w:rsidRDefault="00645284" w:rsidP="002A6050">
      <w:pPr>
        <w:ind w:left="720"/>
        <w:jc w:val="right"/>
        <w:rPr>
          <w:rFonts w:ascii="GHEA Grapalat" w:hAnsi="GHEA Grapalat"/>
          <w:b/>
          <w:sz w:val="18"/>
          <w:szCs w:val="18"/>
          <w:lang w:val="hy-AM"/>
        </w:rPr>
      </w:pPr>
      <w:r w:rsidRPr="00F67CAC">
        <w:rPr>
          <w:rFonts w:ascii="GHEA Grapalat" w:hAnsi="GHEA Grapalat"/>
          <w:b/>
          <w:color w:val="000000"/>
          <w:sz w:val="18"/>
          <w:szCs w:val="18"/>
        </w:rPr>
        <w:lastRenderedPageBreak/>
        <w:t>(Non-official translation)</w:t>
      </w:r>
    </w:p>
    <w:p w14:paraId="6AED6C2D" w14:textId="77777777" w:rsidR="00645284" w:rsidRPr="00F67CAC" w:rsidRDefault="00645284" w:rsidP="002A6050">
      <w:pPr>
        <w:spacing w:before="60" w:line="360" w:lineRule="auto"/>
        <w:ind w:left="720"/>
        <w:jc w:val="center"/>
        <w:rPr>
          <w:rFonts w:ascii="GHEA Grapalat" w:hAnsi="GHEA Grapalat"/>
          <w:b/>
        </w:rPr>
      </w:pPr>
      <w:r w:rsidRPr="00F67CAC">
        <w:rPr>
          <w:rFonts w:ascii="GHEA Grapalat" w:hAnsi="GHEA Grapalat"/>
          <w:b/>
        </w:rPr>
        <w:t>Republic of Armenia</w:t>
      </w:r>
    </w:p>
    <w:p w14:paraId="315BF7DB" w14:textId="77777777" w:rsidR="00645284" w:rsidRPr="00F67CAC" w:rsidRDefault="00645284" w:rsidP="002A6050">
      <w:pPr>
        <w:spacing w:before="60" w:line="360" w:lineRule="auto"/>
        <w:ind w:left="720"/>
        <w:jc w:val="center"/>
        <w:rPr>
          <w:rFonts w:ascii="GHEA Grapalat" w:hAnsi="GHEA Grapalat"/>
          <w:b/>
        </w:rPr>
      </w:pPr>
      <w:r w:rsidRPr="00F67CAC">
        <w:rPr>
          <w:rFonts w:ascii="GHEA Grapalat" w:hAnsi="GHEA Grapalat"/>
          <w:b/>
        </w:rPr>
        <w:t>Certificate of State Registration of the Rights over</w:t>
      </w:r>
    </w:p>
    <w:p w14:paraId="0A707807" w14:textId="35BEC189" w:rsidR="00CC709B" w:rsidRDefault="00645284" w:rsidP="002A6050">
      <w:pPr>
        <w:spacing w:before="60" w:line="360" w:lineRule="auto"/>
        <w:ind w:left="720"/>
        <w:jc w:val="center"/>
        <w:rPr>
          <w:rFonts w:ascii="GHEA Grapalat" w:hAnsi="GHEA Grapalat"/>
          <w:b/>
        </w:rPr>
      </w:pPr>
      <w:r w:rsidRPr="00F67CAC">
        <w:rPr>
          <w:rFonts w:ascii="GHEA Grapalat" w:hAnsi="GHEA Grapalat"/>
          <w:b/>
        </w:rPr>
        <w:t>Real Estate</w:t>
      </w:r>
      <w:r w:rsidR="005E4B30" w:rsidRPr="00F67CAC">
        <w:rPr>
          <w:rFonts w:ascii="GHEA Grapalat" w:hAnsi="GHEA Grapalat"/>
          <w:b/>
        </w:rPr>
        <w:t xml:space="preserve">                                </w:t>
      </w:r>
    </w:p>
    <w:p w14:paraId="304049A0" w14:textId="408D5E89" w:rsidR="00645284" w:rsidRPr="00F67CAC" w:rsidRDefault="005E4B30" w:rsidP="002A6050">
      <w:pPr>
        <w:spacing w:before="60" w:line="360" w:lineRule="auto"/>
        <w:ind w:left="720"/>
        <w:jc w:val="center"/>
        <w:rPr>
          <w:rFonts w:ascii="GHEA Grapalat" w:hAnsi="GHEA Grapalat"/>
          <w:b/>
        </w:rPr>
      </w:pPr>
      <w:r w:rsidRPr="00F67CAC">
        <w:rPr>
          <w:rFonts w:ascii="GHEA Grapalat" w:hAnsi="GHEA Grapalat"/>
          <w:b/>
        </w:rPr>
        <w:t>Cadaster Committee</w:t>
      </w:r>
    </w:p>
    <w:p w14:paraId="2D555A64" w14:textId="06A9784D" w:rsidR="00645284" w:rsidRPr="00F67CAC" w:rsidRDefault="00645284" w:rsidP="002A6050">
      <w:pPr>
        <w:spacing w:before="60" w:line="360" w:lineRule="auto"/>
        <w:ind w:left="720"/>
        <w:rPr>
          <w:rFonts w:ascii="GHEA Grapalat" w:hAnsi="GHEA Grapalat"/>
          <w:sz w:val="20"/>
          <w:szCs w:val="20"/>
        </w:rPr>
      </w:pPr>
      <w:r w:rsidRPr="00F67CAC">
        <w:rPr>
          <w:rFonts w:ascii="GHEA Grapalat" w:hAnsi="GHEA Grapalat"/>
          <w:sz w:val="20"/>
          <w:szCs w:val="20"/>
        </w:rPr>
        <w:t>This Certificate confirms the state registration of the rights over real estate in the integrated registry of state registration of rights over real estate on</w:t>
      </w:r>
      <w:r w:rsidR="00C56E34" w:rsidRPr="00F67CAC">
        <w:rPr>
          <w:rFonts w:ascii="GHEA Grapalat" w:hAnsi="GHEA Grapalat"/>
          <w:sz w:val="20"/>
          <w:szCs w:val="20"/>
        </w:rPr>
        <w:t xml:space="preserve"> </w:t>
      </w:r>
      <w:r w:rsidR="00A402C9" w:rsidRPr="00F67CAC">
        <w:rPr>
          <w:rFonts w:ascii="GHEA Grapalat" w:hAnsi="GHEA Grapalat"/>
          <w:sz w:val="20"/>
          <w:szCs w:val="20"/>
        </w:rPr>
        <w:t>November</w:t>
      </w:r>
      <w:r w:rsidR="006505ED" w:rsidRPr="00F67CAC">
        <w:rPr>
          <w:rFonts w:ascii="GHEA Grapalat" w:hAnsi="GHEA Grapalat"/>
          <w:sz w:val="20"/>
          <w:szCs w:val="20"/>
        </w:rPr>
        <w:t xml:space="preserve"> </w:t>
      </w:r>
      <w:r w:rsidR="00A402C9" w:rsidRPr="00F67CAC">
        <w:rPr>
          <w:rFonts w:ascii="GHEA Grapalat" w:hAnsi="GHEA Grapalat"/>
          <w:sz w:val="20"/>
          <w:szCs w:val="20"/>
        </w:rPr>
        <w:t>11</w:t>
      </w:r>
      <w:r w:rsidRPr="00F67CAC">
        <w:rPr>
          <w:rFonts w:ascii="GHEA Grapalat" w:hAnsi="GHEA Grapalat"/>
          <w:sz w:val="20"/>
          <w:szCs w:val="20"/>
        </w:rPr>
        <w:t>, 201</w:t>
      </w:r>
      <w:r w:rsidR="00A402C9" w:rsidRPr="00F67CAC">
        <w:rPr>
          <w:rFonts w:ascii="GHEA Grapalat" w:hAnsi="GHEA Grapalat"/>
          <w:sz w:val="20"/>
          <w:szCs w:val="20"/>
        </w:rPr>
        <w:t>9</w:t>
      </w:r>
      <w:r w:rsidRPr="00F67CAC">
        <w:rPr>
          <w:rFonts w:ascii="GHEA Grapalat" w:hAnsi="GHEA Grapalat"/>
          <w:sz w:val="20"/>
          <w:szCs w:val="20"/>
        </w:rPr>
        <w:t xml:space="preserve"> by the following details:</w:t>
      </w:r>
    </w:p>
    <w:p w14:paraId="3E796AF2" w14:textId="77777777" w:rsidR="00645284" w:rsidRPr="00F67CAC" w:rsidRDefault="00645284" w:rsidP="002A6050">
      <w:pPr>
        <w:spacing w:before="60" w:line="360" w:lineRule="auto"/>
        <w:ind w:left="720"/>
        <w:rPr>
          <w:rFonts w:ascii="GHEA Grapalat" w:hAnsi="GHEA Grapalat"/>
          <w:sz w:val="20"/>
          <w:szCs w:val="20"/>
        </w:rPr>
      </w:pPr>
      <w:r w:rsidRPr="00F67CAC">
        <w:rPr>
          <w:rFonts w:ascii="GHEA Grapalat" w:hAnsi="GHEA Grapalat"/>
          <w:sz w:val="20"/>
          <w:szCs w:val="20"/>
        </w:rPr>
        <w:t xml:space="preserve">1. </w:t>
      </w:r>
      <w:r w:rsidRPr="00F67CAC">
        <w:rPr>
          <w:rFonts w:ascii="GHEA Grapalat" w:hAnsi="GHEA Grapalat"/>
          <w:b/>
          <w:sz w:val="20"/>
          <w:szCs w:val="20"/>
          <w:u w:val="single"/>
        </w:rPr>
        <w:t>Entity(s) of registered right</w:t>
      </w:r>
    </w:p>
    <w:p w14:paraId="53089DBB" w14:textId="7ACD24E7" w:rsidR="00645284" w:rsidRPr="00F67CAC" w:rsidRDefault="00645284" w:rsidP="002A6050">
      <w:pPr>
        <w:spacing w:before="60" w:line="360" w:lineRule="auto"/>
        <w:ind w:left="720"/>
        <w:rPr>
          <w:rFonts w:ascii="GHEA Grapalat" w:hAnsi="GHEA Grapalat"/>
          <w:sz w:val="20"/>
          <w:szCs w:val="20"/>
        </w:rPr>
      </w:pPr>
      <w:r w:rsidRPr="00F67CAC">
        <w:rPr>
          <w:rFonts w:ascii="GHEA Grapalat" w:hAnsi="GHEA Grapalat"/>
          <w:sz w:val="20"/>
          <w:szCs w:val="20"/>
        </w:rPr>
        <w:t xml:space="preserve"> </w:t>
      </w:r>
      <w:r w:rsidR="00EE0992" w:rsidRPr="00F67CAC">
        <w:rPr>
          <w:rFonts w:ascii="GHEA Grapalat" w:hAnsi="GHEA Grapalat"/>
          <w:sz w:val="20"/>
          <w:szCs w:val="20"/>
        </w:rPr>
        <w:t xml:space="preserve">Ministry of Labor and Social Affairs of the </w:t>
      </w:r>
      <w:r w:rsidR="00A47EC4" w:rsidRPr="00F67CAC">
        <w:rPr>
          <w:rFonts w:ascii="GHEA Grapalat" w:hAnsi="GHEA Grapalat"/>
          <w:sz w:val="20"/>
          <w:szCs w:val="20"/>
        </w:rPr>
        <w:t>Republic of Armenia</w:t>
      </w:r>
    </w:p>
    <w:p w14:paraId="0C97E448" w14:textId="77777777" w:rsidR="00645284" w:rsidRPr="00F67CAC" w:rsidRDefault="00645284" w:rsidP="002A6050">
      <w:pPr>
        <w:spacing w:before="60" w:line="360" w:lineRule="auto"/>
        <w:ind w:left="720"/>
        <w:rPr>
          <w:rFonts w:ascii="GHEA Grapalat" w:hAnsi="GHEA Grapalat"/>
          <w:sz w:val="20"/>
          <w:szCs w:val="20"/>
        </w:rPr>
      </w:pPr>
      <w:r w:rsidRPr="00F67CAC">
        <w:rPr>
          <w:rFonts w:ascii="GHEA Grapalat" w:hAnsi="GHEA Grapalat"/>
          <w:sz w:val="20"/>
          <w:szCs w:val="20"/>
        </w:rPr>
        <w:t xml:space="preserve">2. </w:t>
      </w:r>
      <w:r w:rsidRPr="00F67CAC">
        <w:rPr>
          <w:rFonts w:ascii="GHEA Grapalat" w:hAnsi="GHEA Grapalat"/>
          <w:b/>
          <w:sz w:val="20"/>
          <w:szCs w:val="20"/>
          <w:u w:val="single"/>
        </w:rPr>
        <w:t>The place and name of the real estate</w:t>
      </w:r>
      <w:r w:rsidRPr="00F67CAC">
        <w:rPr>
          <w:rFonts w:ascii="GHEA Grapalat" w:hAnsi="GHEA Grapalat"/>
          <w:sz w:val="20"/>
          <w:szCs w:val="20"/>
        </w:rPr>
        <w:t xml:space="preserve"> </w:t>
      </w:r>
    </w:p>
    <w:p w14:paraId="6411CB79" w14:textId="0DCB8DDB" w:rsidR="00CD3B58" w:rsidRPr="00F67CAC" w:rsidRDefault="00A402C9" w:rsidP="002A6050">
      <w:pPr>
        <w:spacing w:before="60" w:line="360" w:lineRule="auto"/>
        <w:ind w:left="720"/>
        <w:rPr>
          <w:rFonts w:ascii="GHEA Grapalat" w:hAnsi="GHEA Grapalat"/>
          <w:sz w:val="20"/>
          <w:szCs w:val="20"/>
        </w:rPr>
      </w:pPr>
      <w:r w:rsidRPr="00F67CAC">
        <w:rPr>
          <w:rFonts w:ascii="GHEA Grapalat" w:hAnsi="GHEA Grapalat"/>
          <w:sz w:val="20"/>
          <w:szCs w:val="20"/>
        </w:rPr>
        <w:t xml:space="preserve">Administrative bld. at </w:t>
      </w:r>
      <w:proofErr w:type="spellStart"/>
      <w:r w:rsidRPr="00F67CAC">
        <w:rPr>
          <w:rFonts w:ascii="GHEA Grapalat" w:hAnsi="GHEA Grapalat"/>
          <w:sz w:val="20"/>
          <w:szCs w:val="20"/>
        </w:rPr>
        <w:t>Levon</w:t>
      </w:r>
      <w:proofErr w:type="spellEnd"/>
      <w:r w:rsidRPr="00F67CAC">
        <w:rPr>
          <w:rFonts w:ascii="GHEA Grapalat" w:hAnsi="GHEA Grapalat"/>
          <w:sz w:val="20"/>
          <w:szCs w:val="20"/>
        </w:rPr>
        <w:t xml:space="preserve"> </w:t>
      </w:r>
      <w:proofErr w:type="spellStart"/>
      <w:r w:rsidRPr="00F67CAC">
        <w:rPr>
          <w:rFonts w:ascii="GHEA Grapalat" w:hAnsi="GHEA Grapalat"/>
          <w:sz w:val="20"/>
          <w:szCs w:val="20"/>
        </w:rPr>
        <w:t>Bek</w:t>
      </w:r>
      <w:proofErr w:type="spellEnd"/>
      <w:r w:rsidRPr="00F67CAC">
        <w:rPr>
          <w:rFonts w:ascii="GHEA Grapalat" w:hAnsi="GHEA Grapalat"/>
          <w:sz w:val="20"/>
          <w:szCs w:val="20"/>
        </w:rPr>
        <w:t xml:space="preserve"> str. 5, </w:t>
      </w:r>
      <w:proofErr w:type="spellStart"/>
      <w:r w:rsidRPr="00F67CAC">
        <w:rPr>
          <w:rFonts w:ascii="GHEA Grapalat" w:hAnsi="GHEA Grapalat"/>
          <w:sz w:val="20"/>
          <w:szCs w:val="20"/>
        </w:rPr>
        <w:t>Berd</w:t>
      </w:r>
      <w:proofErr w:type="spellEnd"/>
      <w:r w:rsidRPr="00F67CAC">
        <w:rPr>
          <w:rFonts w:ascii="GHEA Grapalat" w:hAnsi="GHEA Grapalat"/>
          <w:sz w:val="20"/>
          <w:szCs w:val="20"/>
        </w:rPr>
        <w:t xml:space="preserve">, </w:t>
      </w:r>
      <w:proofErr w:type="spellStart"/>
      <w:r w:rsidRPr="00F67CAC">
        <w:rPr>
          <w:rFonts w:ascii="GHEA Grapalat" w:hAnsi="GHEA Grapalat"/>
          <w:sz w:val="20"/>
          <w:szCs w:val="20"/>
        </w:rPr>
        <w:t>Berd</w:t>
      </w:r>
      <w:proofErr w:type="spellEnd"/>
      <w:r w:rsidRPr="00F67CAC">
        <w:rPr>
          <w:rFonts w:ascii="GHEA Grapalat" w:hAnsi="GHEA Grapalat"/>
          <w:sz w:val="20"/>
          <w:szCs w:val="20"/>
        </w:rPr>
        <w:t xml:space="preserve"> community, </w:t>
      </w:r>
      <w:proofErr w:type="spellStart"/>
      <w:r w:rsidR="00C56E34" w:rsidRPr="00F67CAC">
        <w:rPr>
          <w:rFonts w:ascii="GHEA Grapalat" w:hAnsi="GHEA Grapalat"/>
          <w:sz w:val="20"/>
          <w:szCs w:val="20"/>
        </w:rPr>
        <w:t>Tavush</w:t>
      </w:r>
      <w:proofErr w:type="spellEnd"/>
      <w:r w:rsidR="00B73965" w:rsidRPr="00F67CAC">
        <w:rPr>
          <w:rFonts w:ascii="GHEA Grapalat" w:hAnsi="GHEA Grapalat"/>
          <w:sz w:val="20"/>
          <w:szCs w:val="20"/>
        </w:rPr>
        <w:t xml:space="preserve"> </w:t>
      </w:r>
      <w:proofErr w:type="spellStart"/>
      <w:r w:rsidRPr="00F67CAC">
        <w:rPr>
          <w:rFonts w:ascii="GHEA Grapalat" w:hAnsi="GHEA Grapalat"/>
          <w:sz w:val="20"/>
          <w:szCs w:val="20"/>
        </w:rPr>
        <w:t>M</w:t>
      </w:r>
      <w:r w:rsidR="00B73965" w:rsidRPr="00F67CAC">
        <w:rPr>
          <w:rFonts w:ascii="GHEA Grapalat" w:hAnsi="GHEA Grapalat"/>
          <w:sz w:val="20"/>
          <w:szCs w:val="20"/>
        </w:rPr>
        <w:t>arz</w:t>
      </w:r>
      <w:proofErr w:type="spellEnd"/>
    </w:p>
    <w:p w14:paraId="112DACE6" w14:textId="30DB8183" w:rsidR="00284738" w:rsidRPr="00F67CAC" w:rsidRDefault="00645284" w:rsidP="002A6050">
      <w:pPr>
        <w:spacing w:before="60" w:line="360" w:lineRule="auto"/>
        <w:ind w:left="720"/>
        <w:rPr>
          <w:rFonts w:ascii="GHEA Grapalat" w:hAnsi="GHEA Grapalat"/>
          <w:b/>
          <w:sz w:val="20"/>
          <w:szCs w:val="20"/>
          <w:u w:val="single"/>
        </w:rPr>
      </w:pPr>
      <w:r w:rsidRPr="00F67CAC">
        <w:rPr>
          <w:rFonts w:ascii="GHEA Grapalat" w:hAnsi="GHEA Grapalat"/>
          <w:b/>
          <w:sz w:val="20"/>
          <w:szCs w:val="20"/>
          <w:u w:val="single"/>
        </w:rPr>
        <w:t xml:space="preserve">3. Documents on which the registration is </w:t>
      </w:r>
      <w:r w:rsidR="003D2716" w:rsidRPr="00F67CAC">
        <w:rPr>
          <w:rFonts w:ascii="GHEA Grapalat" w:hAnsi="GHEA Grapalat"/>
          <w:b/>
          <w:sz w:val="20"/>
          <w:szCs w:val="20"/>
          <w:u w:val="single"/>
        </w:rPr>
        <w:t>based</w:t>
      </w:r>
    </w:p>
    <w:p w14:paraId="43DBFD14" w14:textId="02058523" w:rsidR="00110E8C" w:rsidRPr="00F67CAC" w:rsidRDefault="00A402C9" w:rsidP="002A6050">
      <w:pPr>
        <w:spacing w:before="60"/>
        <w:ind w:left="720"/>
        <w:rPr>
          <w:rFonts w:ascii="GHEA Grapalat" w:hAnsi="GHEA Grapalat"/>
          <w:sz w:val="20"/>
          <w:szCs w:val="20"/>
        </w:rPr>
      </w:pPr>
      <w:r w:rsidRPr="00F67CAC">
        <w:rPr>
          <w:rFonts w:ascii="GHEA Grapalat" w:hAnsi="GHEA Grapalat"/>
          <w:sz w:val="20"/>
          <w:szCs w:val="20"/>
        </w:rPr>
        <w:t>Decision N745-A of the Head of the Community, dated 06.11.2019, Contract on perpetual right of free use of the real estate dated 06.11.2019</w:t>
      </w:r>
    </w:p>
    <w:p w14:paraId="050E8836" w14:textId="77777777" w:rsidR="00645284" w:rsidRPr="00F67CAC" w:rsidRDefault="00645284" w:rsidP="002A6050">
      <w:pPr>
        <w:spacing w:before="60"/>
        <w:ind w:left="720"/>
        <w:rPr>
          <w:rFonts w:ascii="GHEA Grapalat" w:hAnsi="GHEA Grapalat"/>
          <w:b/>
          <w:sz w:val="20"/>
          <w:szCs w:val="20"/>
          <w:u w:val="single"/>
        </w:rPr>
      </w:pPr>
      <w:r w:rsidRPr="00F67CAC">
        <w:rPr>
          <w:rFonts w:ascii="GHEA Grapalat" w:hAnsi="GHEA Grapalat"/>
          <w:b/>
          <w:sz w:val="20"/>
          <w:szCs w:val="20"/>
          <w:u w:val="single"/>
        </w:rPr>
        <w:t>4. Land characteristics</w:t>
      </w:r>
    </w:p>
    <w:p w14:paraId="198C2DED" w14:textId="38926D0D" w:rsidR="00645284" w:rsidRPr="00F67CAC" w:rsidRDefault="00645284" w:rsidP="002A6050">
      <w:pPr>
        <w:spacing w:before="60"/>
        <w:ind w:left="720"/>
        <w:rPr>
          <w:rFonts w:ascii="GHEA Grapalat" w:hAnsi="GHEA Grapalat"/>
          <w:sz w:val="20"/>
          <w:szCs w:val="20"/>
        </w:rPr>
      </w:pPr>
      <w:r w:rsidRPr="00F67CAC">
        <w:rPr>
          <w:rFonts w:ascii="GHEA Grapalat" w:hAnsi="GHEA Grapalat"/>
          <w:sz w:val="20"/>
          <w:szCs w:val="20"/>
        </w:rPr>
        <w:t>Cadaster Code</w:t>
      </w:r>
      <w:r w:rsidR="00FA7331" w:rsidRPr="00F67CAC">
        <w:rPr>
          <w:rFonts w:ascii="GHEA Grapalat" w:hAnsi="GHEA Grapalat"/>
          <w:sz w:val="20"/>
          <w:szCs w:val="20"/>
        </w:rPr>
        <w:t xml:space="preserve"> </w:t>
      </w:r>
    </w:p>
    <w:p w14:paraId="31CA9A51" w14:textId="67F1DF06" w:rsidR="00645284" w:rsidRPr="00F67CAC" w:rsidRDefault="00645284" w:rsidP="002A6050">
      <w:pPr>
        <w:spacing w:before="60"/>
        <w:ind w:left="720"/>
        <w:rPr>
          <w:rFonts w:ascii="GHEA Grapalat" w:hAnsi="GHEA Grapalat"/>
          <w:sz w:val="20"/>
          <w:szCs w:val="20"/>
        </w:rPr>
      </w:pPr>
      <w:r w:rsidRPr="00F67CAC">
        <w:rPr>
          <w:rFonts w:ascii="GHEA Grapalat" w:hAnsi="GHEA Grapalat"/>
          <w:sz w:val="20"/>
          <w:szCs w:val="20"/>
        </w:rPr>
        <w:t>Surface</w:t>
      </w:r>
      <w:r w:rsidR="00FA7331" w:rsidRPr="00F67CAC">
        <w:rPr>
          <w:rFonts w:ascii="GHEA Grapalat" w:hAnsi="GHEA Grapalat"/>
          <w:sz w:val="20"/>
          <w:szCs w:val="20"/>
        </w:rPr>
        <w:t xml:space="preserve"> </w:t>
      </w:r>
      <w:r w:rsidRPr="00F67CAC">
        <w:rPr>
          <w:rFonts w:ascii="GHEA Grapalat" w:hAnsi="GHEA Grapalat"/>
          <w:sz w:val="20"/>
          <w:szCs w:val="20"/>
        </w:rPr>
        <w:t xml:space="preserve"> </w:t>
      </w:r>
    </w:p>
    <w:p w14:paraId="448ED843" w14:textId="7638E527" w:rsidR="00645284" w:rsidRPr="00F67CAC" w:rsidRDefault="0016039A" w:rsidP="002A6050">
      <w:pPr>
        <w:spacing w:before="60"/>
        <w:ind w:left="720"/>
        <w:rPr>
          <w:rFonts w:ascii="GHEA Grapalat" w:hAnsi="GHEA Grapalat"/>
          <w:sz w:val="20"/>
          <w:szCs w:val="20"/>
        </w:rPr>
      </w:pPr>
      <w:r w:rsidRPr="00F67CAC">
        <w:rPr>
          <w:rFonts w:ascii="GHEA Grapalat" w:hAnsi="GHEA Grapalat"/>
          <w:sz w:val="20"/>
          <w:szCs w:val="20"/>
        </w:rPr>
        <w:t>Target use</w:t>
      </w:r>
      <w:r w:rsidR="00FA7331" w:rsidRPr="00F67CAC">
        <w:rPr>
          <w:rFonts w:ascii="GHEA Grapalat" w:hAnsi="GHEA Grapalat"/>
          <w:sz w:val="20"/>
          <w:szCs w:val="20"/>
        </w:rPr>
        <w:t xml:space="preserve"> </w:t>
      </w:r>
    </w:p>
    <w:p w14:paraId="370B5D14" w14:textId="7FBBEFF7" w:rsidR="009239F2" w:rsidRPr="00F67CAC" w:rsidRDefault="009239F2" w:rsidP="002A6050">
      <w:pPr>
        <w:spacing w:before="60"/>
        <w:ind w:left="720"/>
        <w:rPr>
          <w:rFonts w:ascii="GHEA Grapalat" w:hAnsi="GHEA Grapalat"/>
          <w:sz w:val="20"/>
          <w:szCs w:val="20"/>
        </w:rPr>
      </w:pPr>
      <w:r w:rsidRPr="00F67CAC">
        <w:rPr>
          <w:rFonts w:ascii="GHEA Grapalat" w:hAnsi="GHEA Grapalat"/>
          <w:sz w:val="20"/>
          <w:szCs w:val="20"/>
        </w:rPr>
        <w:t>Operational use</w:t>
      </w:r>
      <w:r w:rsidR="00FA7331" w:rsidRPr="00F67CAC">
        <w:rPr>
          <w:rFonts w:ascii="GHEA Grapalat" w:hAnsi="GHEA Grapalat"/>
          <w:sz w:val="20"/>
          <w:szCs w:val="20"/>
        </w:rPr>
        <w:t xml:space="preserve"> </w:t>
      </w:r>
    </w:p>
    <w:p w14:paraId="49FEA0D5" w14:textId="4505D29B" w:rsidR="00645284" w:rsidRPr="00F67CAC" w:rsidRDefault="00645284" w:rsidP="002A6050">
      <w:pPr>
        <w:spacing w:before="60"/>
        <w:ind w:left="720"/>
        <w:rPr>
          <w:rFonts w:ascii="GHEA Grapalat" w:hAnsi="GHEA Grapalat"/>
          <w:sz w:val="20"/>
          <w:szCs w:val="20"/>
        </w:rPr>
      </w:pPr>
      <w:r w:rsidRPr="00F67CAC">
        <w:rPr>
          <w:rFonts w:ascii="GHEA Grapalat" w:hAnsi="GHEA Grapalat"/>
          <w:sz w:val="20"/>
          <w:szCs w:val="20"/>
        </w:rPr>
        <w:t>Type of registered right</w:t>
      </w:r>
      <w:r w:rsidR="00FA7331" w:rsidRPr="00F67CAC">
        <w:rPr>
          <w:rFonts w:ascii="GHEA Grapalat" w:hAnsi="GHEA Grapalat"/>
          <w:sz w:val="20"/>
          <w:szCs w:val="20"/>
        </w:rPr>
        <w:t xml:space="preserve"> </w:t>
      </w:r>
    </w:p>
    <w:p w14:paraId="486CD9AE" w14:textId="77777777" w:rsidR="00645284" w:rsidRPr="00F67CAC" w:rsidRDefault="00645284" w:rsidP="002A6050">
      <w:pPr>
        <w:spacing w:before="60"/>
        <w:ind w:left="720"/>
        <w:rPr>
          <w:rFonts w:ascii="GHEA Grapalat" w:hAnsi="GHEA Grapalat"/>
          <w:sz w:val="20"/>
          <w:szCs w:val="20"/>
        </w:rPr>
      </w:pPr>
    </w:p>
    <w:p w14:paraId="12E7BAEF" w14:textId="77777777" w:rsidR="00645284" w:rsidRPr="00F67CAC" w:rsidRDefault="00645284" w:rsidP="002A6050">
      <w:pPr>
        <w:spacing w:before="60"/>
        <w:ind w:left="720"/>
        <w:rPr>
          <w:rFonts w:ascii="GHEA Grapalat" w:hAnsi="GHEA Grapalat"/>
          <w:b/>
          <w:sz w:val="20"/>
          <w:szCs w:val="20"/>
          <w:u w:val="single"/>
        </w:rPr>
      </w:pPr>
      <w:r w:rsidRPr="00F67CAC">
        <w:rPr>
          <w:rFonts w:ascii="GHEA Grapalat" w:hAnsi="GHEA Grapalat"/>
          <w:b/>
          <w:sz w:val="20"/>
          <w:szCs w:val="20"/>
          <w:u w:val="single"/>
        </w:rPr>
        <w:t>5. Building characteristics</w:t>
      </w:r>
    </w:p>
    <w:p w14:paraId="5EFB2AAE" w14:textId="77777777" w:rsidR="00645284" w:rsidRPr="00F67CAC" w:rsidRDefault="00645284" w:rsidP="002A6050">
      <w:pPr>
        <w:spacing w:before="60"/>
        <w:ind w:left="720"/>
        <w:rPr>
          <w:rFonts w:ascii="GHEA Grapalat" w:hAnsi="GHEA Grapalat"/>
          <w:sz w:val="20"/>
          <w:szCs w:val="20"/>
        </w:rPr>
      </w:pPr>
      <w:r w:rsidRPr="00F67CAC">
        <w:rPr>
          <w:rFonts w:ascii="GHEA Grapalat" w:hAnsi="GHEA Grapalat"/>
          <w:sz w:val="20"/>
          <w:szCs w:val="20"/>
        </w:rPr>
        <w:t>1) Target use – public</w:t>
      </w:r>
    </w:p>
    <w:p w14:paraId="64A13677" w14:textId="77777777" w:rsidR="00645284" w:rsidRPr="00F67CAC" w:rsidRDefault="00645284" w:rsidP="002A6050">
      <w:pPr>
        <w:spacing w:before="60"/>
        <w:ind w:left="720"/>
        <w:rPr>
          <w:rFonts w:ascii="GHEA Grapalat" w:hAnsi="GHEA Grapalat"/>
          <w:sz w:val="20"/>
          <w:szCs w:val="20"/>
        </w:rPr>
      </w:pPr>
      <w:r w:rsidRPr="00F67CAC">
        <w:rPr>
          <w:rFonts w:ascii="GHEA Grapalat" w:hAnsi="GHEA Grapalat"/>
          <w:sz w:val="20"/>
          <w:szCs w:val="20"/>
        </w:rPr>
        <w:t>2) Characteristics of the separate buildings;</w:t>
      </w:r>
    </w:p>
    <w:p w14:paraId="17B36A98" w14:textId="77777777" w:rsidR="00645284" w:rsidRPr="00F67CAC" w:rsidRDefault="00645284" w:rsidP="002A6050">
      <w:pPr>
        <w:spacing w:before="60"/>
        <w:ind w:left="720"/>
        <w:rPr>
          <w:rFonts w:ascii="GHEA Grapalat" w:hAnsi="GHEA Grapalat"/>
          <w:sz w:val="20"/>
          <w:szCs w:val="20"/>
        </w:rPr>
      </w:pPr>
    </w:p>
    <w:tbl>
      <w:tblPr>
        <w:tblW w:w="9216" w:type="dxa"/>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82"/>
        <w:gridCol w:w="2045"/>
        <w:gridCol w:w="2520"/>
        <w:gridCol w:w="1539"/>
        <w:gridCol w:w="2030"/>
      </w:tblGrid>
      <w:tr w:rsidR="00645284" w:rsidRPr="00F67CAC" w14:paraId="7B3DEBDB" w14:textId="77777777" w:rsidTr="005B2B8F">
        <w:trPr>
          <w:trHeight w:val="451"/>
        </w:trPr>
        <w:tc>
          <w:tcPr>
            <w:tcW w:w="1082" w:type="dxa"/>
          </w:tcPr>
          <w:p w14:paraId="590D0A41" w14:textId="77777777" w:rsidR="00645284" w:rsidRPr="00F67CAC" w:rsidRDefault="00645284" w:rsidP="002A6050">
            <w:pPr>
              <w:spacing w:before="60"/>
              <w:ind w:left="430"/>
              <w:rPr>
                <w:rFonts w:ascii="GHEA Grapalat" w:hAnsi="GHEA Grapalat"/>
                <w:sz w:val="20"/>
                <w:szCs w:val="20"/>
              </w:rPr>
            </w:pPr>
            <w:r w:rsidRPr="00F67CAC">
              <w:rPr>
                <w:rFonts w:ascii="GHEA Grapalat" w:hAnsi="GHEA Grapalat"/>
                <w:sz w:val="20"/>
                <w:szCs w:val="20"/>
              </w:rPr>
              <w:t>N</w:t>
            </w:r>
          </w:p>
        </w:tc>
        <w:tc>
          <w:tcPr>
            <w:tcW w:w="2045" w:type="dxa"/>
          </w:tcPr>
          <w:p w14:paraId="644F52ED" w14:textId="77777777" w:rsidR="00645284" w:rsidRPr="00F67CAC" w:rsidRDefault="00645284" w:rsidP="002A6050">
            <w:pPr>
              <w:spacing w:before="60"/>
              <w:ind w:left="340"/>
              <w:rPr>
                <w:rFonts w:ascii="GHEA Grapalat" w:hAnsi="GHEA Grapalat"/>
                <w:sz w:val="20"/>
                <w:szCs w:val="20"/>
              </w:rPr>
            </w:pPr>
            <w:r w:rsidRPr="00F67CAC">
              <w:rPr>
                <w:rFonts w:ascii="GHEA Grapalat" w:hAnsi="GHEA Grapalat"/>
                <w:sz w:val="20"/>
                <w:szCs w:val="20"/>
              </w:rPr>
              <w:t>Cadaster Code</w:t>
            </w:r>
          </w:p>
        </w:tc>
        <w:tc>
          <w:tcPr>
            <w:tcW w:w="2520" w:type="dxa"/>
          </w:tcPr>
          <w:p w14:paraId="522D3CD7" w14:textId="77777777" w:rsidR="00645284" w:rsidRPr="00F67CAC" w:rsidRDefault="00645284" w:rsidP="002A6050">
            <w:pPr>
              <w:spacing w:before="60"/>
              <w:ind w:left="220"/>
              <w:rPr>
                <w:rFonts w:ascii="GHEA Grapalat" w:hAnsi="GHEA Grapalat"/>
                <w:sz w:val="20"/>
                <w:szCs w:val="20"/>
              </w:rPr>
            </w:pPr>
            <w:r w:rsidRPr="00F67CAC">
              <w:rPr>
                <w:rFonts w:ascii="GHEA Grapalat" w:hAnsi="GHEA Grapalat"/>
                <w:sz w:val="20"/>
                <w:szCs w:val="20"/>
              </w:rPr>
              <w:t>Type</w:t>
            </w:r>
          </w:p>
        </w:tc>
        <w:tc>
          <w:tcPr>
            <w:tcW w:w="1539" w:type="dxa"/>
          </w:tcPr>
          <w:p w14:paraId="2C83EFC7" w14:textId="77777777" w:rsidR="00645284" w:rsidRPr="00F67CAC" w:rsidRDefault="00645284" w:rsidP="002A6050">
            <w:pPr>
              <w:spacing w:before="60"/>
              <w:ind w:left="160"/>
              <w:rPr>
                <w:rFonts w:ascii="GHEA Grapalat" w:hAnsi="GHEA Grapalat"/>
                <w:sz w:val="20"/>
                <w:szCs w:val="20"/>
              </w:rPr>
            </w:pPr>
            <w:r w:rsidRPr="00F67CAC">
              <w:rPr>
                <w:rFonts w:ascii="GHEA Grapalat" w:hAnsi="GHEA Grapalat"/>
                <w:sz w:val="20"/>
                <w:szCs w:val="20"/>
              </w:rPr>
              <w:t xml:space="preserve">Surface </w:t>
            </w:r>
          </w:p>
        </w:tc>
        <w:tc>
          <w:tcPr>
            <w:tcW w:w="2030" w:type="dxa"/>
          </w:tcPr>
          <w:p w14:paraId="5C927FCE" w14:textId="77777777" w:rsidR="00645284" w:rsidRPr="00F67CAC" w:rsidRDefault="00645284" w:rsidP="002A6050">
            <w:pPr>
              <w:spacing w:before="60"/>
              <w:ind w:left="180"/>
              <w:rPr>
                <w:rFonts w:ascii="GHEA Grapalat" w:hAnsi="GHEA Grapalat"/>
                <w:sz w:val="20"/>
                <w:szCs w:val="20"/>
              </w:rPr>
            </w:pPr>
            <w:r w:rsidRPr="00F67CAC">
              <w:rPr>
                <w:rFonts w:ascii="GHEA Grapalat" w:hAnsi="GHEA Grapalat"/>
                <w:sz w:val="20"/>
                <w:szCs w:val="20"/>
              </w:rPr>
              <w:t>Type of registered right</w:t>
            </w:r>
          </w:p>
        </w:tc>
      </w:tr>
      <w:tr w:rsidR="00645284" w:rsidRPr="00F67CAC" w14:paraId="5AFEDC3D" w14:textId="77777777" w:rsidTr="005B2B8F">
        <w:trPr>
          <w:trHeight w:val="374"/>
        </w:trPr>
        <w:tc>
          <w:tcPr>
            <w:tcW w:w="1082" w:type="dxa"/>
          </w:tcPr>
          <w:p w14:paraId="118E3197" w14:textId="77777777" w:rsidR="00645284" w:rsidRPr="00F67CAC" w:rsidRDefault="00645284" w:rsidP="002A6050">
            <w:pPr>
              <w:spacing w:before="60"/>
              <w:ind w:left="430"/>
              <w:rPr>
                <w:rFonts w:ascii="GHEA Grapalat" w:hAnsi="GHEA Grapalat"/>
                <w:sz w:val="20"/>
                <w:szCs w:val="20"/>
              </w:rPr>
            </w:pPr>
            <w:r w:rsidRPr="00F67CAC">
              <w:rPr>
                <w:rFonts w:ascii="GHEA Grapalat" w:hAnsi="GHEA Grapalat"/>
                <w:sz w:val="20"/>
                <w:szCs w:val="20"/>
              </w:rPr>
              <w:t>1</w:t>
            </w:r>
          </w:p>
        </w:tc>
        <w:tc>
          <w:tcPr>
            <w:tcW w:w="2045" w:type="dxa"/>
          </w:tcPr>
          <w:p w14:paraId="1711193E" w14:textId="40A025CA" w:rsidR="00645284" w:rsidRPr="00F67CAC" w:rsidRDefault="00C56E34" w:rsidP="007D0B3E">
            <w:pPr>
              <w:spacing w:before="60"/>
              <w:ind w:left="-110"/>
              <w:rPr>
                <w:rFonts w:ascii="GHEA Grapalat" w:hAnsi="GHEA Grapalat"/>
                <w:sz w:val="20"/>
                <w:szCs w:val="20"/>
              </w:rPr>
            </w:pPr>
            <w:r w:rsidRPr="00F67CAC">
              <w:rPr>
                <w:rFonts w:ascii="GHEA Grapalat" w:hAnsi="GHEA Grapalat"/>
                <w:sz w:val="20"/>
                <w:szCs w:val="20"/>
              </w:rPr>
              <w:t>11-00</w:t>
            </w:r>
            <w:r w:rsidR="00A402C9" w:rsidRPr="00F67CAC">
              <w:rPr>
                <w:rFonts w:ascii="GHEA Grapalat" w:hAnsi="GHEA Grapalat"/>
                <w:sz w:val="20"/>
                <w:szCs w:val="20"/>
              </w:rPr>
              <w:t>2</w:t>
            </w:r>
            <w:r w:rsidRPr="00F67CAC">
              <w:rPr>
                <w:rFonts w:ascii="GHEA Grapalat" w:hAnsi="GHEA Grapalat"/>
                <w:sz w:val="20"/>
                <w:szCs w:val="20"/>
              </w:rPr>
              <w:t>-0</w:t>
            </w:r>
            <w:r w:rsidR="007D0B3E" w:rsidRPr="00F67CAC">
              <w:rPr>
                <w:rFonts w:ascii="GHEA Grapalat" w:hAnsi="GHEA Grapalat"/>
                <w:sz w:val="20"/>
                <w:szCs w:val="20"/>
              </w:rPr>
              <w:t>1</w:t>
            </w:r>
            <w:r w:rsidR="00A402C9" w:rsidRPr="00F67CAC">
              <w:rPr>
                <w:rFonts w:ascii="GHEA Grapalat" w:hAnsi="GHEA Grapalat"/>
                <w:sz w:val="20"/>
                <w:szCs w:val="20"/>
              </w:rPr>
              <w:t>01</w:t>
            </w:r>
            <w:r w:rsidRPr="00F67CAC">
              <w:rPr>
                <w:rFonts w:ascii="GHEA Grapalat" w:hAnsi="GHEA Grapalat"/>
                <w:sz w:val="20"/>
                <w:szCs w:val="20"/>
              </w:rPr>
              <w:t>-00</w:t>
            </w:r>
            <w:r w:rsidR="007D0B3E" w:rsidRPr="00F67CAC">
              <w:rPr>
                <w:rFonts w:ascii="GHEA Grapalat" w:hAnsi="GHEA Grapalat"/>
                <w:sz w:val="20"/>
                <w:szCs w:val="20"/>
              </w:rPr>
              <w:t>4</w:t>
            </w:r>
            <w:r w:rsidR="00A402C9" w:rsidRPr="00F67CAC">
              <w:rPr>
                <w:rFonts w:ascii="GHEA Grapalat" w:hAnsi="GHEA Grapalat"/>
                <w:sz w:val="20"/>
                <w:szCs w:val="20"/>
              </w:rPr>
              <w:t>1</w:t>
            </w:r>
            <w:r w:rsidRPr="00F67CAC">
              <w:rPr>
                <w:rFonts w:ascii="GHEA Grapalat" w:hAnsi="GHEA Grapalat"/>
                <w:sz w:val="20"/>
                <w:szCs w:val="20"/>
              </w:rPr>
              <w:t>-001</w:t>
            </w:r>
          </w:p>
        </w:tc>
        <w:tc>
          <w:tcPr>
            <w:tcW w:w="2520" w:type="dxa"/>
          </w:tcPr>
          <w:p w14:paraId="06021986" w14:textId="7E2047B9" w:rsidR="00645284" w:rsidRPr="00F67CAC" w:rsidRDefault="00A402C9" w:rsidP="009363F7">
            <w:pPr>
              <w:spacing w:before="60"/>
              <w:ind w:left="131"/>
              <w:rPr>
                <w:rFonts w:ascii="GHEA Grapalat" w:hAnsi="GHEA Grapalat"/>
                <w:sz w:val="20"/>
                <w:szCs w:val="20"/>
              </w:rPr>
            </w:pPr>
            <w:r w:rsidRPr="00F67CAC">
              <w:rPr>
                <w:rFonts w:ascii="GHEA Grapalat" w:hAnsi="GHEA Grapalat"/>
                <w:sz w:val="20"/>
                <w:szCs w:val="20"/>
              </w:rPr>
              <w:t>Admin. building</w:t>
            </w:r>
          </w:p>
        </w:tc>
        <w:tc>
          <w:tcPr>
            <w:tcW w:w="1539" w:type="dxa"/>
          </w:tcPr>
          <w:p w14:paraId="1999CD6C" w14:textId="1489879A" w:rsidR="00645284" w:rsidRPr="00F67CAC" w:rsidRDefault="00A402C9" w:rsidP="009363F7">
            <w:pPr>
              <w:spacing w:before="60"/>
              <w:ind w:left="160"/>
              <w:rPr>
                <w:rFonts w:ascii="GHEA Grapalat" w:hAnsi="GHEA Grapalat"/>
                <w:sz w:val="20"/>
                <w:szCs w:val="20"/>
              </w:rPr>
            </w:pPr>
            <w:r w:rsidRPr="00F67CAC">
              <w:rPr>
                <w:rFonts w:ascii="GHEA Grapalat" w:hAnsi="GHEA Grapalat"/>
                <w:sz w:val="20"/>
                <w:szCs w:val="20"/>
              </w:rPr>
              <w:t xml:space="preserve">394.19 </w:t>
            </w:r>
            <w:r w:rsidR="00756321" w:rsidRPr="00F67CAC">
              <w:rPr>
                <w:rFonts w:ascii="GHEA Grapalat" w:hAnsi="GHEA Grapalat"/>
                <w:sz w:val="20"/>
                <w:szCs w:val="20"/>
              </w:rPr>
              <w:t>sq. m</w:t>
            </w:r>
          </w:p>
        </w:tc>
        <w:tc>
          <w:tcPr>
            <w:tcW w:w="2030" w:type="dxa"/>
          </w:tcPr>
          <w:p w14:paraId="3C6A745D" w14:textId="31904391" w:rsidR="00645284" w:rsidRPr="00F67CAC" w:rsidRDefault="00C04E4C" w:rsidP="002A6050">
            <w:pPr>
              <w:spacing w:before="60"/>
              <w:ind w:left="180"/>
              <w:rPr>
                <w:rFonts w:ascii="GHEA Grapalat" w:hAnsi="GHEA Grapalat"/>
                <w:sz w:val="20"/>
                <w:szCs w:val="20"/>
              </w:rPr>
            </w:pPr>
            <w:r w:rsidRPr="00F67CAC">
              <w:rPr>
                <w:rFonts w:ascii="GHEA Grapalat" w:hAnsi="GHEA Grapalat"/>
                <w:sz w:val="20"/>
                <w:szCs w:val="20"/>
              </w:rPr>
              <w:t>free use</w:t>
            </w:r>
          </w:p>
        </w:tc>
      </w:tr>
      <w:tr w:rsidR="00645284" w:rsidRPr="00F67CAC" w14:paraId="0AAED322" w14:textId="77777777" w:rsidTr="005B2B8F">
        <w:trPr>
          <w:trHeight w:val="359"/>
        </w:trPr>
        <w:tc>
          <w:tcPr>
            <w:tcW w:w="1082" w:type="dxa"/>
          </w:tcPr>
          <w:p w14:paraId="7E5402CC" w14:textId="77777777" w:rsidR="00645284" w:rsidRPr="00F67CAC" w:rsidRDefault="00645284" w:rsidP="002A6050">
            <w:pPr>
              <w:spacing w:before="60"/>
              <w:ind w:left="430"/>
              <w:rPr>
                <w:rFonts w:ascii="GHEA Grapalat" w:hAnsi="GHEA Grapalat"/>
                <w:sz w:val="20"/>
                <w:szCs w:val="20"/>
              </w:rPr>
            </w:pPr>
            <w:r w:rsidRPr="00F67CAC">
              <w:rPr>
                <w:rFonts w:ascii="GHEA Grapalat" w:hAnsi="GHEA Grapalat"/>
                <w:sz w:val="20"/>
                <w:szCs w:val="20"/>
              </w:rPr>
              <w:t>2</w:t>
            </w:r>
          </w:p>
        </w:tc>
        <w:tc>
          <w:tcPr>
            <w:tcW w:w="2045" w:type="dxa"/>
          </w:tcPr>
          <w:p w14:paraId="77FC48DD" w14:textId="77777777" w:rsidR="00645284" w:rsidRPr="00F67CAC" w:rsidRDefault="00645284" w:rsidP="002A6050">
            <w:pPr>
              <w:spacing w:before="60"/>
              <w:ind w:left="340"/>
              <w:rPr>
                <w:rFonts w:ascii="GHEA Grapalat" w:hAnsi="GHEA Grapalat"/>
                <w:sz w:val="20"/>
                <w:szCs w:val="20"/>
              </w:rPr>
            </w:pPr>
          </w:p>
        </w:tc>
        <w:tc>
          <w:tcPr>
            <w:tcW w:w="2520" w:type="dxa"/>
          </w:tcPr>
          <w:p w14:paraId="248430C3" w14:textId="77777777" w:rsidR="00645284" w:rsidRPr="00F67CAC" w:rsidRDefault="00645284" w:rsidP="002A6050">
            <w:pPr>
              <w:spacing w:before="60"/>
              <w:ind w:left="720"/>
              <w:rPr>
                <w:rFonts w:ascii="GHEA Grapalat" w:hAnsi="GHEA Grapalat"/>
                <w:sz w:val="20"/>
                <w:szCs w:val="20"/>
              </w:rPr>
            </w:pPr>
          </w:p>
        </w:tc>
        <w:tc>
          <w:tcPr>
            <w:tcW w:w="1539" w:type="dxa"/>
          </w:tcPr>
          <w:p w14:paraId="7E4F60A8" w14:textId="77777777" w:rsidR="00645284" w:rsidRPr="00F67CAC" w:rsidRDefault="00645284" w:rsidP="002A6050">
            <w:pPr>
              <w:spacing w:before="60"/>
              <w:ind w:left="160"/>
              <w:rPr>
                <w:rFonts w:ascii="GHEA Grapalat" w:hAnsi="GHEA Grapalat"/>
                <w:sz w:val="20"/>
                <w:szCs w:val="20"/>
              </w:rPr>
            </w:pPr>
          </w:p>
        </w:tc>
        <w:tc>
          <w:tcPr>
            <w:tcW w:w="2030" w:type="dxa"/>
          </w:tcPr>
          <w:p w14:paraId="463C1999" w14:textId="77777777" w:rsidR="00645284" w:rsidRPr="00F67CAC" w:rsidRDefault="00645284" w:rsidP="002A6050">
            <w:pPr>
              <w:spacing w:before="60"/>
              <w:ind w:left="180"/>
              <w:rPr>
                <w:rFonts w:ascii="GHEA Grapalat" w:hAnsi="GHEA Grapalat"/>
                <w:sz w:val="20"/>
                <w:szCs w:val="20"/>
              </w:rPr>
            </w:pPr>
          </w:p>
        </w:tc>
      </w:tr>
      <w:tr w:rsidR="00645284" w:rsidRPr="00F67CAC" w14:paraId="319FF5BC" w14:textId="77777777" w:rsidTr="005B2B8F">
        <w:trPr>
          <w:trHeight w:val="288"/>
        </w:trPr>
        <w:tc>
          <w:tcPr>
            <w:tcW w:w="1082" w:type="dxa"/>
          </w:tcPr>
          <w:p w14:paraId="6FE67CF1" w14:textId="77777777" w:rsidR="00645284" w:rsidRPr="00F67CAC" w:rsidRDefault="00645284" w:rsidP="002A6050">
            <w:pPr>
              <w:spacing w:before="60"/>
              <w:ind w:left="430"/>
              <w:rPr>
                <w:rFonts w:ascii="GHEA Grapalat" w:hAnsi="GHEA Grapalat"/>
                <w:sz w:val="20"/>
                <w:szCs w:val="20"/>
              </w:rPr>
            </w:pPr>
            <w:r w:rsidRPr="00F67CAC">
              <w:rPr>
                <w:rFonts w:ascii="GHEA Grapalat" w:hAnsi="GHEA Grapalat"/>
                <w:sz w:val="20"/>
                <w:szCs w:val="20"/>
              </w:rPr>
              <w:t>3</w:t>
            </w:r>
          </w:p>
        </w:tc>
        <w:tc>
          <w:tcPr>
            <w:tcW w:w="2045" w:type="dxa"/>
          </w:tcPr>
          <w:p w14:paraId="78540F3A" w14:textId="77777777" w:rsidR="00645284" w:rsidRPr="00F67CAC" w:rsidRDefault="00645284" w:rsidP="002A6050">
            <w:pPr>
              <w:spacing w:before="60"/>
              <w:ind w:left="340"/>
              <w:rPr>
                <w:rFonts w:ascii="GHEA Grapalat" w:hAnsi="GHEA Grapalat"/>
                <w:sz w:val="20"/>
                <w:szCs w:val="20"/>
              </w:rPr>
            </w:pPr>
          </w:p>
        </w:tc>
        <w:tc>
          <w:tcPr>
            <w:tcW w:w="2520" w:type="dxa"/>
          </w:tcPr>
          <w:p w14:paraId="4BD910A4" w14:textId="77777777" w:rsidR="00645284" w:rsidRPr="00F67CAC" w:rsidRDefault="00645284" w:rsidP="002A6050">
            <w:pPr>
              <w:spacing w:before="60"/>
              <w:ind w:left="720"/>
              <w:rPr>
                <w:rFonts w:ascii="GHEA Grapalat" w:hAnsi="GHEA Grapalat"/>
                <w:sz w:val="20"/>
                <w:szCs w:val="20"/>
              </w:rPr>
            </w:pPr>
          </w:p>
        </w:tc>
        <w:tc>
          <w:tcPr>
            <w:tcW w:w="1539" w:type="dxa"/>
          </w:tcPr>
          <w:p w14:paraId="6160450F" w14:textId="77777777" w:rsidR="00645284" w:rsidRPr="00F67CAC" w:rsidRDefault="00645284" w:rsidP="002A6050">
            <w:pPr>
              <w:spacing w:before="60"/>
              <w:ind w:left="160"/>
              <w:rPr>
                <w:rFonts w:ascii="GHEA Grapalat" w:hAnsi="GHEA Grapalat"/>
                <w:sz w:val="20"/>
                <w:szCs w:val="20"/>
              </w:rPr>
            </w:pPr>
          </w:p>
        </w:tc>
        <w:tc>
          <w:tcPr>
            <w:tcW w:w="2030" w:type="dxa"/>
          </w:tcPr>
          <w:p w14:paraId="4546365A" w14:textId="77777777" w:rsidR="00645284" w:rsidRPr="00F67CAC" w:rsidRDefault="00645284" w:rsidP="002A6050">
            <w:pPr>
              <w:spacing w:before="60"/>
              <w:ind w:left="180"/>
              <w:rPr>
                <w:rFonts w:ascii="GHEA Grapalat" w:hAnsi="GHEA Grapalat"/>
                <w:sz w:val="20"/>
                <w:szCs w:val="20"/>
              </w:rPr>
            </w:pPr>
          </w:p>
        </w:tc>
      </w:tr>
    </w:tbl>
    <w:p w14:paraId="60A2FB5F" w14:textId="77777777" w:rsidR="0083708E" w:rsidRPr="00F67CAC" w:rsidRDefault="0083708E" w:rsidP="002A6050">
      <w:pPr>
        <w:spacing w:before="60"/>
        <w:ind w:left="720"/>
        <w:jc w:val="center"/>
        <w:rPr>
          <w:rFonts w:ascii="GHEA Grapalat" w:hAnsi="GHEA Grapalat"/>
          <w:b/>
          <w:sz w:val="20"/>
          <w:szCs w:val="20"/>
        </w:rPr>
      </w:pPr>
    </w:p>
    <w:p w14:paraId="67924FB0" w14:textId="77777777" w:rsidR="00645284" w:rsidRPr="00F67CAC" w:rsidRDefault="00645284" w:rsidP="002A6050">
      <w:pPr>
        <w:spacing w:before="60"/>
        <w:ind w:left="720"/>
        <w:jc w:val="center"/>
        <w:rPr>
          <w:rFonts w:ascii="GHEA Grapalat" w:hAnsi="GHEA Grapalat"/>
          <w:b/>
          <w:sz w:val="20"/>
          <w:szCs w:val="20"/>
        </w:rPr>
      </w:pPr>
      <w:r w:rsidRPr="00F67CAC">
        <w:rPr>
          <w:rFonts w:ascii="GHEA Grapalat" w:hAnsi="GHEA Grapalat"/>
          <w:b/>
          <w:sz w:val="20"/>
          <w:szCs w:val="20"/>
        </w:rPr>
        <w:t>Additional Notes and Information</w:t>
      </w:r>
    </w:p>
    <w:p w14:paraId="1385DCD7" w14:textId="66B2C53D" w:rsidR="0079487F" w:rsidRPr="00F67CAC" w:rsidRDefault="0079487F" w:rsidP="0079487F">
      <w:pPr>
        <w:spacing w:before="60"/>
        <w:ind w:left="720"/>
        <w:rPr>
          <w:rFonts w:ascii="GHEA Grapalat" w:hAnsi="GHEA Grapalat"/>
          <w:sz w:val="20"/>
          <w:szCs w:val="20"/>
        </w:rPr>
      </w:pPr>
      <w:r w:rsidRPr="00F67CAC">
        <w:rPr>
          <w:rFonts w:ascii="GHEA Grapalat" w:hAnsi="GHEA Grapalat"/>
          <w:sz w:val="20"/>
          <w:szCs w:val="20"/>
        </w:rPr>
        <w:t xml:space="preserve">Registering official – </w:t>
      </w:r>
      <w:r w:rsidR="00C27E1E" w:rsidRPr="00F67CAC">
        <w:rPr>
          <w:rFonts w:ascii="GHEA Grapalat" w:hAnsi="GHEA Grapalat"/>
          <w:sz w:val="20"/>
          <w:szCs w:val="20"/>
        </w:rPr>
        <w:t xml:space="preserve">Naira </w:t>
      </w:r>
      <w:proofErr w:type="spellStart"/>
      <w:r w:rsidR="00C27E1E" w:rsidRPr="00F67CAC">
        <w:rPr>
          <w:rFonts w:ascii="GHEA Grapalat" w:hAnsi="GHEA Grapalat"/>
          <w:sz w:val="20"/>
          <w:szCs w:val="20"/>
        </w:rPr>
        <w:t>Aslanyan</w:t>
      </w:r>
      <w:proofErr w:type="spellEnd"/>
      <w:r w:rsidR="007D0B3E" w:rsidRPr="00F67CAC">
        <w:rPr>
          <w:rFonts w:ascii="GHEA Grapalat" w:hAnsi="GHEA Grapalat"/>
          <w:sz w:val="20"/>
          <w:szCs w:val="20"/>
        </w:rPr>
        <w:t xml:space="preserve"> </w:t>
      </w:r>
    </w:p>
    <w:p w14:paraId="1175E200" w14:textId="10E894C7" w:rsidR="0079487F" w:rsidRPr="00F67CAC" w:rsidRDefault="0079487F" w:rsidP="0079487F">
      <w:pPr>
        <w:spacing w:before="60"/>
        <w:ind w:left="720"/>
        <w:rPr>
          <w:rFonts w:ascii="GHEA Grapalat" w:hAnsi="GHEA Grapalat"/>
          <w:sz w:val="20"/>
          <w:szCs w:val="20"/>
        </w:rPr>
      </w:pPr>
      <w:r w:rsidRPr="00F67CAC">
        <w:rPr>
          <w:rFonts w:ascii="GHEA Grapalat" w:hAnsi="GHEA Grapalat"/>
          <w:sz w:val="20"/>
          <w:szCs w:val="20"/>
        </w:rPr>
        <w:t xml:space="preserve">Position – Real estate register of </w:t>
      </w:r>
      <w:r w:rsidR="00C27E1E" w:rsidRPr="00F67CAC">
        <w:rPr>
          <w:rFonts w:ascii="GHEA Grapalat" w:hAnsi="GHEA Grapalat"/>
          <w:sz w:val="20"/>
          <w:szCs w:val="20"/>
        </w:rPr>
        <w:t xml:space="preserve">unified </w:t>
      </w:r>
      <w:r w:rsidRPr="00F67CAC">
        <w:rPr>
          <w:rFonts w:ascii="GHEA Grapalat" w:hAnsi="GHEA Grapalat"/>
          <w:sz w:val="20"/>
          <w:szCs w:val="20"/>
        </w:rPr>
        <w:t xml:space="preserve">subdivision of the State Committee of the Real Estate Cadaster adjunct to the </w:t>
      </w:r>
      <w:proofErr w:type="spellStart"/>
      <w:r w:rsidRPr="00F67CAC">
        <w:rPr>
          <w:rFonts w:ascii="GHEA Grapalat" w:hAnsi="GHEA Grapalat"/>
          <w:sz w:val="20"/>
          <w:szCs w:val="20"/>
        </w:rPr>
        <w:t>RoA</w:t>
      </w:r>
      <w:proofErr w:type="spellEnd"/>
      <w:r w:rsidRPr="00F67CAC">
        <w:rPr>
          <w:rFonts w:ascii="GHEA Grapalat" w:hAnsi="GHEA Grapalat"/>
          <w:sz w:val="20"/>
          <w:szCs w:val="20"/>
        </w:rPr>
        <w:t xml:space="preserve"> Government.</w:t>
      </w:r>
    </w:p>
    <w:p w14:paraId="0D360214" w14:textId="3979D7DE" w:rsidR="00D845CA" w:rsidRPr="00F67CAC" w:rsidRDefault="00685D99" w:rsidP="002A6050">
      <w:pPr>
        <w:spacing w:before="60"/>
        <w:ind w:left="720"/>
        <w:rPr>
          <w:rFonts w:ascii="GHEA Grapalat" w:hAnsi="GHEA Grapalat"/>
          <w:sz w:val="16"/>
          <w:szCs w:val="16"/>
        </w:rPr>
      </w:pPr>
      <w:r w:rsidRPr="00F67CAC">
        <w:rPr>
          <w:rFonts w:ascii="GHEA Grapalat" w:hAnsi="GHEA Grapalat"/>
          <w:sz w:val="20"/>
          <w:szCs w:val="20"/>
        </w:rPr>
        <w:t xml:space="preserve"> </w:t>
      </w:r>
    </w:p>
    <w:p w14:paraId="76E06C5B" w14:textId="77777777" w:rsidR="0079487F" w:rsidRPr="00F67CAC" w:rsidRDefault="0079487F" w:rsidP="002A6050">
      <w:pPr>
        <w:spacing w:before="60"/>
        <w:ind w:left="720"/>
        <w:rPr>
          <w:rFonts w:ascii="GHEA Grapalat" w:hAnsi="GHEA Grapalat"/>
          <w:sz w:val="16"/>
          <w:szCs w:val="16"/>
        </w:rPr>
      </w:pPr>
    </w:p>
    <w:p w14:paraId="3DB2D38E" w14:textId="5D565189" w:rsidR="00645284" w:rsidRPr="00F67CAC" w:rsidRDefault="00645284" w:rsidP="002A6050">
      <w:pPr>
        <w:spacing w:before="60"/>
        <w:ind w:left="720"/>
        <w:rPr>
          <w:rFonts w:ascii="GHEA Grapalat" w:hAnsi="GHEA Grapalat"/>
          <w:b/>
          <w:sz w:val="16"/>
          <w:szCs w:val="16"/>
        </w:rPr>
      </w:pPr>
      <w:r w:rsidRPr="00F67CAC">
        <w:rPr>
          <w:rFonts w:ascii="GHEA Grapalat" w:hAnsi="GHEA Grapalat"/>
          <w:b/>
          <w:sz w:val="16"/>
          <w:szCs w:val="16"/>
        </w:rPr>
        <w:lastRenderedPageBreak/>
        <w:t>Certificate number</w:t>
      </w:r>
      <w:r w:rsidR="00F03988" w:rsidRPr="00F67CAC">
        <w:rPr>
          <w:rFonts w:ascii="GHEA Grapalat" w:hAnsi="GHEA Grapalat"/>
          <w:b/>
          <w:sz w:val="16"/>
          <w:szCs w:val="16"/>
        </w:rPr>
        <w:t>-</w:t>
      </w:r>
      <w:r w:rsidR="00E2380D" w:rsidRPr="00F67CAC">
        <w:rPr>
          <w:rFonts w:ascii="GHEA Grapalat" w:hAnsi="GHEA Grapalat"/>
          <w:b/>
          <w:sz w:val="16"/>
          <w:szCs w:val="16"/>
        </w:rPr>
        <w:t xml:space="preserve"> </w:t>
      </w:r>
      <w:r w:rsidR="00A44526" w:rsidRPr="00F67CAC">
        <w:rPr>
          <w:rFonts w:ascii="GHEA Grapalat" w:hAnsi="GHEA Grapalat"/>
          <w:b/>
          <w:sz w:val="16"/>
          <w:szCs w:val="16"/>
        </w:rPr>
        <w:t>1111</w:t>
      </w:r>
      <w:r w:rsidR="0079487F" w:rsidRPr="00F67CAC">
        <w:rPr>
          <w:rFonts w:ascii="GHEA Grapalat" w:hAnsi="GHEA Grapalat"/>
          <w:b/>
          <w:sz w:val="16"/>
          <w:szCs w:val="16"/>
        </w:rPr>
        <w:t>201</w:t>
      </w:r>
      <w:r w:rsidR="00A44526" w:rsidRPr="00F67CAC">
        <w:rPr>
          <w:rFonts w:ascii="GHEA Grapalat" w:hAnsi="GHEA Grapalat"/>
          <w:b/>
          <w:sz w:val="16"/>
          <w:szCs w:val="16"/>
        </w:rPr>
        <w:t>9</w:t>
      </w:r>
      <w:r w:rsidR="000F2BC7" w:rsidRPr="00F67CAC">
        <w:rPr>
          <w:rFonts w:ascii="GHEA Grapalat" w:hAnsi="GHEA Grapalat"/>
          <w:b/>
          <w:sz w:val="16"/>
          <w:szCs w:val="16"/>
        </w:rPr>
        <w:t>-</w:t>
      </w:r>
      <w:r w:rsidR="0079487F" w:rsidRPr="00F67CAC">
        <w:rPr>
          <w:rFonts w:ascii="GHEA Grapalat" w:hAnsi="GHEA Grapalat"/>
          <w:b/>
          <w:sz w:val="16"/>
          <w:szCs w:val="16"/>
        </w:rPr>
        <w:t>11</w:t>
      </w:r>
      <w:r w:rsidR="000F2BC7" w:rsidRPr="00F67CAC">
        <w:rPr>
          <w:rFonts w:ascii="GHEA Grapalat" w:hAnsi="GHEA Grapalat"/>
          <w:b/>
          <w:sz w:val="16"/>
          <w:szCs w:val="16"/>
        </w:rPr>
        <w:t>-</w:t>
      </w:r>
      <w:r w:rsidR="0079487F" w:rsidRPr="00F67CAC">
        <w:rPr>
          <w:rFonts w:ascii="GHEA Grapalat" w:hAnsi="GHEA Grapalat"/>
          <w:b/>
          <w:sz w:val="16"/>
          <w:szCs w:val="16"/>
        </w:rPr>
        <w:t>00</w:t>
      </w:r>
      <w:r w:rsidR="00A44526" w:rsidRPr="00F67CAC">
        <w:rPr>
          <w:rFonts w:ascii="GHEA Grapalat" w:hAnsi="GHEA Grapalat"/>
          <w:b/>
          <w:sz w:val="16"/>
          <w:szCs w:val="16"/>
        </w:rPr>
        <w:t>08</w:t>
      </w:r>
      <w:r w:rsidRPr="00F67CAC">
        <w:rPr>
          <w:rFonts w:ascii="GHEA Grapalat" w:hAnsi="GHEA Grapalat"/>
          <w:b/>
          <w:sz w:val="16"/>
          <w:szCs w:val="16"/>
        </w:rPr>
        <w:t xml:space="preserve">, password – </w:t>
      </w:r>
      <w:r w:rsidR="00A44526" w:rsidRPr="00F67CAC">
        <w:rPr>
          <w:rFonts w:ascii="GHEA Grapalat" w:hAnsi="GHEA Grapalat"/>
          <w:b/>
          <w:sz w:val="16"/>
          <w:szCs w:val="16"/>
        </w:rPr>
        <w:t xml:space="preserve">15BVAEWULUC </w:t>
      </w:r>
    </w:p>
    <w:p w14:paraId="106AB28D" w14:textId="77777777" w:rsidR="00223556" w:rsidRPr="00F67CAC" w:rsidRDefault="00223556" w:rsidP="002339EB">
      <w:pPr>
        <w:spacing w:line="360" w:lineRule="auto"/>
        <w:jc w:val="center"/>
        <w:rPr>
          <w:rFonts w:ascii="GHEA Grapalat" w:hAnsi="GHEA Grapalat"/>
          <w:b/>
        </w:rPr>
        <w:sectPr w:rsidR="00223556" w:rsidRPr="00F67CAC" w:rsidSect="00A47EC4">
          <w:pgSz w:w="11907" w:h="16839" w:code="9"/>
          <w:pgMar w:top="1440" w:right="477" w:bottom="1440" w:left="540" w:header="720" w:footer="720" w:gutter="0"/>
          <w:cols w:space="720"/>
          <w:docGrid w:linePitch="360"/>
        </w:sectPr>
      </w:pPr>
    </w:p>
    <w:p w14:paraId="68507508" w14:textId="77777777" w:rsidR="002339EB" w:rsidRPr="00F67CAC" w:rsidRDefault="002339EB" w:rsidP="002339EB">
      <w:pPr>
        <w:spacing w:line="360" w:lineRule="auto"/>
        <w:jc w:val="center"/>
        <w:rPr>
          <w:rFonts w:ascii="GHEA Grapalat" w:hAnsi="GHEA Grapalat"/>
          <w:b/>
        </w:rPr>
      </w:pPr>
      <w:r w:rsidRPr="00F67CAC">
        <w:rPr>
          <w:rFonts w:ascii="GHEA Grapalat" w:hAnsi="GHEA Grapalat"/>
          <w:b/>
        </w:rPr>
        <w:lastRenderedPageBreak/>
        <w:t>Attachment 3.</w:t>
      </w:r>
    </w:p>
    <w:p w14:paraId="4AEA0217" w14:textId="26CA8E00" w:rsidR="00AD3F6B" w:rsidRPr="00F67CAC" w:rsidRDefault="00FB586F" w:rsidP="00AD3F6B">
      <w:pPr>
        <w:spacing w:line="360" w:lineRule="auto"/>
        <w:jc w:val="center"/>
        <w:rPr>
          <w:rFonts w:ascii="GHEA Grapalat" w:hAnsi="GHEA Grapalat"/>
          <w:b/>
        </w:rPr>
      </w:pPr>
      <w:r w:rsidRPr="00F67CAC">
        <w:rPr>
          <w:rFonts w:ascii="GHEA Grapalat" w:hAnsi="GHEA Grapalat"/>
          <w:b/>
        </w:rPr>
        <w:t>Conclusion on the technical condition of the building</w:t>
      </w:r>
    </w:p>
    <w:p w14:paraId="43B65637" w14:textId="08DC19DF" w:rsidR="00196011" w:rsidRPr="00F67CAC" w:rsidRDefault="00196011" w:rsidP="00196011">
      <w:pPr>
        <w:spacing w:line="360" w:lineRule="auto"/>
        <w:rPr>
          <w:rFonts w:ascii="GHEA Grapalat" w:hAnsi="GHEA Grapalat"/>
          <w:b/>
        </w:rPr>
      </w:pPr>
      <w:r w:rsidRPr="00F67CAC">
        <w:rPr>
          <w:rFonts w:ascii="GHEA Grapalat" w:hAnsi="GHEA Grapalat"/>
          <w:noProof/>
          <w:color w:val="000000"/>
          <w:w w:val="0"/>
          <w:sz w:val="0"/>
          <w:szCs w:val="0"/>
          <w:u w:color="000000"/>
          <w:bdr w:val="none" w:sz="0" w:space="0" w:color="000000"/>
          <w:shd w:val="clear" w:color="000000" w:fill="000000"/>
        </w:rPr>
        <w:drawing>
          <wp:inline distT="0" distB="0" distL="0" distR="0" wp14:anchorId="7855FC49" wp14:editId="40F1B82E">
            <wp:extent cx="3419147" cy="5152418"/>
            <wp:effectExtent l="0" t="0" r="0" b="0"/>
            <wp:docPr id="3" name="Picture 3" descr="D:\My documents\Social_Sefeguard\ESMPs\Tavush\Berd\materials\seysmik\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My documents\Social_Sefeguard\ESMPs\Tavush\Berd\materials\seysmik\1.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434111" cy="5174968"/>
                    </a:xfrm>
                    <a:prstGeom prst="rect">
                      <a:avLst/>
                    </a:prstGeom>
                    <a:noFill/>
                    <a:ln>
                      <a:noFill/>
                    </a:ln>
                  </pic:spPr>
                </pic:pic>
              </a:graphicData>
            </a:graphic>
          </wp:inline>
        </w:drawing>
      </w:r>
      <w:r w:rsidRPr="00F67CAC">
        <w:rPr>
          <w:rFonts w:ascii="GHEA Grapalat" w:hAnsi="GHEA Grapalat"/>
          <w:noProof/>
          <w:color w:val="000000"/>
          <w:w w:val="0"/>
          <w:sz w:val="0"/>
          <w:szCs w:val="0"/>
          <w:u w:color="000000"/>
          <w:bdr w:val="none" w:sz="0" w:space="0" w:color="000000"/>
          <w:shd w:val="clear" w:color="000000" w:fill="000000"/>
        </w:rPr>
        <w:drawing>
          <wp:inline distT="0" distB="0" distL="0" distR="0" wp14:anchorId="5F4A2A24" wp14:editId="1FD2F263">
            <wp:extent cx="3371850" cy="5172075"/>
            <wp:effectExtent l="0" t="0" r="0" b="9525"/>
            <wp:docPr id="17" name="Picture 17" descr="D:\My documents\Social_Sefeguard\ESMPs\Tavush\Berd\materials\seysmik\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My documents\Social_Sefeguard\ESMPs\Tavush\Berd\materials\seysmik\2.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374599" cy="5176292"/>
                    </a:xfrm>
                    <a:prstGeom prst="rect">
                      <a:avLst/>
                    </a:prstGeom>
                    <a:noFill/>
                    <a:ln>
                      <a:noFill/>
                    </a:ln>
                  </pic:spPr>
                </pic:pic>
              </a:graphicData>
            </a:graphic>
          </wp:inline>
        </w:drawing>
      </w:r>
    </w:p>
    <w:p w14:paraId="7ED938F4" w14:textId="2333143E" w:rsidR="00196011" w:rsidRPr="00F67CAC" w:rsidRDefault="00196011" w:rsidP="00196011">
      <w:pPr>
        <w:spacing w:line="360" w:lineRule="auto"/>
        <w:rPr>
          <w:rFonts w:ascii="GHEA Grapalat" w:hAnsi="GHEA Grapalat"/>
          <w:b/>
        </w:rPr>
      </w:pPr>
      <w:r w:rsidRPr="00F67CAC">
        <w:rPr>
          <w:rFonts w:ascii="GHEA Grapalat" w:hAnsi="GHEA Grapalat"/>
          <w:noProof/>
        </w:rPr>
        <w:lastRenderedPageBreak/>
        <w:drawing>
          <wp:inline distT="0" distB="0" distL="0" distR="0" wp14:anchorId="44D1ABEF" wp14:editId="5FE13289">
            <wp:extent cx="3506380" cy="5162388"/>
            <wp:effectExtent l="0" t="0" r="0" b="635"/>
            <wp:docPr id="18" name="Picture 18" descr="D:\My documents\Social_Sefeguard\ESMPs\Tavush\Berd\materials\seysmik\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My documents\Social_Sefeguard\ESMPs\Tavush\Berd\materials\seysmik\3.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525878" cy="5191095"/>
                    </a:xfrm>
                    <a:prstGeom prst="rect">
                      <a:avLst/>
                    </a:prstGeom>
                    <a:noFill/>
                    <a:ln>
                      <a:noFill/>
                    </a:ln>
                  </pic:spPr>
                </pic:pic>
              </a:graphicData>
            </a:graphic>
          </wp:inline>
        </w:drawing>
      </w:r>
      <w:r w:rsidRPr="00F67CAC">
        <w:rPr>
          <w:rFonts w:ascii="GHEA Grapalat" w:hAnsi="GHEA Grapalat"/>
          <w:noProof/>
        </w:rPr>
        <w:drawing>
          <wp:inline distT="0" distB="0" distL="0" distR="0" wp14:anchorId="701133E5" wp14:editId="182DCD50">
            <wp:extent cx="3534480" cy="5191030"/>
            <wp:effectExtent l="0" t="0" r="8890" b="0"/>
            <wp:docPr id="19" name="Picture 19" descr="D:\My documents\Social_Sefeguard\ESMPs\Tavush\Berd\materials\seysmik\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My documents\Social_Sefeguard\ESMPs\Tavush\Berd\materials\seysmik\4.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548546" cy="5211689"/>
                    </a:xfrm>
                    <a:prstGeom prst="rect">
                      <a:avLst/>
                    </a:prstGeom>
                    <a:noFill/>
                    <a:ln>
                      <a:noFill/>
                    </a:ln>
                  </pic:spPr>
                </pic:pic>
              </a:graphicData>
            </a:graphic>
          </wp:inline>
        </w:drawing>
      </w:r>
    </w:p>
    <w:p w14:paraId="799C4298" w14:textId="77777777" w:rsidR="00857E7C" w:rsidRPr="00F67CAC" w:rsidRDefault="00857E7C" w:rsidP="00196011">
      <w:pPr>
        <w:spacing w:line="360" w:lineRule="auto"/>
        <w:rPr>
          <w:rFonts w:ascii="GHEA Grapalat" w:hAnsi="GHEA Grapalat"/>
          <w:b/>
        </w:rPr>
      </w:pPr>
    </w:p>
    <w:p w14:paraId="47E96429" w14:textId="5536632E" w:rsidR="006E63FC" w:rsidRPr="00F67CAC" w:rsidRDefault="006E63FC" w:rsidP="00D465B2">
      <w:pPr>
        <w:spacing w:line="360" w:lineRule="auto"/>
        <w:ind w:left="-270"/>
        <w:rPr>
          <w:rFonts w:ascii="GHEA Grapalat" w:hAnsi="GHEA Grapalat"/>
          <w:b/>
        </w:rPr>
      </w:pPr>
    </w:p>
    <w:p w14:paraId="225CEE58" w14:textId="075B9914" w:rsidR="00D465B2" w:rsidRPr="00F67CAC" w:rsidRDefault="00D465B2" w:rsidP="00D465B2">
      <w:pPr>
        <w:spacing w:line="360" w:lineRule="auto"/>
        <w:ind w:left="-270"/>
        <w:rPr>
          <w:rFonts w:ascii="GHEA Grapalat" w:hAnsi="GHEA Grapalat"/>
          <w:b/>
        </w:rPr>
      </w:pPr>
    </w:p>
    <w:p w14:paraId="01E2A8BD" w14:textId="189B7F71" w:rsidR="00D465B2" w:rsidRPr="00F67CAC" w:rsidRDefault="00D465B2" w:rsidP="00D465B2">
      <w:pPr>
        <w:spacing w:line="360" w:lineRule="auto"/>
        <w:ind w:left="-270"/>
        <w:rPr>
          <w:rFonts w:ascii="GHEA Grapalat" w:hAnsi="GHEA Grapalat"/>
          <w:b/>
        </w:rPr>
      </w:pPr>
    </w:p>
    <w:p w14:paraId="3CF2C4EE" w14:textId="036D7057" w:rsidR="000C5E15" w:rsidRPr="00F67CAC" w:rsidRDefault="000C5E15" w:rsidP="000C5E15">
      <w:pPr>
        <w:spacing w:line="360" w:lineRule="auto"/>
        <w:rPr>
          <w:rFonts w:ascii="GHEA Grapalat" w:hAnsi="GHEA Grapalat"/>
          <w:b/>
        </w:rPr>
      </w:pPr>
    </w:p>
    <w:p w14:paraId="06E05EB8" w14:textId="23D33AD7" w:rsidR="000C5E15" w:rsidRPr="00F67CAC" w:rsidRDefault="000C5E15" w:rsidP="000C5E15">
      <w:pPr>
        <w:spacing w:line="360" w:lineRule="auto"/>
        <w:rPr>
          <w:rFonts w:ascii="GHEA Grapalat" w:hAnsi="GHEA Grapalat"/>
          <w:b/>
        </w:rPr>
      </w:pPr>
    </w:p>
    <w:p w14:paraId="26B0E71F" w14:textId="26E0C675" w:rsidR="006E63FC" w:rsidRPr="00F67CAC" w:rsidRDefault="006E63FC" w:rsidP="00AD3F6B">
      <w:pPr>
        <w:spacing w:line="360" w:lineRule="auto"/>
        <w:jc w:val="center"/>
        <w:rPr>
          <w:rFonts w:ascii="GHEA Grapalat" w:hAnsi="GHEA Grapalat"/>
          <w:b/>
        </w:rPr>
      </w:pPr>
    </w:p>
    <w:p w14:paraId="1297E25B" w14:textId="088F959D" w:rsidR="006E63FC" w:rsidRPr="00F67CAC" w:rsidRDefault="006E63FC" w:rsidP="00AD3F6B">
      <w:pPr>
        <w:spacing w:line="360" w:lineRule="auto"/>
        <w:jc w:val="center"/>
        <w:rPr>
          <w:rFonts w:ascii="GHEA Grapalat" w:hAnsi="GHEA Grapalat"/>
          <w:b/>
        </w:rPr>
      </w:pPr>
    </w:p>
    <w:p w14:paraId="076B536C" w14:textId="182A4495" w:rsidR="006E63FC" w:rsidRPr="00F67CAC" w:rsidRDefault="006E63FC" w:rsidP="00AD3F6B">
      <w:pPr>
        <w:spacing w:line="360" w:lineRule="auto"/>
        <w:jc w:val="center"/>
        <w:rPr>
          <w:rFonts w:ascii="GHEA Grapalat" w:hAnsi="GHEA Grapalat"/>
          <w:b/>
        </w:rPr>
      </w:pPr>
    </w:p>
    <w:p w14:paraId="546E1DF3" w14:textId="5ABBDE9B" w:rsidR="006E63FC" w:rsidRPr="00F67CAC" w:rsidRDefault="006E63FC" w:rsidP="00AD3F6B">
      <w:pPr>
        <w:spacing w:line="360" w:lineRule="auto"/>
        <w:jc w:val="center"/>
        <w:rPr>
          <w:rFonts w:ascii="GHEA Grapalat" w:hAnsi="GHEA Grapalat"/>
          <w:b/>
        </w:rPr>
      </w:pPr>
    </w:p>
    <w:p w14:paraId="7457B9C5" w14:textId="2895C5F2" w:rsidR="006E63FC" w:rsidRPr="00F67CAC" w:rsidRDefault="006E63FC" w:rsidP="00AD3F6B">
      <w:pPr>
        <w:spacing w:line="360" w:lineRule="auto"/>
        <w:jc w:val="center"/>
        <w:rPr>
          <w:rFonts w:ascii="GHEA Grapalat" w:hAnsi="GHEA Grapalat"/>
          <w:b/>
        </w:rPr>
      </w:pPr>
    </w:p>
    <w:p w14:paraId="3BB7718A" w14:textId="77777777" w:rsidR="006E63FC" w:rsidRPr="00F67CAC" w:rsidRDefault="006E63FC" w:rsidP="00AD3F6B">
      <w:pPr>
        <w:spacing w:line="360" w:lineRule="auto"/>
        <w:jc w:val="center"/>
        <w:rPr>
          <w:rFonts w:ascii="GHEA Grapalat" w:hAnsi="GHEA Grapalat"/>
          <w:b/>
        </w:rPr>
      </w:pPr>
    </w:p>
    <w:p w14:paraId="1995627A" w14:textId="139F4E4B" w:rsidR="006968F1" w:rsidRPr="00F67CAC" w:rsidRDefault="006968F1" w:rsidP="002339EB">
      <w:pPr>
        <w:jc w:val="center"/>
        <w:rPr>
          <w:rFonts w:ascii="GHEA Grapalat" w:hAnsi="GHEA Grapalat"/>
          <w:b/>
          <w:sz w:val="22"/>
          <w:szCs w:val="22"/>
          <w:u w:val="single"/>
        </w:rPr>
        <w:sectPr w:rsidR="006968F1" w:rsidRPr="00F67CAC" w:rsidSect="00D465B2">
          <w:pgSz w:w="11907" w:h="16839" w:code="9"/>
          <w:pgMar w:top="1440" w:right="477" w:bottom="1440" w:left="180" w:header="720" w:footer="720" w:gutter="0"/>
          <w:cols w:space="720"/>
          <w:docGrid w:linePitch="360"/>
        </w:sectPr>
      </w:pPr>
    </w:p>
    <w:p w14:paraId="12EFA070" w14:textId="77777777" w:rsidR="002339EB" w:rsidRPr="00F67CAC" w:rsidRDefault="002339EB" w:rsidP="002A6050">
      <w:pPr>
        <w:ind w:left="720" w:right="810"/>
        <w:jc w:val="center"/>
        <w:rPr>
          <w:rFonts w:ascii="GHEA Grapalat" w:hAnsi="GHEA Grapalat"/>
          <w:b/>
          <w:sz w:val="22"/>
          <w:szCs w:val="22"/>
          <w:u w:val="single"/>
        </w:rPr>
      </w:pPr>
      <w:r w:rsidRPr="00F67CAC">
        <w:rPr>
          <w:rFonts w:ascii="GHEA Grapalat" w:hAnsi="GHEA Grapalat"/>
          <w:b/>
          <w:sz w:val="22"/>
          <w:szCs w:val="22"/>
          <w:u w:val="single"/>
        </w:rPr>
        <w:lastRenderedPageBreak/>
        <w:t>Summary-Excerpt from the</w:t>
      </w:r>
    </w:p>
    <w:p w14:paraId="0DEAB26C" w14:textId="77777777" w:rsidR="002339EB" w:rsidRPr="00F67CAC" w:rsidRDefault="002339EB" w:rsidP="002A6050">
      <w:pPr>
        <w:ind w:left="720" w:right="810"/>
        <w:jc w:val="center"/>
        <w:rPr>
          <w:rFonts w:ascii="GHEA Grapalat" w:hAnsi="GHEA Grapalat"/>
          <w:b/>
          <w:sz w:val="22"/>
          <w:szCs w:val="22"/>
        </w:rPr>
      </w:pPr>
    </w:p>
    <w:p w14:paraId="7FCB8284" w14:textId="2086775E" w:rsidR="002339EB" w:rsidRPr="00F67CAC" w:rsidRDefault="002339EB" w:rsidP="002A6050">
      <w:pPr>
        <w:ind w:left="720" w:right="810"/>
        <w:jc w:val="center"/>
        <w:rPr>
          <w:rFonts w:ascii="GHEA Grapalat" w:hAnsi="GHEA Grapalat"/>
          <w:sz w:val="22"/>
          <w:szCs w:val="22"/>
        </w:rPr>
      </w:pPr>
      <w:r w:rsidRPr="00F67CAC">
        <w:rPr>
          <w:rFonts w:ascii="GHEA Grapalat" w:hAnsi="GHEA Grapalat"/>
          <w:b/>
          <w:sz w:val="22"/>
          <w:szCs w:val="22"/>
        </w:rPr>
        <w:t xml:space="preserve">Conclusion on the Technical </w:t>
      </w:r>
      <w:r w:rsidR="00F7664C" w:rsidRPr="00F67CAC">
        <w:rPr>
          <w:rFonts w:ascii="GHEA Grapalat" w:hAnsi="GHEA Grapalat"/>
          <w:b/>
          <w:sz w:val="22"/>
          <w:szCs w:val="22"/>
        </w:rPr>
        <w:t>C</w:t>
      </w:r>
      <w:r w:rsidR="00CD119E">
        <w:rPr>
          <w:rFonts w:ascii="GHEA Grapalat" w:hAnsi="GHEA Grapalat"/>
          <w:b/>
          <w:sz w:val="22"/>
          <w:szCs w:val="22"/>
        </w:rPr>
        <w:t>ondition</w:t>
      </w:r>
      <w:r w:rsidRPr="00F67CAC">
        <w:rPr>
          <w:rFonts w:ascii="GHEA Grapalat" w:hAnsi="GHEA Grapalat"/>
          <w:b/>
          <w:sz w:val="22"/>
          <w:szCs w:val="22"/>
        </w:rPr>
        <w:t xml:space="preserve"> of the </w:t>
      </w:r>
      <w:r w:rsidR="00F7664C" w:rsidRPr="00F67CAC">
        <w:rPr>
          <w:rFonts w:ascii="GHEA Grapalat" w:hAnsi="GHEA Grapalat"/>
          <w:b/>
          <w:sz w:val="22"/>
          <w:szCs w:val="22"/>
        </w:rPr>
        <w:t>Premises</w:t>
      </w:r>
      <w:r w:rsidRPr="00F67CAC">
        <w:rPr>
          <w:rFonts w:ascii="GHEA Grapalat" w:hAnsi="GHEA Grapalat"/>
          <w:b/>
          <w:sz w:val="22"/>
          <w:szCs w:val="22"/>
        </w:rPr>
        <w:t xml:space="preserve"> Located </w:t>
      </w:r>
      <w:r w:rsidR="00F7664C" w:rsidRPr="00F67CAC">
        <w:rPr>
          <w:rFonts w:ascii="GHEA Grapalat" w:hAnsi="GHEA Grapalat"/>
          <w:b/>
          <w:sz w:val="22"/>
          <w:szCs w:val="22"/>
        </w:rPr>
        <w:t xml:space="preserve">on the First Floor of the Administrative Building at </w:t>
      </w:r>
      <w:proofErr w:type="spellStart"/>
      <w:r w:rsidR="00F7664C" w:rsidRPr="00F67CAC">
        <w:rPr>
          <w:rFonts w:ascii="GHEA Grapalat" w:hAnsi="GHEA Grapalat"/>
          <w:b/>
          <w:sz w:val="22"/>
          <w:szCs w:val="22"/>
        </w:rPr>
        <w:t>Levon</w:t>
      </w:r>
      <w:proofErr w:type="spellEnd"/>
      <w:r w:rsidR="00F7664C" w:rsidRPr="00F67CAC">
        <w:rPr>
          <w:rFonts w:ascii="GHEA Grapalat" w:hAnsi="GHEA Grapalat"/>
          <w:b/>
          <w:sz w:val="22"/>
          <w:szCs w:val="22"/>
        </w:rPr>
        <w:t xml:space="preserve"> </w:t>
      </w:r>
      <w:proofErr w:type="spellStart"/>
      <w:r w:rsidR="00F7664C" w:rsidRPr="00F67CAC">
        <w:rPr>
          <w:rFonts w:ascii="GHEA Grapalat" w:hAnsi="GHEA Grapalat"/>
          <w:b/>
          <w:sz w:val="22"/>
          <w:szCs w:val="22"/>
        </w:rPr>
        <w:t>Bek</w:t>
      </w:r>
      <w:proofErr w:type="spellEnd"/>
      <w:r w:rsidR="00F7664C" w:rsidRPr="00F67CAC">
        <w:rPr>
          <w:rFonts w:ascii="GHEA Grapalat" w:hAnsi="GHEA Grapalat"/>
          <w:b/>
          <w:sz w:val="22"/>
          <w:szCs w:val="22"/>
        </w:rPr>
        <w:t xml:space="preserve"> str. 5, </w:t>
      </w:r>
      <w:proofErr w:type="spellStart"/>
      <w:r w:rsidR="00F7664C" w:rsidRPr="00F67CAC">
        <w:rPr>
          <w:rFonts w:ascii="GHEA Grapalat" w:hAnsi="GHEA Grapalat"/>
          <w:b/>
          <w:sz w:val="22"/>
          <w:szCs w:val="22"/>
        </w:rPr>
        <w:t>Berd</w:t>
      </w:r>
      <w:proofErr w:type="spellEnd"/>
      <w:r w:rsidR="00F7664C" w:rsidRPr="00F67CAC">
        <w:rPr>
          <w:rFonts w:ascii="GHEA Grapalat" w:hAnsi="GHEA Grapalat"/>
          <w:b/>
          <w:sz w:val="22"/>
          <w:szCs w:val="22"/>
        </w:rPr>
        <w:t xml:space="preserve">, </w:t>
      </w:r>
      <w:proofErr w:type="spellStart"/>
      <w:r w:rsidR="00F7664C" w:rsidRPr="00F67CAC">
        <w:rPr>
          <w:rFonts w:ascii="GHEA Grapalat" w:hAnsi="GHEA Grapalat"/>
          <w:b/>
          <w:sz w:val="22"/>
          <w:szCs w:val="22"/>
        </w:rPr>
        <w:t>Berd</w:t>
      </w:r>
      <w:proofErr w:type="spellEnd"/>
      <w:r w:rsidR="00F7664C" w:rsidRPr="00F67CAC">
        <w:rPr>
          <w:rFonts w:ascii="GHEA Grapalat" w:hAnsi="GHEA Grapalat"/>
          <w:b/>
          <w:sz w:val="22"/>
          <w:szCs w:val="22"/>
        </w:rPr>
        <w:t xml:space="preserve"> C</w:t>
      </w:r>
      <w:r w:rsidRPr="00F67CAC">
        <w:rPr>
          <w:rFonts w:ascii="GHEA Grapalat" w:hAnsi="GHEA Grapalat"/>
          <w:b/>
          <w:sz w:val="22"/>
          <w:szCs w:val="22"/>
        </w:rPr>
        <w:t xml:space="preserve">ommunity, </w:t>
      </w:r>
      <w:proofErr w:type="spellStart"/>
      <w:r w:rsidR="0068494E" w:rsidRPr="00F67CAC">
        <w:rPr>
          <w:rFonts w:ascii="GHEA Grapalat" w:hAnsi="GHEA Grapalat"/>
          <w:b/>
          <w:sz w:val="22"/>
          <w:szCs w:val="22"/>
        </w:rPr>
        <w:t>Tavush</w:t>
      </w:r>
      <w:proofErr w:type="spellEnd"/>
      <w:r w:rsidRPr="00F67CAC">
        <w:rPr>
          <w:rFonts w:ascii="GHEA Grapalat" w:hAnsi="GHEA Grapalat"/>
          <w:b/>
          <w:sz w:val="22"/>
          <w:szCs w:val="22"/>
        </w:rPr>
        <w:t xml:space="preserve"> </w:t>
      </w:r>
      <w:proofErr w:type="spellStart"/>
      <w:r w:rsidR="000B769C" w:rsidRPr="00F67CAC">
        <w:rPr>
          <w:rFonts w:ascii="GHEA Grapalat" w:hAnsi="GHEA Grapalat"/>
          <w:b/>
          <w:sz w:val="22"/>
          <w:szCs w:val="22"/>
        </w:rPr>
        <w:t>M</w:t>
      </w:r>
      <w:r w:rsidRPr="00F67CAC">
        <w:rPr>
          <w:rFonts w:ascii="GHEA Grapalat" w:hAnsi="GHEA Grapalat"/>
          <w:b/>
          <w:sz w:val="22"/>
          <w:szCs w:val="22"/>
        </w:rPr>
        <w:t>arz</w:t>
      </w:r>
      <w:proofErr w:type="spellEnd"/>
      <w:r w:rsidRPr="00F67CAC">
        <w:rPr>
          <w:rFonts w:ascii="GHEA Grapalat" w:hAnsi="GHEA Grapalat"/>
          <w:b/>
          <w:sz w:val="22"/>
          <w:szCs w:val="22"/>
        </w:rPr>
        <w:t>, Republic of Armenia</w:t>
      </w:r>
    </w:p>
    <w:p w14:paraId="3D5B0561" w14:textId="77777777" w:rsidR="002339EB" w:rsidRPr="00F67CAC" w:rsidRDefault="002339EB" w:rsidP="002A6050">
      <w:pPr>
        <w:ind w:left="720" w:right="810"/>
        <w:rPr>
          <w:rFonts w:ascii="GHEA Grapalat" w:hAnsi="GHEA Grapalat"/>
          <w:sz w:val="22"/>
          <w:szCs w:val="22"/>
        </w:rPr>
      </w:pPr>
    </w:p>
    <w:p w14:paraId="4D001769" w14:textId="69F9BE08" w:rsidR="00B90828" w:rsidRPr="00F67CAC" w:rsidRDefault="00B90828" w:rsidP="002A6050">
      <w:pPr>
        <w:ind w:left="720" w:right="810"/>
        <w:rPr>
          <w:rFonts w:ascii="GHEA Grapalat" w:hAnsi="GHEA Grapalat"/>
          <w:sz w:val="22"/>
          <w:szCs w:val="22"/>
        </w:rPr>
      </w:pPr>
      <w:r w:rsidRPr="00F67CAC">
        <w:rPr>
          <w:rFonts w:ascii="GHEA Grapalat" w:hAnsi="GHEA Grapalat"/>
          <w:sz w:val="22"/>
          <w:szCs w:val="22"/>
        </w:rPr>
        <w:t>The examination was implemented</w:t>
      </w:r>
      <w:r w:rsidR="00E67CF8" w:rsidRPr="00F67CAC">
        <w:rPr>
          <w:rFonts w:ascii="GHEA Grapalat" w:hAnsi="GHEA Grapalat"/>
          <w:sz w:val="22"/>
          <w:szCs w:val="22"/>
        </w:rPr>
        <w:t xml:space="preserve"> by the Center of Expertise for Urban Planning Projects OJSC</w:t>
      </w:r>
      <w:r w:rsidRPr="00F67CAC">
        <w:rPr>
          <w:rFonts w:ascii="GHEA Grapalat" w:hAnsi="GHEA Grapalat"/>
          <w:sz w:val="22"/>
          <w:szCs w:val="22"/>
        </w:rPr>
        <w:t xml:space="preserve"> based upon the </w:t>
      </w:r>
      <w:r w:rsidR="00E67CF8" w:rsidRPr="00F67CAC">
        <w:rPr>
          <w:rFonts w:ascii="GHEA Grapalat" w:hAnsi="GHEA Grapalat"/>
          <w:sz w:val="22"/>
          <w:szCs w:val="22"/>
        </w:rPr>
        <w:t>letter-request</w:t>
      </w:r>
      <w:r w:rsidR="0068494E" w:rsidRPr="00F67CAC">
        <w:rPr>
          <w:rFonts w:ascii="GHEA Grapalat" w:hAnsi="GHEA Grapalat"/>
          <w:sz w:val="22"/>
          <w:szCs w:val="22"/>
        </w:rPr>
        <w:t xml:space="preserve"> </w:t>
      </w:r>
      <w:r w:rsidRPr="00F67CAC">
        <w:rPr>
          <w:rFonts w:ascii="GHEA Grapalat" w:hAnsi="GHEA Grapalat"/>
          <w:sz w:val="22"/>
          <w:szCs w:val="22"/>
        </w:rPr>
        <w:t>f</w:t>
      </w:r>
      <w:r w:rsidR="00AF5090">
        <w:rPr>
          <w:rFonts w:ascii="GHEA Grapalat" w:hAnsi="GHEA Grapalat"/>
          <w:sz w:val="22"/>
          <w:szCs w:val="22"/>
        </w:rPr>
        <w:t>rom</w:t>
      </w:r>
      <w:r w:rsidRPr="00F67CAC">
        <w:rPr>
          <w:rFonts w:ascii="GHEA Grapalat" w:hAnsi="GHEA Grapalat"/>
          <w:sz w:val="22"/>
          <w:szCs w:val="22"/>
        </w:rPr>
        <w:t xml:space="preserve"> T. </w:t>
      </w:r>
      <w:proofErr w:type="spellStart"/>
      <w:r w:rsidRPr="00F67CAC">
        <w:rPr>
          <w:rFonts w:ascii="GHEA Grapalat" w:hAnsi="GHEA Grapalat"/>
          <w:sz w:val="22"/>
          <w:szCs w:val="22"/>
        </w:rPr>
        <w:t>Gapoyan</w:t>
      </w:r>
      <w:proofErr w:type="spellEnd"/>
      <w:r w:rsidRPr="00F67CAC">
        <w:rPr>
          <w:rFonts w:ascii="GHEA Grapalat" w:hAnsi="GHEA Grapalat"/>
          <w:sz w:val="22"/>
          <w:szCs w:val="22"/>
        </w:rPr>
        <w:t xml:space="preserve"> – Director of “</w:t>
      </w:r>
      <w:proofErr w:type="spellStart"/>
      <w:r w:rsidRPr="00F67CAC">
        <w:rPr>
          <w:rFonts w:ascii="GHEA Grapalat" w:hAnsi="GHEA Grapalat"/>
          <w:sz w:val="22"/>
          <w:szCs w:val="22"/>
        </w:rPr>
        <w:t>Tiv</w:t>
      </w:r>
      <w:proofErr w:type="spellEnd"/>
      <w:r w:rsidRPr="00F67CAC">
        <w:rPr>
          <w:rFonts w:ascii="GHEA Grapalat" w:hAnsi="GHEA Grapalat"/>
          <w:sz w:val="22"/>
          <w:szCs w:val="22"/>
        </w:rPr>
        <w:t xml:space="preserve"> 28 </w:t>
      </w:r>
      <w:proofErr w:type="spellStart"/>
      <w:r w:rsidRPr="00F67CAC">
        <w:rPr>
          <w:rFonts w:ascii="GHEA Grapalat" w:hAnsi="GHEA Grapalat"/>
          <w:sz w:val="22"/>
          <w:szCs w:val="22"/>
        </w:rPr>
        <w:t>SHMSH</w:t>
      </w:r>
      <w:proofErr w:type="spellEnd"/>
      <w:r w:rsidRPr="00F67CAC">
        <w:rPr>
          <w:rFonts w:ascii="GHEA Grapalat" w:hAnsi="GHEA Grapalat"/>
          <w:sz w:val="22"/>
          <w:szCs w:val="22"/>
        </w:rPr>
        <w:t xml:space="preserve">” </w:t>
      </w:r>
      <w:proofErr w:type="spellStart"/>
      <w:r w:rsidRPr="00F67CAC">
        <w:rPr>
          <w:rFonts w:ascii="GHEA Grapalat" w:hAnsi="GHEA Grapalat"/>
          <w:sz w:val="22"/>
          <w:szCs w:val="22"/>
        </w:rPr>
        <w:t>OJSC</w:t>
      </w:r>
      <w:proofErr w:type="spellEnd"/>
      <w:r w:rsidRPr="00F67CAC">
        <w:rPr>
          <w:rFonts w:ascii="GHEA Grapalat" w:hAnsi="GHEA Grapalat"/>
          <w:sz w:val="22"/>
          <w:szCs w:val="22"/>
        </w:rPr>
        <w:t xml:space="preserve"> design company. </w:t>
      </w:r>
    </w:p>
    <w:p w14:paraId="178EE466" w14:textId="77777777" w:rsidR="00B90828" w:rsidRPr="00F67CAC" w:rsidRDefault="00B90828" w:rsidP="002A6050">
      <w:pPr>
        <w:ind w:left="720" w:right="810"/>
        <w:rPr>
          <w:rFonts w:ascii="GHEA Grapalat" w:hAnsi="GHEA Grapalat"/>
          <w:b/>
          <w:sz w:val="22"/>
          <w:szCs w:val="22"/>
        </w:rPr>
      </w:pPr>
    </w:p>
    <w:p w14:paraId="5FDCDAF2" w14:textId="77777777" w:rsidR="00B90828" w:rsidRPr="00F67CAC" w:rsidRDefault="00B90828" w:rsidP="002A6050">
      <w:pPr>
        <w:ind w:left="720" w:right="810"/>
        <w:rPr>
          <w:rFonts w:ascii="GHEA Grapalat" w:hAnsi="GHEA Grapalat"/>
          <w:b/>
          <w:sz w:val="22"/>
          <w:szCs w:val="22"/>
        </w:rPr>
      </w:pPr>
      <w:r w:rsidRPr="00F67CAC">
        <w:rPr>
          <w:rFonts w:ascii="GHEA Grapalat" w:hAnsi="GHEA Grapalat"/>
          <w:b/>
          <w:sz w:val="22"/>
          <w:szCs w:val="22"/>
        </w:rPr>
        <w:t>Visual examination revealed:</w:t>
      </w:r>
    </w:p>
    <w:p w14:paraId="36C8511A" w14:textId="77777777" w:rsidR="00B90828" w:rsidRPr="00F67CAC" w:rsidRDefault="00B90828" w:rsidP="002A6050">
      <w:pPr>
        <w:ind w:left="720" w:right="810"/>
        <w:rPr>
          <w:rFonts w:ascii="GHEA Grapalat" w:hAnsi="GHEA Grapalat"/>
          <w:sz w:val="22"/>
          <w:szCs w:val="22"/>
        </w:rPr>
      </w:pPr>
    </w:p>
    <w:p w14:paraId="11F2C140" w14:textId="62EDD7AE" w:rsidR="00F5564F" w:rsidRPr="00F67CAC" w:rsidRDefault="005E1B80" w:rsidP="002A6050">
      <w:pPr>
        <w:ind w:left="720" w:right="810"/>
        <w:rPr>
          <w:rFonts w:ascii="GHEA Grapalat" w:hAnsi="GHEA Grapalat"/>
          <w:sz w:val="22"/>
          <w:szCs w:val="22"/>
        </w:rPr>
      </w:pPr>
      <w:r w:rsidRPr="00F67CAC">
        <w:rPr>
          <w:rFonts w:ascii="GHEA Grapalat" w:hAnsi="GHEA Grapalat"/>
          <w:sz w:val="22"/>
          <w:szCs w:val="22"/>
        </w:rPr>
        <w:t xml:space="preserve">Based on the </w:t>
      </w:r>
      <w:r w:rsidR="00B90828" w:rsidRPr="00F67CAC">
        <w:rPr>
          <w:rFonts w:ascii="GHEA Grapalat" w:hAnsi="GHEA Grapalat"/>
          <w:sz w:val="22"/>
          <w:szCs w:val="22"/>
        </w:rPr>
        <w:t>examination of the building the overall technical state is</w:t>
      </w:r>
      <w:r w:rsidRPr="00F67CAC">
        <w:rPr>
          <w:rFonts w:ascii="GHEA Grapalat" w:hAnsi="GHEA Grapalat"/>
          <w:sz w:val="22"/>
          <w:szCs w:val="22"/>
        </w:rPr>
        <w:t xml:space="preserve"> evaluated as</w:t>
      </w:r>
      <w:r w:rsidR="00B90828" w:rsidRPr="00F67CAC">
        <w:rPr>
          <w:rFonts w:ascii="GHEA Grapalat" w:hAnsi="GHEA Grapalat"/>
          <w:sz w:val="22"/>
          <w:szCs w:val="22"/>
        </w:rPr>
        <w:t xml:space="preserve"> </w:t>
      </w:r>
      <w:r w:rsidR="00303AC9" w:rsidRPr="00F67CAC">
        <w:rPr>
          <w:rFonts w:ascii="GHEA Grapalat" w:hAnsi="GHEA Grapalat"/>
          <w:sz w:val="22"/>
          <w:szCs w:val="22"/>
        </w:rPr>
        <w:t>satisfactory</w:t>
      </w:r>
      <w:r w:rsidR="00B90828" w:rsidRPr="00F67CAC">
        <w:rPr>
          <w:rFonts w:ascii="GHEA Grapalat" w:hAnsi="GHEA Grapalat"/>
          <w:sz w:val="22"/>
          <w:szCs w:val="22"/>
        </w:rPr>
        <w:t>.</w:t>
      </w:r>
    </w:p>
    <w:p w14:paraId="5F322DC4" w14:textId="597827AB" w:rsidR="00F17263" w:rsidRPr="00F67CAC" w:rsidRDefault="00F5564F" w:rsidP="00F17263">
      <w:pPr>
        <w:pStyle w:val="ListParagraph"/>
        <w:numPr>
          <w:ilvl w:val="0"/>
          <w:numId w:val="37"/>
        </w:numPr>
        <w:ind w:right="810"/>
        <w:rPr>
          <w:rFonts w:ascii="GHEA Grapalat" w:hAnsi="GHEA Grapalat"/>
          <w:sz w:val="22"/>
          <w:szCs w:val="22"/>
        </w:rPr>
      </w:pPr>
      <w:r w:rsidRPr="00F67CAC">
        <w:rPr>
          <w:rFonts w:ascii="GHEA Grapalat" w:hAnsi="GHEA Grapalat"/>
          <w:sz w:val="22"/>
          <w:szCs w:val="22"/>
        </w:rPr>
        <w:t>The bearing structures of the building</w:t>
      </w:r>
      <w:r w:rsidR="00B9194A" w:rsidRPr="00F67CAC">
        <w:rPr>
          <w:rFonts w:ascii="GHEA Grapalat" w:hAnsi="GHEA Grapalat"/>
          <w:sz w:val="22"/>
          <w:szCs w:val="22"/>
        </w:rPr>
        <w:t xml:space="preserve"> do not have significant </w:t>
      </w:r>
      <w:r w:rsidR="00076B0A" w:rsidRPr="00F67CAC">
        <w:rPr>
          <w:rFonts w:ascii="GHEA Grapalat" w:hAnsi="GHEA Grapalat"/>
          <w:sz w:val="22"/>
          <w:szCs w:val="22"/>
        </w:rPr>
        <w:t xml:space="preserve">defects, fractures or deformations. They are in </w:t>
      </w:r>
      <w:r w:rsidR="00303AC9" w:rsidRPr="00F67CAC">
        <w:rPr>
          <w:rFonts w:ascii="GHEA Grapalat" w:hAnsi="GHEA Grapalat"/>
          <w:sz w:val="22"/>
          <w:szCs w:val="22"/>
        </w:rPr>
        <w:t>satisfactory</w:t>
      </w:r>
      <w:r w:rsidR="00F23A77" w:rsidRPr="00F67CAC">
        <w:rPr>
          <w:rFonts w:ascii="GHEA Grapalat" w:hAnsi="GHEA Grapalat"/>
          <w:sz w:val="22"/>
          <w:szCs w:val="22"/>
        </w:rPr>
        <w:t xml:space="preserve"> technical</w:t>
      </w:r>
      <w:r w:rsidR="000031AF" w:rsidRPr="00F67CAC">
        <w:rPr>
          <w:rFonts w:ascii="GHEA Grapalat" w:hAnsi="GHEA Grapalat"/>
          <w:sz w:val="22"/>
          <w:szCs w:val="22"/>
        </w:rPr>
        <w:t xml:space="preserve"> shape,</w:t>
      </w:r>
      <w:r w:rsidR="00076B0A" w:rsidRPr="00F67CAC">
        <w:rPr>
          <w:rFonts w:ascii="GHEA Grapalat" w:hAnsi="GHEA Grapalat"/>
          <w:sz w:val="22"/>
          <w:szCs w:val="22"/>
        </w:rPr>
        <w:t xml:space="preserve"> </w:t>
      </w:r>
    </w:p>
    <w:p w14:paraId="7196B5D1" w14:textId="030755E3" w:rsidR="00303AC9" w:rsidRPr="00F67CAC" w:rsidRDefault="00303AC9" w:rsidP="00F17263">
      <w:pPr>
        <w:pStyle w:val="ListParagraph"/>
        <w:numPr>
          <w:ilvl w:val="0"/>
          <w:numId w:val="37"/>
        </w:numPr>
        <w:ind w:right="810"/>
        <w:rPr>
          <w:rFonts w:ascii="GHEA Grapalat" w:hAnsi="GHEA Grapalat"/>
          <w:sz w:val="22"/>
          <w:szCs w:val="22"/>
        </w:rPr>
      </w:pPr>
      <w:r w:rsidRPr="00F67CAC">
        <w:rPr>
          <w:rFonts w:ascii="GHEA Grapalat" w:hAnsi="GHEA Grapalat"/>
          <w:sz w:val="22"/>
          <w:szCs w:val="22"/>
        </w:rPr>
        <w:t>The window openings on the side frontals of the building are made at the height of the entire floor.</w:t>
      </w:r>
    </w:p>
    <w:p w14:paraId="34344E13" w14:textId="6F5070D4" w:rsidR="000031AF" w:rsidRPr="00F67CAC" w:rsidRDefault="000C3895" w:rsidP="000C3895">
      <w:pPr>
        <w:ind w:right="810"/>
        <w:rPr>
          <w:rFonts w:ascii="GHEA Grapalat" w:hAnsi="GHEA Grapalat"/>
          <w:sz w:val="22"/>
          <w:szCs w:val="22"/>
        </w:rPr>
      </w:pPr>
      <w:r w:rsidRPr="00F67CAC">
        <w:rPr>
          <w:rFonts w:ascii="GHEA Grapalat" w:hAnsi="GHEA Grapalat"/>
          <w:sz w:val="22"/>
          <w:szCs w:val="22"/>
        </w:rPr>
        <w:t xml:space="preserve">  </w:t>
      </w:r>
    </w:p>
    <w:p w14:paraId="56BB6DE3" w14:textId="4826C177" w:rsidR="00076B0A" w:rsidRPr="00F67CAC" w:rsidRDefault="00892FA2" w:rsidP="00061AB8">
      <w:pPr>
        <w:ind w:right="810"/>
        <w:rPr>
          <w:rFonts w:ascii="GHEA Grapalat" w:hAnsi="GHEA Grapalat"/>
          <w:sz w:val="22"/>
          <w:szCs w:val="22"/>
        </w:rPr>
      </w:pPr>
      <w:r w:rsidRPr="00F67CAC">
        <w:rPr>
          <w:rFonts w:ascii="GHEA Grapalat" w:hAnsi="GHEA Grapalat"/>
          <w:sz w:val="22"/>
          <w:szCs w:val="22"/>
        </w:rPr>
        <w:t>The following</w:t>
      </w:r>
      <w:r w:rsidR="000C3895" w:rsidRPr="00F67CAC">
        <w:rPr>
          <w:rFonts w:ascii="GHEA Grapalat" w:hAnsi="GHEA Grapalat"/>
          <w:sz w:val="22"/>
          <w:szCs w:val="22"/>
        </w:rPr>
        <w:t xml:space="preserve"> technical</w:t>
      </w:r>
      <w:r w:rsidRPr="00F67CAC">
        <w:rPr>
          <w:rFonts w:ascii="GHEA Grapalat" w:hAnsi="GHEA Grapalat"/>
          <w:sz w:val="22"/>
          <w:szCs w:val="22"/>
        </w:rPr>
        <w:t xml:space="preserve"> measures need to be taken to ensure the</w:t>
      </w:r>
      <w:r w:rsidR="000C3895" w:rsidRPr="00F67CAC">
        <w:rPr>
          <w:rFonts w:ascii="GHEA Grapalat" w:hAnsi="GHEA Grapalat"/>
          <w:sz w:val="22"/>
          <w:szCs w:val="22"/>
        </w:rPr>
        <w:t xml:space="preserve"> further</w:t>
      </w:r>
      <w:r w:rsidRPr="00F67CAC">
        <w:rPr>
          <w:rFonts w:ascii="GHEA Grapalat" w:hAnsi="GHEA Grapalat"/>
          <w:sz w:val="22"/>
          <w:szCs w:val="22"/>
        </w:rPr>
        <w:t xml:space="preserve"> proper functioning of the </w:t>
      </w:r>
      <w:r w:rsidR="00A72077" w:rsidRPr="00F67CAC">
        <w:rPr>
          <w:rFonts w:ascii="GHEA Grapalat" w:hAnsi="GHEA Grapalat"/>
          <w:sz w:val="22"/>
          <w:szCs w:val="22"/>
        </w:rPr>
        <w:t>premises located on the first floor</w:t>
      </w:r>
      <w:r w:rsidR="005B2B8F" w:rsidRPr="00F67CAC">
        <w:rPr>
          <w:rFonts w:ascii="GHEA Grapalat" w:hAnsi="GHEA Grapalat"/>
          <w:sz w:val="22"/>
          <w:szCs w:val="22"/>
        </w:rPr>
        <w:t>:</w:t>
      </w:r>
      <w:r w:rsidRPr="00F67CAC">
        <w:rPr>
          <w:rFonts w:ascii="GHEA Grapalat" w:hAnsi="GHEA Grapalat"/>
          <w:sz w:val="22"/>
          <w:szCs w:val="22"/>
        </w:rPr>
        <w:t xml:space="preserve"> </w:t>
      </w:r>
    </w:p>
    <w:p w14:paraId="30B087B9" w14:textId="77777777" w:rsidR="00DA0D2A" w:rsidRPr="00F67CAC" w:rsidRDefault="00DA0D2A" w:rsidP="00061AB8">
      <w:pPr>
        <w:ind w:right="810"/>
        <w:rPr>
          <w:rFonts w:ascii="GHEA Grapalat" w:hAnsi="GHEA Grapalat"/>
          <w:sz w:val="22"/>
          <w:szCs w:val="22"/>
        </w:rPr>
      </w:pPr>
    </w:p>
    <w:p w14:paraId="67F74B5D" w14:textId="3BF61540" w:rsidR="00076B0A" w:rsidRPr="00F67CAC" w:rsidRDefault="00076B0A" w:rsidP="00076B0A">
      <w:pPr>
        <w:pStyle w:val="ListParagraph"/>
        <w:numPr>
          <w:ilvl w:val="0"/>
          <w:numId w:val="35"/>
        </w:numPr>
        <w:ind w:right="810"/>
        <w:rPr>
          <w:rFonts w:ascii="GHEA Grapalat" w:hAnsi="GHEA Grapalat"/>
          <w:sz w:val="22"/>
          <w:szCs w:val="22"/>
        </w:rPr>
      </w:pPr>
      <w:r w:rsidRPr="00F67CAC">
        <w:rPr>
          <w:rFonts w:ascii="GHEA Grapalat" w:hAnsi="GHEA Grapalat"/>
          <w:sz w:val="22"/>
          <w:szCs w:val="22"/>
        </w:rPr>
        <w:t>G</w:t>
      </w:r>
      <w:r w:rsidR="00B90828" w:rsidRPr="00F67CAC">
        <w:rPr>
          <w:rFonts w:ascii="GHEA Grapalat" w:hAnsi="GHEA Grapalat"/>
          <w:sz w:val="22"/>
          <w:szCs w:val="22"/>
        </w:rPr>
        <w:t>eneral renovation works,</w:t>
      </w:r>
      <w:r w:rsidRPr="00F67CAC">
        <w:rPr>
          <w:rFonts w:ascii="GHEA Grapalat" w:hAnsi="GHEA Grapalat"/>
          <w:sz w:val="22"/>
          <w:szCs w:val="22"/>
        </w:rPr>
        <w:t xml:space="preserve"> replacement of old doors and windows with new ones. </w:t>
      </w:r>
    </w:p>
    <w:p w14:paraId="1240EBE3" w14:textId="3B7A3598" w:rsidR="00076B0A" w:rsidRPr="00F67CAC" w:rsidRDefault="0013755C" w:rsidP="00076B0A">
      <w:pPr>
        <w:pStyle w:val="ListParagraph"/>
        <w:numPr>
          <w:ilvl w:val="0"/>
          <w:numId w:val="35"/>
        </w:numPr>
        <w:ind w:right="810"/>
        <w:rPr>
          <w:rFonts w:ascii="GHEA Grapalat" w:hAnsi="GHEA Grapalat"/>
          <w:sz w:val="22"/>
          <w:szCs w:val="22"/>
        </w:rPr>
      </w:pPr>
      <w:r w:rsidRPr="00F67CAC">
        <w:rPr>
          <w:rFonts w:ascii="GHEA Grapalat" w:hAnsi="GHEA Grapalat"/>
          <w:sz w:val="22"/>
          <w:szCs w:val="22"/>
        </w:rPr>
        <w:t>Replace</w:t>
      </w:r>
      <w:r w:rsidR="00076B0A" w:rsidRPr="00F67CAC">
        <w:rPr>
          <w:rFonts w:ascii="GHEA Grapalat" w:hAnsi="GHEA Grapalat"/>
          <w:sz w:val="22"/>
          <w:szCs w:val="22"/>
        </w:rPr>
        <w:t>ment of</w:t>
      </w:r>
      <w:r w:rsidRPr="00F67CAC">
        <w:rPr>
          <w:rFonts w:ascii="GHEA Grapalat" w:hAnsi="GHEA Grapalat"/>
          <w:sz w:val="22"/>
          <w:szCs w:val="22"/>
        </w:rPr>
        <w:t xml:space="preserve"> internal utility infrastructure (gas, water, sewage pipelines, e</w:t>
      </w:r>
      <w:r w:rsidR="00076B0A" w:rsidRPr="00F67CAC">
        <w:rPr>
          <w:rFonts w:ascii="GHEA Grapalat" w:hAnsi="GHEA Grapalat"/>
          <w:sz w:val="22"/>
          <w:szCs w:val="22"/>
        </w:rPr>
        <w:t>lectricity).</w:t>
      </w:r>
    </w:p>
    <w:p w14:paraId="4093F062" w14:textId="3A184C9D" w:rsidR="0005789A" w:rsidRPr="00F67CAC" w:rsidRDefault="0005789A" w:rsidP="00076B0A">
      <w:pPr>
        <w:pStyle w:val="ListParagraph"/>
        <w:numPr>
          <w:ilvl w:val="0"/>
          <w:numId w:val="35"/>
        </w:numPr>
        <w:ind w:right="810"/>
        <w:rPr>
          <w:rFonts w:ascii="GHEA Grapalat" w:hAnsi="GHEA Grapalat"/>
          <w:sz w:val="22"/>
          <w:szCs w:val="22"/>
        </w:rPr>
      </w:pPr>
      <w:r w:rsidRPr="00F67CAC">
        <w:rPr>
          <w:rFonts w:ascii="GHEA Grapalat" w:hAnsi="GHEA Grapalat"/>
          <w:sz w:val="22"/>
          <w:szCs w:val="22"/>
        </w:rPr>
        <w:t xml:space="preserve">Arrangement of an internal heating system, installation of wall boilers and aluminum heaters. </w:t>
      </w:r>
    </w:p>
    <w:p w14:paraId="36F94028" w14:textId="5A66E8A6" w:rsidR="0013755C" w:rsidRPr="00F67CAC" w:rsidRDefault="0013755C" w:rsidP="00076B0A">
      <w:pPr>
        <w:pStyle w:val="ListParagraph"/>
        <w:numPr>
          <w:ilvl w:val="0"/>
          <w:numId w:val="35"/>
        </w:numPr>
        <w:ind w:right="810"/>
        <w:rPr>
          <w:rFonts w:ascii="GHEA Grapalat" w:hAnsi="GHEA Grapalat"/>
          <w:sz w:val="22"/>
          <w:szCs w:val="22"/>
        </w:rPr>
      </w:pPr>
      <w:r w:rsidRPr="00F67CAC">
        <w:rPr>
          <w:rFonts w:ascii="GHEA Grapalat" w:hAnsi="GHEA Grapalat"/>
          <w:sz w:val="22"/>
          <w:szCs w:val="22"/>
        </w:rPr>
        <w:t>Construct</w:t>
      </w:r>
      <w:r w:rsidR="00076B0A" w:rsidRPr="00F67CAC">
        <w:rPr>
          <w:rFonts w:ascii="GHEA Grapalat" w:hAnsi="GHEA Grapalat"/>
          <w:sz w:val="22"/>
          <w:szCs w:val="22"/>
        </w:rPr>
        <w:t>ion of</w:t>
      </w:r>
      <w:r w:rsidRPr="00F67CAC">
        <w:rPr>
          <w:rFonts w:ascii="GHEA Grapalat" w:hAnsi="GHEA Grapalat"/>
          <w:sz w:val="22"/>
          <w:szCs w:val="22"/>
        </w:rPr>
        <w:t xml:space="preserve"> wheelchai</w:t>
      </w:r>
      <w:r w:rsidR="00076B0A" w:rsidRPr="00F67CAC">
        <w:rPr>
          <w:rFonts w:ascii="GHEA Grapalat" w:hAnsi="GHEA Grapalat"/>
          <w:sz w:val="22"/>
          <w:szCs w:val="22"/>
        </w:rPr>
        <w:t>r ramp.</w:t>
      </w:r>
    </w:p>
    <w:p w14:paraId="38F81FBE" w14:textId="19C2B478" w:rsidR="00191405" w:rsidRPr="00F67CAC" w:rsidRDefault="00191405" w:rsidP="00076B0A">
      <w:pPr>
        <w:pStyle w:val="ListParagraph"/>
        <w:numPr>
          <w:ilvl w:val="0"/>
          <w:numId w:val="35"/>
        </w:numPr>
        <w:ind w:right="810"/>
        <w:rPr>
          <w:rFonts w:ascii="GHEA Grapalat" w:hAnsi="GHEA Grapalat"/>
          <w:sz w:val="22"/>
          <w:szCs w:val="22"/>
        </w:rPr>
      </w:pPr>
      <w:r w:rsidRPr="00F67CAC">
        <w:rPr>
          <w:rFonts w:ascii="GHEA Grapalat" w:hAnsi="GHEA Grapalat"/>
          <w:sz w:val="22"/>
          <w:szCs w:val="22"/>
        </w:rPr>
        <w:t xml:space="preserve">Improvement of entrance </w:t>
      </w:r>
      <w:r w:rsidR="00AF5090">
        <w:rPr>
          <w:rFonts w:ascii="GHEA Grapalat" w:hAnsi="GHEA Grapalat"/>
          <w:sz w:val="22"/>
          <w:szCs w:val="22"/>
        </w:rPr>
        <w:t>zone</w:t>
      </w:r>
      <w:r w:rsidRPr="00F67CAC">
        <w:rPr>
          <w:rFonts w:ascii="GHEA Grapalat" w:hAnsi="GHEA Grapalat"/>
          <w:sz w:val="22"/>
          <w:szCs w:val="22"/>
        </w:rPr>
        <w:t>.</w:t>
      </w:r>
    </w:p>
    <w:p w14:paraId="34F3CD09" w14:textId="77777777" w:rsidR="00B90828" w:rsidRPr="00F67CAC" w:rsidRDefault="00B90828" w:rsidP="002A6050">
      <w:pPr>
        <w:ind w:left="720" w:right="810"/>
        <w:rPr>
          <w:rFonts w:ascii="GHEA Grapalat" w:hAnsi="GHEA Grapalat"/>
          <w:b/>
          <w:sz w:val="22"/>
          <w:szCs w:val="22"/>
        </w:rPr>
      </w:pPr>
    </w:p>
    <w:p w14:paraId="080DA85E" w14:textId="632624B4" w:rsidR="00B90828" w:rsidRPr="00F67CAC" w:rsidRDefault="00B90828" w:rsidP="002A6050">
      <w:pPr>
        <w:ind w:left="720" w:right="810"/>
        <w:rPr>
          <w:rFonts w:ascii="GHEA Grapalat" w:hAnsi="GHEA Grapalat"/>
          <w:sz w:val="22"/>
          <w:szCs w:val="22"/>
        </w:rPr>
      </w:pPr>
      <w:r w:rsidRPr="00F67CAC">
        <w:rPr>
          <w:rFonts w:ascii="GHEA Grapalat" w:hAnsi="GHEA Grapalat"/>
          <w:sz w:val="22"/>
          <w:szCs w:val="22"/>
        </w:rPr>
        <w:t>Implement all the mentioned construction works in compliance with the agreed desig</w:t>
      </w:r>
      <w:r w:rsidR="00061AB8" w:rsidRPr="00F67CAC">
        <w:rPr>
          <w:rFonts w:ascii="GHEA Grapalat" w:hAnsi="GHEA Grapalat"/>
          <w:sz w:val="22"/>
          <w:szCs w:val="22"/>
        </w:rPr>
        <w:t>n and acting construction norms</w:t>
      </w:r>
      <w:r w:rsidRPr="00F67CAC">
        <w:rPr>
          <w:rFonts w:ascii="GHEA Grapalat" w:hAnsi="GHEA Grapalat"/>
          <w:sz w:val="22"/>
          <w:szCs w:val="22"/>
        </w:rPr>
        <w:t xml:space="preserve"> in the prescribed</w:t>
      </w:r>
      <w:r w:rsidR="00061AB8" w:rsidRPr="00F67CAC">
        <w:rPr>
          <w:rFonts w:ascii="GHEA Grapalat" w:hAnsi="GHEA Grapalat"/>
          <w:sz w:val="22"/>
          <w:szCs w:val="22"/>
        </w:rPr>
        <w:t xml:space="preserve"> manner</w:t>
      </w:r>
      <w:r w:rsidRPr="00F67CAC">
        <w:rPr>
          <w:rFonts w:ascii="GHEA Grapalat" w:hAnsi="GHEA Grapalat"/>
          <w:sz w:val="22"/>
          <w:szCs w:val="22"/>
        </w:rPr>
        <w:t>.</w:t>
      </w:r>
      <w:r w:rsidR="00061AB8" w:rsidRPr="00F67CAC">
        <w:rPr>
          <w:rFonts w:ascii="GHEA Grapalat" w:hAnsi="GHEA Grapalat"/>
          <w:sz w:val="22"/>
          <w:szCs w:val="22"/>
        </w:rPr>
        <w:t xml:space="preserve"> </w:t>
      </w:r>
    </w:p>
    <w:p w14:paraId="0F00C650" w14:textId="77777777" w:rsidR="00B90828" w:rsidRPr="00F67CAC" w:rsidRDefault="00B90828" w:rsidP="002A6050">
      <w:pPr>
        <w:ind w:left="720" w:right="810"/>
        <w:rPr>
          <w:rFonts w:ascii="GHEA Grapalat" w:hAnsi="GHEA Grapalat"/>
          <w:sz w:val="22"/>
          <w:szCs w:val="22"/>
        </w:rPr>
      </w:pPr>
    </w:p>
    <w:p w14:paraId="3313CE03" w14:textId="3083A600" w:rsidR="00B90828" w:rsidRPr="00F67CAC" w:rsidRDefault="00B90828" w:rsidP="00B90828">
      <w:pPr>
        <w:rPr>
          <w:rFonts w:ascii="GHEA Grapalat" w:hAnsi="GHEA Grapalat"/>
          <w:sz w:val="22"/>
          <w:szCs w:val="22"/>
        </w:rPr>
      </w:pPr>
      <w:r w:rsidRPr="00F67CAC">
        <w:rPr>
          <w:rFonts w:ascii="GHEA Grapalat" w:hAnsi="GHEA Grapalat"/>
          <w:sz w:val="22"/>
          <w:szCs w:val="22"/>
        </w:rPr>
        <w:t xml:space="preserve">     </w:t>
      </w:r>
    </w:p>
    <w:p w14:paraId="70CB87FB" w14:textId="6178D9B3" w:rsidR="002339EB" w:rsidRPr="00F67CAC" w:rsidRDefault="00A72077" w:rsidP="005B2B8F">
      <w:pPr>
        <w:ind w:left="2160"/>
        <w:rPr>
          <w:rFonts w:ascii="GHEA Grapalat" w:hAnsi="GHEA Grapalat"/>
          <w:sz w:val="22"/>
          <w:szCs w:val="22"/>
        </w:rPr>
      </w:pPr>
      <w:r w:rsidRPr="00F67CAC">
        <w:rPr>
          <w:rFonts w:ascii="GHEA Grapalat" w:hAnsi="GHEA Grapalat"/>
          <w:sz w:val="22"/>
          <w:szCs w:val="22"/>
        </w:rPr>
        <w:t>Engineer</w:t>
      </w:r>
      <w:r w:rsidR="004A3182" w:rsidRPr="00F67CAC">
        <w:rPr>
          <w:rFonts w:ascii="GHEA Grapalat" w:hAnsi="GHEA Grapalat"/>
          <w:sz w:val="22"/>
          <w:szCs w:val="22"/>
        </w:rPr>
        <w:t xml:space="preserve">  </w:t>
      </w:r>
      <w:r w:rsidRPr="00F67CAC">
        <w:rPr>
          <w:rFonts w:ascii="GHEA Grapalat" w:hAnsi="GHEA Grapalat"/>
          <w:sz w:val="22"/>
          <w:szCs w:val="22"/>
        </w:rPr>
        <w:t xml:space="preserve">             </w:t>
      </w:r>
      <w:r w:rsidR="004A3182" w:rsidRPr="00F67CAC">
        <w:rPr>
          <w:rFonts w:ascii="GHEA Grapalat" w:hAnsi="GHEA Grapalat"/>
          <w:sz w:val="22"/>
          <w:szCs w:val="22"/>
        </w:rPr>
        <w:t xml:space="preserve">                  </w:t>
      </w:r>
      <w:r w:rsidR="00E106AB" w:rsidRPr="00F67CAC">
        <w:rPr>
          <w:rFonts w:ascii="GHEA Grapalat" w:hAnsi="GHEA Grapalat"/>
          <w:sz w:val="22"/>
          <w:szCs w:val="22"/>
        </w:rPr>
        <w:t>signature</w:t>
      </w:r>
      <w:r w:rsidR="004A3182" w:rsidRPr="00F67CAC">
        <w:rPr>
          <w:rFonts w:ascii="GHEA Grapalat" w:hAnsi="GHEA Grapalat"/>
          <w:sz w:val="22"/>
          <w:szCs w:val="22"/>
        </w:rPr>
        <w:t xml:space="preserve">                          </w:t>
      </w:r>
      <w:r w:rsidRPr="00F67CAC">
        <w:rPr>
          <w:rFonts w:ascii="GHEA Grapalat" w:hAnsi="GHEA Grapalat"/>
          <w:sz w:val="22"/>
          <w:szCs w:val="22"/>
        </w:rPr>
        <w:t>H</w:t>
      </w:r>
      <w:r w:rsidR="004A3182" w:rsidRPr="00F67CAC">
        <w:rPr>
          <w:rFonts w:ascii="GHEA Grapalat" w:hAnsi="GHEA Grapalat"/>
          <w:sz w:val="22"/>
          <w:szCs w:val="22"/>
        </w:rPr>
        <w:t>. Khachatryan</w:t>
      </w:r>
    </w:p>
    <w:p w14:paraId="22B170B8" w14:textId="77777777" w:rsidR="004A3182" w:rsidRPr="00F67CAC" w:rsidRDefault="004A3182" w:rsidP="005B2B8F">
      <w:pPr>
        <w:ind w:left="2160"/>
        <w:rPr>
          <w:rFonts w:ascii="GHEA Grapalat" w:hAnsi="GHEA Grapalat"/>
          <w:sz w:val="22"/>
          <w:szCs w:val="22"/>
        </w:rPr>
      </w:pPr>
    </w:p>
    <w:p w14:paraId="437DD2AA" w14:textId="34D2BBA2" w:rsidR="004A3182" w:rsidRPr="00F67CAC" w:rsidRDefault="00E758DC" w:rsidP="005B2B8F">
      <w:pPr>
        <w:ind w:left="2160"/>
        <w:rPr>
          <w:rFonts w:ascii="GHEA Grapalat" w:hAnsi="GHEA Grapalat"/>
          <w:sz w:val="22"/>
          <w:szCs w:val="22"/>
        </w:rPr>
      </w:pPr>
      <w:r w:rsidRPr="00F67CAC">
        <w:rPr>
          <w:rFonts w:ascii="GHEA Grapalat" w:hAnsi="GHEA Grapalat"/>
          <w:sz w:val="22"/>
          <w:szCs w:val="22"/>
        </w:rPr>
        <w:t>Head of Secretariat</w:t>
      </w:r>
      <w:r w:rsidR="004A3182" w:rsidRPr="00F67CAC">
        <w:rPr>
          <w:rFonts w:ascii="GHEA Grapalat" w:hAnsi="GHEA Grapalat"/>
          <w:sz w:val="22"/>
          <w:szCs w:val="22"/>
        </w:rPr>
        <w:t xml:space="preserve">  </w:t>
      </w:r>
      <w:r w:rsidRPr="00F67CAC">
        <w:rPr>
          <w:rFonts w:ascii="GHEA Grapalat" w:hAnsi="GHEA Grapalat"/>
          <w:sz w:val="22"/>
          <w:szCs w:val="22"/>
        </w:rPr>
        <w:t xml:space="preserve">  </w:t>
      </w:r>
      <w:r w:rsidR="004A3182" w:rsidRPr="00F67CAC">
        <w:rPr>
          <w:rFonts w:ascii="GHEA Grapalat" w:hAnsi="GHEA Grapalat"/>
          <w:sz w:val="22"/>
          <w:szCs w:val="22"/>
        </w:rPr>
        <w:t xml:space="preserve">          </w:t>
      </w:r>
      <w:r w:rsidRPr="00F67CAC">
        <w:rPr>
          <w:rFonts w:ascii="GHEA Grapalat" w:hAnsi="GHEA Grapalat"/>
          <w:sz w:val="22"/>
          <w:szCs w:val="22"/>
        </w:rPr>
        <w:t xml:space="preserve">   sign/seal                           I</w:t>
      </w:r>
      <w:r w:rsidR="004A3182" w:rsidRPr="00F67CAC">
        <w:rPr>
          <w:rFonts w:ascii="GHEA Grapalat" w:hAnsi="GHEA Grapalat"/>
          <w:sz w:val="22"/>
          <w:szCs w:val="22"/>
        </w:rPr>
        <w:t xml:space="preserve">. </w:t>
      </w:r>
      <w:r w:rsidRPr="00F67CAC">
        <w:rPr>
          <w:rFonts w:ascii="GHEA Grapalat" w:hAnsi="GHEA Grapalat"/>
          <w:sz w:val="22"/>
          <w:szCs w:val="22"/>
        </w:rPr>
        <w:t>Asatrya</w:t>
      </w:r>
      <w:r w:rsidR="004A3182" w:rsidRPr="00F67CAC">
        <w:rPr>
          <w:rFonts w:ascii="GHEA Grapalat" w:hAnsi="GHEA Grapalat"/>
          <w:sz w:val="22"/>
          <w:szCs w:val="22"/>
        </w:rPr>
        <w:t xml:space="preserve">n </w:t>
      </w:r>
    </w:p>
    <w:p w14:paraId="4B2C9401" w14:textId="77777777" w:rsidR="002339EB" w:rsidRPr="00F67CAC" w:rsidRDefault="002339EB" w:rsidP="005B2B8F">
      <w:pPr>
        <w:ind w:left="2160"/>
        <w:rPr>
          <w:rFonts w:ascii="GHEA Grapalat" w:hAnsi="GHEA Grapalat"/>
        </w:rPr>
      </w:pPr>
    </w:p>
    <w:p w14:paraId="0836D2E4" w14:textId="77777777" w:rsidR="00EA76C7" w:rsidRPr="00F67CAC" w:rsidRDefault="00EA76C7" w:rsidP="002339EB">
      <w:pPr>
        <w:spacing w:before="60"/>
        <w:jc w:val="center"/>
        <w:rPr>
          <w:rFonts w:ascii="GHEA Grapalat" w:hAnsi="GHEA Grapalat"/>
          <w:sz w:val="20"/>
          <w:szCs w:val="20"/>
        </w:rPr>
      </w:pPr>
    </w:p>
    <w:p w14:paraId="3A453737" w14:textId="77777777" w:rsidR="00A17E1D" w:rsidRPr="00F67CAC" w:rsidRDefault="00A17E1D" w:rsidP="00D62C5F">
      <w:pPr>
        <w:spacing w:line="360" w:lineRule="auto"/>
        <w:jc w:val="center"/>
        <w:rPr>
          <w:rFonts w:ascii="GHEA Grapalat" w:hAnsi="GHEA Grapalat"/>
          <w:b/>
        </w:rPr>
      </w:pPr>
    </w:p>
    <w:p w14:paraId="0C641047" w14:textId="77777777" w:rsidR="00197DD0" w:rsidRPr="00F67CAC" w:rsidRDefault="00197DD0" w:rsidP="005325CA">
      <w:pPr>
        <w:ind w:left="-900" w:right="-963"/>
        <w:rPr>
          <w:rFonts w:ascii="GHEA Grapalat" w:hAnsi="GHEA Grapalat"/>
          <w:b/>
          <w:sz w:val="22"/>
          <w:szCs w:val="22"/>
        </w:rPr>
      </w:pPr>
    </w:p>
    <w:p w14:paraId="75D1185B" w14:textId="77777777" w:rsidR="005325CA" w:rsidRPr="00F67CAC" w:rsidRDefault="005325CA" w:rsidP="005325CA">
      <w:pPr>
        <w:ind w:left="-900" w:right="-963"/>
        <w:rPr>
          <w:rFonts w:ascii="GHEA Grapalat" w:hAnsi="GHEA Grapalat"/>
          <w:b/>
          <w:sz w:val="22"/>
          <w:szCs w:val="22"/>
        </w:rPr>
      </w:pPr>
    </w:p>
    <w:p w14:paraId="71A04D79" w14:textId="77777777" w:rsidR="006A6839" w:rsidRPr="00F67CAC" w:rsidRDefault="006A6839" w:rsidP="006A6839">
      <w:pPr>
        <w:rPr>
          <w:rFonts w:ascii="GHEA Grapalat" w:hAnsi="GHEA Grapalat"/>
          <w:sz w:val="22"/>
          <w:szCs w:val="22"/>
        </w:rPr>
      </w:pPr>
    </w:p>
    <w:p w14:paraId="2DC902E2" w14:textId="77777777" w:rsidR="00EF23EC" w:rsidRPr="00F67CAC" w:rsidRDefault="00EF23EC" w:rsidP="006A6839">
      <w:pPr>
        <w:rPr>
          <w:rFonts w:ascii="GHEA Grapalat" w:hAnsi="GHEA Grapalat"/>
          <w:sz w:val="22"/>
          <w:szCs w:val="22"/>
        </w:rPr>
      </w:pPr>
    </w:p>
    <w:p w14:paraId="13806F8C" w14:textId="77777777" w:rsidR="00EF23EC" w:rsidRPr="00F67CAC" w:rsidRDefault="00EF23EC" w:rsidP="006A6839">
      <w:pPr>
        <w:rPr>
          <w:rFonts w:ascii="GHEA Grapalat" w:hAnsi="GHEA Grapalat"/>
          <w:sz w:val="22"/>
          <w:szCs w:val="22"/>
        </w:rPr>
      </w:pPr>
    </w:p>
    <w:p w14:paraId="4144005C" w14:textId="77777777" w:rsidR="00223556" w:rsidRPr="00F67CAC" w:rsidRDefault="00223556" w:rsidP="00F55377">
      <w:pPr>
        <w:jc w:val="center"/>
        <w:rPr>
          <w:rFonts w:ascii="GHEA Grapalat" w:hAnsi="GHEA Grapalat"/>
          <w:b/>
          <w:sz w:val="22"/>
          <w:szCs w:val="22"/>
        </w:rPr>
        <w:sectPr w:rsidR="00223556" w:rsidRPr="00F67CAC" w:rsidSect="00A47EC4">
          <w:pgSz w:w="11907" w:h="16839" w:code="9"/>
          <w:pgMar w:top="1440" w:right="477" w:bottom="1440" w:left="540" w:header="720" w:footer="720" w:gutter="0"/>
          <w:cols w:space="720"/>
          <w:docGrid w:linePitch="360"/>
        </w:sectPr>
      </w:pPr>
    </w:p>
    <w:p w14:paraId="68CEB398" w14:textId="50EC4797" w:rsidR="00223556" w:rsidRDefault="00F55377" w:rsidP="002A6050">
      <w:pPr>
        <w:ind w:left="720" w:right="810"/>
        <w:jc w:val="center"/>
        <w:rPr>
          <w:rFonts w:ascii="GHEA Grapalat" w:hAnsi="GHEA Grapalat"/>
          <w:b/>
        </w:rPr>
      </w:pPr>
      <w:r w:rsidRPr="00F67CAC">
        <w:rPr>
          <w:rFonts w:ascii="GHEA Grapalat" w:hAnsi="GHEA Grapalat"/>
          <w:b/>
        </w:rPr>
        <w:lastRenderedPageBreak/>
        <w:t>Attachment 4</w:t>
      </w:r>
      <w:r w:rsidR="00223556" w:rsidRPr="00F67CAC">
        <w:rPr>
          <w:rFonts w:ascii="GHEA Grapalat" w:hAnsi="GHEA Grapalat"/>
          <w:b/>
        </w:rPr>
        <w:t>.</w:t>
      </w:r>
      <w:r w:rsidR="00D82737" w:rsidRPr="00F67CAC">
        <w:rPr>
          <w:rFonts w:ascii="GHEA Grapalat" w:hAnsi="GHEA Grapalat"/>
          <w:b/>
        </w:rPr>
        <w:t xml:space="preserve"> </w:t>
      </w:r>
      <w:r w:rsidR="00014B6D">
        <w:rPr>
          <w:rFonts w:ascii="GHEA Grapalat" w:hAnsi="GHEA Grapalat"/>
          <w:b/>
        </w:rPr>
        <w:t>Records</w:t>
      </w:r>
      <w:r w:rsidR="00D82737" w:rsidRPr="00F67CAC">
        <w:rPr>
          <w:rFonts w:ascii="GHEA Grapalat" w:hAnsi="GHEA Grapalat"/>
          <w:b/>
        </w:rPr>
        <w:t xml:space="preserve"> of </w:t>
      </w:r>
      <w:r w:rsidR="004634CB">
        <w:rPr>
          <w:rFonts w:ascii="GHEA Grapalat" w:hAnsi="GHEA Grapalat"/>
          <w:b/>
        </w:rPr>
        <w:t>Virtual</w:t>
      </w:r>
      <w:r w:rsidR="00D82737" w:rsidRPr="00F67CAC">
        <w:rPr>
          <w:rFonts w:ascii="GHEA Grapalat" w:hAnsi="GHEA Grapalat"/>
          <w:b/>
        </w:rPr>
        <w:t xml:space="preserve"> Consultation</w:t>
      </w:r>
      <w:r w:rsidR="00223556" w:rsidRPr="00F67CAC">
        <w:rPr>
          <w:rFonts w:ascii="GHEA Grapalat" w:hAnsi="GHEA Grapalat"/>
          <w:b/>
        </w:rPr>
        <w:t xml:space="preserve"> </w:t>
      </w:r>
      <w:r w:rsidR="005D4A3A" w:rsidRPr="00F67CAC">
        <w:rPr>
          <w:rFonts w:ascii="GHEA Grapalat" w:hAnsi="GHEA Grapalat"/>
          <w:b/>
        </w:rPr>
        <w:t>on</w:t>
      </w:r>
      <w:r w:rsidR="00CD119E">
        <w:rPr>
          <w:rFonts w:ascii="GHEA Grapalat" w:hAnsi="GHEA Grapalat"/>
          <w:b/>
        </w:rPr>
        <w:t xml:space="preserve"> the</w:t>
      </w:r>
      <w:r w:rsidR="005D4A3A" w:rsidRPr="00F67CAC">
        <w:rPr>
          <w:rFonts w:ascii="GHEA Grapalat" w:hAnsi="GHEA Grapalat"/>
          <w:b/>
        </w:rPr>
        <w:t xml:space="preserve"> draft ESMP</w:t>
      </w:r>
    </w:p>
    <w:p w14:paraId="56CA4163" w14:textId="77777777" w:rsidR="00A62C57" w:rsidRPr="00F67CAC" w:rsidRDefault="00A62C57" w:rsidP="002A6050">
      <w:pPr>
        <w:ind w:left="720" w:right="810"/>
        <w:jc w:val="center"/>
        <w:rPr>
          <w:rFonts w:ascii="GHEA Grapalat" w:hAnsi="GHEA Grapalat"/>
          <w:b/>
        </w:rPr>
      </w:pPr>
    </w:p>
    <w:p w14:paraId="3169C32C" w14:textId="77777777" w:rsidR="007F79D1" w:rsidRDefault="00014B6D" w:rsidP="00014B6D">
      <w:pPr>
        <w:adjustRightInd w:val="0"/>
        <w:ind w:right="630"/>
        <w:jc w:val="center"/>
        <w:rPr>
          <w:rStyle w:val="hps"/>
          <w:rFonts w:ascii="GHEA Grapalat" w:hAnsi="GHEA Grapalat"/>
          <w:b/>
        </w:rPr>
      </w:pPr>
      <w:r>
        <w:rPr>
          <w:rStyle w:val="hps"/>
          <w:rFonts w:ascii="GHEA Grapalat" w:hAnsi="GHEA Grapalat"/>
          <w:b/>
        </w:rPr>
        <w:t>MINUTES OF THE VIRTUAL CONSULTATION ON</w:t>
      </w:r>
      <w:r w:rsidR="007F79D1" w:rsidRPr="007F79D1">
        <w:rPr>
          <w:rStyle w:val="hps"/>
          <w:rFonts w:ascii="GHEA Grapalat" w:hAnsi="GHEA Grapalat"/>
          <w:b/>
        </w:rPr>
        <w:t xml:space="preserve"> </w:t>
      </w:r>
    </w:p>
    <w:p w14:paraId="30639417" w14:textId="325414B4" w:rsidR="00014B6D" w:rsidRPr="00415536" w:rsidRDefault="007F79D1" w:rsidP="00415536">
      <w:pPr>
        <w:adjustRightInd w:val="0"/>
        <w:ind w:right="630"/>
        <w:jc w:val="center"/>
        <w:rPr>
          <w:rStyle w:val="hps"/>
          <w:rFonts w:ascii="GHEA Grapalat" w:hAnsi="GHEA Grapalat"/>
          <w:b/>
        </w:rPr>
      </w:pPr>
      <w:r w:rsidRPr="00415536">
        <w:rPr>
          <w:rStyle w:val="hps"/>
          <w:rFonts w:ascii="GHEA Grapalat" w:hAnsi="GHEA Grapalat"/>
          <w:b/>
        </w:rPr>
        <w:t>POSSIBLE ENVIRONMENTAL, SOCIAL AND ADMINISTRATIVE PROBLEMS</w:t>
      </w:r>
      <w:r>
        <w:rPr>
          <w:rStyle w:val="hps"/>
          <w:rFonts w:ascii="GHEA Grapalat" w:hAnsi="GHEA Grapalat"/>
          <w:b/>
        </w:rPr>
        <w:t xml:space="preserve"> ASSOCIATED WITH </w:t>
      </w:r>
      <w:r w:rsidR="00014B6D" w:rsidRPr="00415536">
        <w:rPr>
          <w:rStyle w:val="hps"/>
          <w:rFonts w:ascii="GHEA Grapalat" w:hAnsi="GHEA Grapalat"/>
          <w:b/>
        </w:rPr>
        <w:t>THE RENOVATION WORKS OF BERD CSSTC</w:t>
      </w:r>
    </w:p>
    <w:p w14:paraId="315CE993" w14:textId="77777777" w:rsidR="00014B6D" w:rsidRPr="00415536" w:rsidRDefault="00014B6D" w:rsidP="00415536">
      <w:pPr>
        <w:pStyle w:val="ListParagraph"/>
        <w:adjustRightInd w:val="0"/>
        <w:ind w:right="630"/>
        <w:jc w:val="both"/>
        <w:rPr>
          <w:rStyle w:val="hps"/>
          <w:rFonts w:ascii="GHEA Grapalat" w:hAnsi="GHEA Grapalat"/>
          <w:bCs/>
        </w:rPr>
      </w:pPr>
    </w:p>
    <w:p w14:paraId="0345D0B2" w14:textId="1C8A56C2" w:rsidR="00B95448" w:rsidRPr="00396FA6" w:rsidRDefault="00014B6D" w:rsidP="00415536">
      <w:pPr>
        <w:pStyle w:val="ListParagraph"/>
        <w:adjustRightInd w:val="0"/>
        <w:ind w:right="630"/>
        <w:jc w:val="both"/>
        <w:rPr>
          <w:rStyle w:val="hps"/>
          <w:rFonts w:ascii="GHEA Grapalat" w:hAnsi="GHEA Grapalat"/>
          <w:bCs/>
          <w:i/>
          <w:iCs/>
        </w:rPr>
      </w:pPr>
      <w:r w:rsidRPr="00396FA6">
        <w:rPr>
          <w:rStyle w:val="hps"/>
          <w:rFonts w:ascii="GHEA Grapalat" w:hAnsi="GHEA Grapalat"/>
          <w:bCs/>
          <w:i/>
          <w:iCs/>
        </w:rPr>
        <w:t>Date – 27.03.2020</w:t>
      </w:r>
    </w:p>
    <w:p w14:paraId="022F01EF" w14:textId="7DD04755" w:rsidR="00014B6D" w:rsidRPr="00396FA6" w:rsidRDefault="00014B6D" w:rsidP="00415536">
      <w:pPr>
        <w:pStyle w:val="ListParagraph"/>
        <w:adjustRightInd w:val="0"/>
        <w:ind w:right="630"/>
        <w:jc w:val="both"/>
        <w:rPr>
          <w:rStyle w:val="hps"/>
          <w:rFonts w:ascii="GHEA Grapalat" w:hAnsi="GHEA Grapalat"/>
          <w:bCs/>
          <w:i/>
          <w:iCs/>
        </w:rPr>
      </w:pPr>
      <w:r w:rsidRPr="00396FA6">
        <w:rPr>
          <w:rStyle w:val="hps"/>
          <w:rFonts w:ascii="GHEA Grapalat" w:hAnsi="GHEA Grapalat"/>
          <w:bCs/>
          <w:i/>
          <w:iCs/>
        </w:rPr>
        <w:t>Consultation duration – 20.03.2020 – 27.03.2020</w:t>
      </w:r>
    </w:p>
    <w:p w14:paraId="4D3667E2" w14:textId="77777777" w:rsidR="00014B6D" w:rsidRPr="00415536" w:rsidRDefault="00014B6D" w:rsidP="00415536">
      <w:pPr>
        <w:adjustRightInd w:val="0"/>
        <w:ind w:left="360" w:right="630"/>
        <w:jc w:val="both"/>
        <w:rPr>
          <w:rStyle w:val="hps"/>
          <w:rFonts w:ascii="GHEA Grapalat" w:hAnsi="GHEA Grapalat"/>
          <w:bCs/>
        </w:rPr>
      </w:pPr>
    </w:p>
    <w:p w14:paraId="7DA0F810" w14:textId="722A86EE" w:rsidR="005C417E" w:rsidRPr="00415536" w:rsidRDefault="00A62C57" w:rsidP="00415536">
      <w:pPr>
        <w:adjustRightInd w:val="0"/>
        <w:ind w:right="630"/>
        <w:jc w:val="both"/>
        <w:rPr>
          <w:rStyle w:val="hps"/>
          <w:rFonts w:ascii="GHEA Grapalat" w:hAnsi="GHEA Grapalat"/>
          <w:bCs/>
        </w:rPr>
      </w:pPr>
      <w:r w:rsidRPr="00415536">
        <w:rPr>
          <w:rStyle w:val="hps"/>
          <w:rFonts w:ascii="GHEA Grapalat" w:hAnsi="GHEA Grapalat"/>
          <w:bCs/>
        </w:rPr>
        <w:t xml:space="preserve">In order to prevent the spread of the new coronavirus infection in Armenia and protect public health, the public awareness-raising activities on the establishment of </w:t>
      </w:r>
      <w:proofErr w:type="spellStart"/>
      <w:r w:rsidR="008F3838" w:rsidRPr="00415536">
        <w:rPr>
          <w:rStyle w:val="hps"/>
          <w:rFonts w:ascii="GHEA Grapalat" w:hAnsi="GHEA Grapalat"/>
          <w:bCs/>
        </w:rPr>
        <w:t>Berd</w:t>
      </w:r>
      <w:proofErr w:type="spellEnd"/>
      <w:r w:rsidRPr="00415536">
        <w:rPr>
          <w:rStyle w:val="hps"/>
          <w:rFonts w:ascii="GHEA Grapalat" w:hAnsi="GHEA Grapalat"/>
          <w:bCs/>
        </w:rPr>
        <w:t xml:space="preserve"> </w:t>
      </w:r>
      <w:proofErr w:type="spellStart"/>
      <w:r w:rsidR="00A14342" w:rsidRPr="00415536">
        <w:rPr>
          <w:rStyle w:val="hps"/>
          <w:rFonts w:ascii="GHEA Grapalat" w:hAnsi="GHEA Grapalat"/>
          <w:bCs/>
        </w:rPr>
        <w:t>CSSTC</w:t>
      </w:r>
      <w:proofErr w:type="spellEnd"/>
      <w:r w:rsidR="008F3838" w:rsidRPr="00415536">
        <w:rPr>
          <w:rStyle w:val="hps"/>
          <w:rFonts w:ascii="GHEA Grapalat" w:hAnsi="GHEA Grapalat"/>
          <w:bCs/>
        </w:rPr>
        <w:t xml:space="preserve"> in the </w:t>
      </w:r>
      <w:proofErr w:type="spellStart"/>
      <w:r w:rsidR="008F3838" w:rsidRPr="00415536">
        <w:rPr>
          <w:rStyle w:val="hps"/>
          <w:rFonts w:ascii="GHEA Grapalat" w:hAnsi="GHEA Grapalat"/>
          <w:bCs/>
        </w:rPr>
        <w:t>RoA</w:t>
      </w:r>
      <w:proofErr w:type="spellEnd"/>
      <w:r w:rsidRPr="00415536">
        <w:rPr>
          <w:rStyle w:val="hps"/>
          <w:rFonts w:ascii="GHEA Grapalat" w:hAnsi="GHEA Grapalat"/>
          <w:bCs/>
        </w:rPr>
        <w:t xml:space="preserve"> </w:t>
      </w:r>
      <w:proofErr w:type="spellStart"/>
      <w:r w:rsidRPr="00415536">
        <w:rPr>
          <w:rStyle w:val="hps"/>
          <w:rFonts w:ascii="GHEA Grapalat" w:hAnsi="GHEA Grapalat"/>
          <w:bCs/>
        </w:rPr>
        <w:t>Tavush</w:t>
      </w:r>
      <w:proofErr w:type="spellEnd"/>
      <w:r w:rsidRPr="00415536">
        <w:rPr>
          <w:rStyle w:val="hps"/>
          <w:rFonts w:ascii="GHEA Grapalat" w:hAnsi="GHEA Grapalat"/>
          <w:bCs/>
        </w:rPr>
        <w:t xml:space="preserve"> </w:t>
      </w:r>
      <w:proofErr w:type="spellStart"/>
      <w:r w:rsidRPr="00415536">
        <w:rPr>
          <w:rStyle w:val="hps"/>
          <w:rFonts w:ascii="GHEA Grapalat" w:hAnsi="GHEA Grapalat"/>
          <w:bCs/>
        </w:rPr>
        <w:t>Marz</w:t>
      </w:r>
      <w:proofErr w:type="spellEnd"/>
      <w:r w:rsidRPr="00415536">
        <w:rPr>
          <w:rStyle w:val="hps"/>
          <w:rFonts w:ascii="GHEA Grapalat" w:hAnsi="GHEA Grapalat"/>
          <w:bCs/>
        </w:rPr>
        <w:t xml:space="preserve"> were </w:t>
      </w:r>
      <w:r w:rsidR="008F3838" w:rsidRPr="00415536">
        <w:rPr>
          <w:rStyle w:val="hps"/>
          <w:rFonts w:ascii="GHEA Grapalat" w:hAnsi="GHEA Grapalat"/>
          <w:bCs/>
        </w:rPr>
        <w:t xml:space="preserve">carried </w:t>
      </w:r>
      <w:r w:rsidRPr="00415536">
        <w:rPr>
          <w:rStyle w:val="hps"/>
          <w:rFonts w:ascii="GHEA Grapalat" w:hAnsi="GHEA Grapalat"/>
          <w:bCs/>
        </w:rPr>
        <w:t>out online.</w:t>
      </w:r>
      <w:r w:rsidR="008F3838" w:rsidRPr="00415536">
        <w:rPr>
          <w:rStyle w:val="hps"/>
          <w:rFonts w:ascii="GHEA Grapalat" w:hAnsi="GHEA Grapalat"/>
          <w:bCs/>
        </w:rPr>
        <w:t xml:space="preserve"> </w:t>
      </w:r>
      <w:r w:rsidR="005C417E" w:rsidRPr="00415536">
        <w:rPr>
          <w:rStyle w:val="hps"/>
          <w:rFonts w:ascii="GHEA Grapalat" w:hAnsi="GHEA Grapalat"/>
          <w:bCs/>
        </w:rPr>
        <w:t> </w:t>
      </w:r>
    </w:p>
    <w:p w14:paraId="0C6B7168" w14:textId="77777777" w:rsidR="008956B9" w:rsidRDefault="00A14342" w:rsidP="00415536">
      <w:pPr>
        <w:adjustRightInd w:val="0"/>
        <w:ind w:right="630"/>
        <w:jc w:val="both"/>
        <w:rPr>
          <w:rStyle w:val="hps"/>
          <w:rFonts w:ascii="GHEA Grapalat" w:hAnsi="GHEA Grapalat"/>
          <w:bCs/>
        </w:rPr>
      </w:pPr>
      <w:r w:rsidRPr="00415536">
        <w:rPr>
          <w:rStyle w:val="hps"/>
          <w:rFonts w:ascii="GHEA Grapalat" w:hAnsi="GHEA Grapalat"/>
          <w:bCs/>
        </w:rPr>
        <w:t xml:space="preserve">Environmental and Social Management Plan (ESMP) for the renovation works of </w:t>
      </w:r>
      <w:proofErr w:type="spellStart"/>
      <w:r w:rsidRPr="00415536">
        <w:rPr>
          <w:rStyle w:val="hps"/>
          <w:rFonts w:ascii="GHEA Grapalat" w:hAnsi="GHEA Grapalat"/>
          <w:bCs/>
        </w:rPr>
        <w:t>Berd</w:t>
      </w:r>
      <w:proofErr w:type="spellEnd"/>
      <w:r w:rsidRPr="00415536">
        <w:rPr>
          <w:rStyle w:val="hps"/>
          <w:rFonts w:ascii="GHEA Grapalat" w:hAnsi="GHEA Grapalat"/>
          <w:bCs/>
        </w:rPr>
        <w:t xml:space="preserve"> </w:t>
      </w:r>
      <w:proofErr w:type="spellStart"/>
      <w:r w:rsidRPr="00415536">
        <w:rPr>
          <w:rStyle w:val="hps"/>
          <w:rFonts w:ascii="GHEA Grapalat" w:hAnsi="GHEA Grapalat"/>
          <w:bCs/>
        </w:rPr>
        <w:t>C</w:t>
      </w:r>
      <w:r w:rsidR="0010649F" w:rsidRPr="00415536">
        <w:rPr>
          <w:rStyle w:val="hps"/>
          <w:rFonts w:ascii="GHEA Grapalat" w:hAnsi="GHEA Grapalat"/>
          <w:bCs/>
        </w:rPr>
        <w:t>S</w:t>
      </w:r>
      <w:r w:rsidRPr="00415536">
        <w:rPr>
          <w:rStyle w:val="hps"/>
          <w:rFonts w:ascii="GHEA Grapalat" w:hAnsi="GHEA Grapalat"/>
          <w:bCs/>
        </w:rPr>
        <w:t>STC</w:t>
      </w:r>
      <w:proofErr w:type="spellEnd"/>
      <w:r w:rsidRPr="00415536">
        <w:rPr>
          <w:rStyle w:val="hps"/>
          <w:rFonts w:ascii="GHEA Grapalat" w:hAnsi="GHEA Grapalat"/>
          <w:bCs/>
        </w:rPr>
        <w:t xml:space="preserve"> has been posted on the official website of the </w:t>
      </w:r>
      <w:proofErr w:type="spellStart"/>
      <w:r w:rsidRPr="00415536">
        <w:rPr>
          <w:rStyle w:val="hps"/>
          <w:rFonts w:ascii="GHEA Grapalat" w:hAnsi="GHEA Grapalat"/>
          <w:bCs/>
        </w:rPr>
        <w:t>RoA</w:t>
      </w:r>
      <w:proofErr w:type="spellEnd"/>
      <w:r w:rsidRPr="00415536">
        <w:rPr>
          <w:rStyle w:val="hps"/>
          <w:rFonts w:ascii="GHEA Grapalat" w:hAnsi="GHEA Grapalat"/>
          <w:bCs/>
        </w:rPr>
        <w:t xml:space="preserve"> </w:t>
      </w:r>
      <w:proofErr w:type="spellStart"/>
      <w:r w:rsidRPr="00415536">
        <w:rPr>
          <w:rStyle w:val="hps"/>
          <w:rFonts w:ascii="GHEA Grapalat" w:hAnsi="GHEA Grapalat"/>
          <w:bCs/>
        </w:rPr>
        <w:t>MLSA</w:t>
      </w:r>
      <w:proofErr w:type="spellEnd"/>
      <w:r w:rsidRPr="00415536">
        <w:rPr>
          <w:rStyle w:val="hps"/>
          <w:rFonts w:ascii="GHEA Grapalat" w:hAnsi="GHEA Grapalat"/>
          <w:bCs/>
        </w:rPr>
        <w:t xml:space="preserve"> and the Facebook page of the Project</w:t>
      </w:r>
      <w:r w:rsidR="007B5A21">
        <w:rPr>
          <w:rStyle w:val="hps"/>
          <w:rFonts w:ascii="GHEA Grapalat" w:hAnsi="GHEA Grapalat"/>
          <w:bCs/>
        </w:rPr>
        <w:t xml:space="preserve"> (please find the provided info by the following links </w:t>
      </w:r>
      <w:hyperlink r:id="rId24" w:history="1">
        <w:r w:rsidR="008956B9" w:rsidRPr="00E77BCC">
          <w:rPr>
            <w:rStyle w:val="Hyperlink"/>
            <w:rFonts w:ascii="GHEA Grapalat" w:hAnsi="GHEA Grapalat"/>
            <w:bCs/>
          </w:rPr>
          <w:t>http://www.mlsa.am/?p=25369&amp;fbclid=IwAR3OugAcLlB0egcUHs6Dv-eVZXr4n-NK-Hs1ConhOOfxTN5LFuPVLOAQ-KU</w:t>
        </w:r>
      </w:hyperlink>
      <w:r w:rsidR="008956B9">
        <w:rPr>
          <w:rStyle w:val="hps"/>
          <w:rFonts w:ascii="GHEA Grapalat" w:hAnsi="GHEA Grapalat"/>
          <w:bCs/>
        </w:rPr>
        <w:t xml:space="preserve">; </w:t>
      </w:r>
      <w:hyperlink r:id="rId25" w:history="1">
        <w:r w:rsidR="008956B9" w:rsidRPr="00E77BCC">
          <w:rPr>
            <w:rStyle w:val="Hyperlink"/>
            <w:rFonts w:ascii="GHEA Grapalat" w:hAnsi="GHEA Grapalat"/>
            <w:bCs/>
          </w:rPr>
          <w:t>www.facebook.com/1064730507045063/photos/a.1065189526999161/1405539349630842/?type=3&amp;theater</w:t>
        </w:r>
      </w:hyperlink>
      <w:r w:rsidR="008956B9">
        <w:rPr>
          <w:rStyle w:val="hps"/>
          <w:rFonts w:ascii="GHEA Grapalat" w:hAnsi="GHEA Grapalat"/>
          <w:bCs/>
        </w:rPr>
        <w:t xml:space="preserve"> </w:t>
      </w:r>
      <w:r w:rsidR="007B5A21">
        <w:rPr>
          <w:rStyle w:val="hps"/>
          <w:rFonts w:ascii="GHEA Grapalat" w:hAnsi="GHEA Grapalat"/>
          <w:bCs/>
        </w:rPr>
        <w:t>)</w:t>
      </w:r>
      <w:r w:rsidRPr="00415536">
        <w:rPr>
          <w:rStyle w:val="hps"/>
          <w:rFonts w:ascii="GHEA Grapalat" w:hAnsi="GHEA Grapalat"/>
          <w:bCs/>
        </w:rPr>
        <w:t>.</w:t>
      </w:r>
      <w:r w:rsidR="007B5A21">
        <w:rPr>
          <w:rStyle w:val="hps"/>
          <w:rFonts w:ascii="GHEA Grapalat" w:hAnsi="GHEA Grapalat"/>
          <w:bCs/>
        </w:rPr>
        <w:t xml:space="preserve"> </w:t>
      </w:r>
    </w:p>
    <w:p w14:paraId="6D2BB96B" w14:textId="78AFD42B" w:rsidR="0010649F" w:rsidRPr="00415536" w:rsidRDefault="0010649F" w:rsidP="00415536">
      <w:pPr>
        <w:adjustRightInd w:val="0"/>
        <w:ind w:right="630"/>
        <w:jc w:val="both"/>
        <w:rPr>
          <w:rStyle w:val="hps"/>
          <w:rFonts w:ascii="GHEA Grapalat" w:hAnsi="GHEA Grapalat"/>
          <w:bCs/>
        </w:rPr>
      </w:pPr>
      <w:r w:rsidRPr="00415536">
        <w:rPr>
          <w:rStyle w:val="hps"/>
          <w:rFonts w:ascii="GHEA Grapalat" w:hAnsi="GHEA Grapalat"/>
          <w:bCs/>
        </w:rPr>
        <w:t>Also, an</w:t>
      </w:r>
      <w:r w:rsidR="00A14342" w:rsidRPr="00415536">
        <w:rPr>
          <w:rStyle w:val="hps"/>
          <w:rFonts w:ascii="GHEA Grapalat" w:hAnsi="GHEA Grapalat"/>
          <w:bCs/>
        </w:rPr>
        <w:t xml:space="preserve"> official letter was sent to the</w:t>
      </w:r>
      <w:r w:rsidRPr="00415536">
        <w:rPr>
          <w:rStyle w:val="hps"/>
          <w:rFonts w:ascii="GHEA Grapalat" w:hAnsi="GHEA Grapalat"/>
          <w:bCs/>
        </w:rPr>
        <w:t xml:space="preserve"> local</w:t>
      </w:r>
      <w:r w:rsidR="00A14342" w:rsidRPr="00415536">
        <w:rPr>
          <w:rStyle w:val="hps"/>
          <w:rFonts w:ascii="GHEA Grapalat" w:hAnsi="GHEA Grapalat"/>
          <w:bCs/>
        </w:rPr>
        <w:t xml:space="preserve"> Heads of</w:t>
      </w:r>
      <w:r w:rsidRPr="00415536">
        <w:rPr>
          <w:rStyle w:val="hps"/>
          <w:rFonts w:ascii="GHEA Grapalat" w:hAnsi="GHEA Grapalat"/>
          <w:bCs/>
        </w:rPr>
        <w:t xml:space="preserve"> Services to be integrated in the f</w:t>
      </w:r>
      <w:r w:rsidR="00A14342" w:rsidRPr="00415536">
        <w:rPr>
          <w:rStyle w:val="hps"/>
          <w:rFonts w:ascii="GHEA Grapalat" w:hAnsi="GHEA Grapalat"/>
          <w:bCs/>
        </w:rPr>
        <w:t xml:space="preserve">uture </w:t>
      </w:r>
      <w:r w:rsidRPr="00415536">
        <w:rPr>
          <w:rStyle w:val="hps"/>
          <w:rFonts w:ascii="GHEA Grapalat" w:hAnsi="GHEA Grapalat"/>
          <w:bCs/>
        </w:rPr>
        <w:t>CSSTC by the Project Coordinator,</w:t>
      </w:r>
      <w:r w:rsidR="00A14342" w:rsidRPr="00415536">
        <w:rPr>
          <w:rStyle w:val="hps"/>
          <w:rFonts w:ascii="GHEA Grapalat" w:hAnsi="GHEA Grapalat"/>
          <w:bCs/>
        </w:rPr>
        <w:t xml:space="preserve"> </w:t>
      </w:r>
      <w:r w:rsidRPr="00415536">
        <w:rPr>
          <w:rStyle w:val="hps"/>
          <w:rFonts w:ascii="GHEA Grapalat" w:hAnsi="GHEA Grapalat"/>
          <w:bCs/>
        </w:rPr>
        <w:t xml:space="preserve">particularly </w:t>
      </w:r>
      <w:r w:rsidR="00A14342" w:rsidRPr="00415536">
        <w:rPr>
          <w:rStyle w:val="hps"/>
          <w:rFonts w:ascii="GHEA Grapalat" w:hAnsi="GHEA Grapalat"/>
          <w:bCs/>
        </w:rPr>
        <w:t xml:space="preserve">detailing: </w:t>
      </w:r>
    </w:p>
    <w:p w14:paraId="77DCF7BB" w14:textId="77777777" w:rsidR="00415536" w:rsidRDefault="00A14342" w:rsidP="00B20FA7">
      <w:pPr>
        <w:pStyle w:val="ListParagraph"/>
        <w:numPr>
          <w:ilvl w:val="0"/>
          <w:numId w:val="40"/>
        </w:numPr>
        <w:adjustRightInd w:val="0"/>
        <w:ind w:right="630"/>
        <w:jc w:val="both"/>
        <w:rPr>
          <w:rStyle w:val="hps"/>
          <w:rFonts w:ascii="GHEA Grapalat" w:hAnsi="GHEA Grapalat"/>
          <w:bCs/>
        </w:rPr>
      </w:pPr>
      <w:r w:rsidRPr="00415536">
        <w:rPr>
          <w:rStyle w:val="hps"/>
          <w:rFonts w:ascii="GHEA Grapalat" w:hAnsi="GHEA Grapalat"/>
          <w:bCs/>
        </w:rPr>
        <w:t>Major changes in the</w:t>
      </w:r>
      <w:r w:rsidR="0010649F" w:rsidRPr="00415536">
        <w:rPr>
          <w:rStyle w:val="hps"/>
          <w:rFonts w:ascii="GHEA Grapalat" w:hAnsi="GHEA Grapalat"/>
          <w:bCs/>
        </w:rPr>
        <w:t xml:space="preserve"> process of</w:t>
      </w:r>
      <w:r w:rsidRPr="00415536">
        <w:rPr>
          <w:rStyle w:val="hps"/>
          <w:rFonts w:ascii="GHEA Grapalat" w:hAnsi="GHEA Grapalat"/>
          <w:bCs/>
        </w:rPr>
        <w:t xml:space="preserve"> </w:t>
      </w:r>
      <w:r w:rsidR="0010649F" w:rsidRPr="00415536">
        <w:rPr>
          <w:rStyle w:val="hps"/>
          <w:rFonts w:ascii="GHEA Grapalat" w:hAnsi="GHEA Grapalat"/>
          <w:bCs/>
        </w:rPr>
        <w:t>introduction</w:t>
      </w:r>
      <w:r w:rsidRPr="00415536">
        <w:rPr>
          <w:rStyle w:val="hps"/>
          <w:rFonts w:ascii="GHEA Grapalat" w:hAnsi="GHEA Grapalat"/>
          <w:bCs/>
        </w:rPr>
        <w:t xml:space="preserve"> of the </w:t>
      </w:r>
      <w:r w:rsidR="0010649F" w:rsidRPr="00415536">
        <w:rPr>
          <w:rStyle w:val="hps"/>
          <w:rFonts w:ascii="GHEA Grapalat" w:hAnsi="GHEA Grapalat"/>
          <w:bCs/>
        </w:rPr>
        <w:t>Integrated</w:t>
      </w:r>
      <w:r w:rsidRPr="00415536">
        <w:rPr>
          <w:rStyle w:val="hps"/>
          <w:rFonts w:ascii="GHEA Grapalat" w:hAnsi="GHEA Grapalat"/>
          <w:bCs/>
        </w:rPr>
        <w:t xml:space="preserve"> Social Services System in the</w:t>
      </w:r>
      <w:r w:rsidR="0010649F" w:rsidRPr="00415536">
        <w:rPr>
          <w:rStyle w:val="hps"/>
          <w:rFonts w:ascii="GHEA Grapalat" w:hAnsi="GHEA Grapalat"/>
          <w:bCs/>
        </w:rPr>
        <w:t xml:space="preserve"> </w:t>
      </w:r>
      <w:proofErr w:type="spellStart"/>
      <w:r w:rsidR="0010649F" w:rsidRPr="00415536">
        <w:rPr>
          <w:rStyle w:val="hps"/>
          <w:rFonts w:ascii="GHEA Grapalat" w:hAnsi="GHEA Grapalat"/>
          <w:bCs/>
        </w:rPr>
        <w:t>RoA</w:t>
      </w:r>
      <w:proofErr w:type="spellEnd"/>
      <w:r w:rsidRPr="00415536">
        <w:rPr>
          <w:rStyle w:val="hps"/>
          <w:rFonts w:ascii="GHEA Grapalat" w:hAnsi="GHEA Grapalat"/>
          <w:bCs/>
        </w:rPr>
        <w:t xml:space="preserve"> social </w:t>
      </w:r>
      <w:r w:rsidR="0010649F" w:rsidRPr="00415536">
        <w:rPr>
          <w:rStyle w:val="hps"/>
          <w:rFonts w:ascii="GHEA Grapalat" w:hAnsi="GHEA Grapalat"/>
          <w:bCs/>
        </w:rPr>
        <w:t>protection</w:t>
      </w:r>
      <w:r w:rsidRPr="00415536">
        <w:rPr>
          <w:rStyle w:val="hps"/>
          <w:rFonts w:ascii="GHEA Grapalat" w:hAnsi="GHEA Grapalat"/>
          <w:bCs/>
        </w:rPr>
        <w:t xml:space="preserve"> system</w:t>
      </w:r>
      <w:r w:rsidR="0010649F" w:rsidRPr="00415536">
        <w:rPr>
          <w:rStyle w:val="hps"/>
          <w:rFonts w:ascii="GHEA Grapalat" w:hAnsi="GHEA Grapalat"/>
          <w:bCs/>
        </w:rPr>
        <w:t>;</w:t>
      </w:r>
    </w:p>
    <w:p w14:paraId="28B74165" w14:textId="77777777" w:rsidR="00415536" w:rsidRDefault="003C5E54" w:rsidP="00AD071A">
      <w:pPr>
        <w:pStyle w:val="ListParagraph"/>
        <w:numPr>
          <w:ilvl w:val="0"/>
          <w:numId w:val="40"/>
        </w:numPr>
        <w:adjustRightInd w:val="0"/>
        <w:ind w:right="630"/>
        <w:jc w:val="both"/>
        <w:rPr>
          <w:rStyle w:val="hps"/>
          <w:rFonts w:ascii="GHEA Grapalat" w:hAnsi="GHEA Grapalat"/>
          <w:bCs/>
        </w:rPr>
      </w:pPr>
      <w:r w:rsidRPr="00415536">
        <w:rPr>
          <w:rStyle w:val="hps"/>
          <w:rFonts w:ascii="GHEA Grapalat" w:hAnsi="GHEA Grapalat"/>
          <w:bCs/>
        </w:rPr>
        <w:t xml:space="preserve">Activities planned to address the possible environmental problems associated with the establishment of </w:t>
      </w:r>
      <w:proofErr w:type="spellStart"/>
      <w:r w:rsidRPr="00415536">
        <w:rPr>
          <w:rStyle w:val="hps"/>
          <w:rFonts w:ascii="GHEA Grapalat" w:hAnsi="GHEA Grapalat"/>
          <w:bCs/>
        </w:rPr>
        <w:t>Berd</w:t>
      </w:r>
      <w:proofErr w:type="spellEnd"/>
      <w:r w:rsidRPr="00415536">
        <w:rPr>
          <w:rStyle w:val="hps"/>
          <w:rFonts w:ascii="GHEA Grapalat" w:hAnsi="GHEA Grapalat"/>
          <w:bCs/>
        </w:rPr>
        <w:t xml:space="preserve"> </w:t>
      </w:r>
      <w:proofErr w:type="spellStart"/>
      <w:r w:rsidRPr="00415536">
        <w:rPr>
          <w:rStyle w:val="hps"/>
          <w:rFonts w:ascii="GHEA Grapalat" w:hAnsi="GHEA Grapalat"/>
          <w:bCs/>
        </w:rPr>
        <w:t>CSSTC</w:t>
      </w:r>
      <w:proofErr w:type="spellEnd"/>
      <w:r w:rsidRPr="00415536">
        <w:rPr>
          <w:rStyle w:val="hps"/>
          <w:rFonts w:ascii="GHEA Grapalat" w:hAnsi="GHEA Grapalat"/>
          <w:bCs/>
        </w:rPr>
        <w:t xml:space="preserve">; and </w:t>
      </w:r>
    </w:p>
    <w:p w14:paraId="4ADC5C40" w14:textId="3AC167C8" w:rsidR="00A14342" w:rsidRPr="00415536" w:rsidRDefault="003C5E54" w:rsidP="00AD071A">
      <w:pPr>
        <w:pStyle w:val="ListParagraph"/>
        <w:numPr>
          <w:ilvl w:val="0"/>
          <w:numId w:val="40"/>
        </w:numPr>
        <w:adjustRightInd w:val="0"/>
        <w:ind w:right="630"/>
        <w:jc w:val="both"/>
        <w:rPr>
          <w:rStyle w:val="hps"/>
          <w:rFonts w:ascii="GHEA Grapalat" w:hAnsi="GHEA Grapalat"/>
          <w:bCs/>
        </w:rPr>
      </w:pPr>
      <w:r w:rsidRPr="00415536">
        <w:rPr>
          <w:rStyle w:val="hps"/>
          <w:rFonts w:ascii="GHEA Grapalat" w:hAnsi="GHEA Grapalat"/>
          <w:bCs/>
        </w:rPr>
        <w:t>Works envisaged to overcome the potential social adverse impacts related to the</w:t>
      </w:r>
      <w:r w:rsidR="001A38C6" w:rsidRPr="00415536">
        <w:rPr>
          <w:rStyle w:val="hps"/>
          <w:rFonts w:ascii="GHEA Grapalat" w:hAnsi="GHEA Grapalat"/>
          <w:bCs/>
        </w:rPr>
        <w:t xml:space="preserve"> establishment of</w:t>
      </w:r>
      <w:r w:rsidRPr="00415536">
        <w:rPr>
          <w:rStyle w:val="hps"/>
          <w:rFonts w:ascii="GHEA Grapalat" w:hAnsi="GHEA Grapalat"/>
          <w:bCs/>
        </w:rPr>
        <w:t xml:space="preserve"> </w:t>
      </w:r>
      <w:proofErr w:type="spellStart"/>
      <w:r w:rsidRPr="00415536">
        <w:rPr>
          <w:rStyle w:val="hps"/>
          <w:rFonts w:ascii="GHEA Grapalat" w:hAnsi="GHEA Grapalat"/>
          <w:bCs/>
        </w:rPr>
        <w:t>Berd</w:t>
      </w:r>
      <w:proofErr w:type="spellEnd"/>
      <w:r w:rsidR="001A38C6" w:rsidRPr="00415536">
        <w:rPr>
          <w:rStyle w:val="hps"/>
          <w:rFonts w:ascii="GHEA Grapalat" w:hAnsi="GHEA Grapalat"/>
          <w:bCs/>
        </w:rPr>
        <w:t xml:space="preserve"> </w:t>
      </w:r>
      <w:proofErr w:type="spellStart"/>
      <w:r w:rsidR="001A38C6" w:rsidRPr="00415536">
        <w:rPr>
          <w:rStyle w:val="hps"/>
          <w:rFonts w:ascii="GHEA Grapalat" w:hAnsi="GHEA Grapalat"/>
          <w:bCs/>
        </w:rPr>
        <w:t>CSSTC</w:t>
      </w:r>
      <w:proofErr w:type="spellEnd"/>
      <w:r w:rsidRPr="00415536">
        <w:rPr>
          <w:rStyle w:val="hps"/>
          <w:rFonts w:ascii="GHEA Grapalat" w:hAnsi="GHEA Grapalat"/>
          <w:bCs/>
        </w:rPr>
        <w:t>.</w:t>
      </w:r>
      <w:r w:rsidR="00A14342" w:rsidRPr="00415536">
        <w:rPr>
          <w:rStyle w:val="hps"/>
          <w:rFonts w:ascii="GHEA Grapalat" w:hAnsi="GHEA Grapalat"/>
          <w:bCs/>
        </w:rPr>
        <w:t xml:space="preserve"> </w:t>
      </w:r>
    </w:p>
    <w:p w14:paraId="08846FCE" w14:textId="167DB85D" w:rsidR="00544656" w:rsidRPr="00415536" w:rsidRDefault="00544656" w:rsidP="00415536">
      <w:pPr>
        <w:adjustRightInd w:val="0"/>
        <w:ind w:right="630"/>
        <w:jc w:val="center"/>
        <w:rPr>
          <w:rStyle w:val="hps"/>
          <w:b/>
        </w:rPr>
      </w:pPr>
    </w:p>
    <w:p w14:paraId="1392E245" w14:textId="70168A52" w:rsidR="00544656" w:rsidRPr="00415536" w:rsidRDefault="00544656" w:rsidP="00415536">
      <w:pPr>
        <w:adjustRightInd w:val="0"/>
        <w:ind w:right="630"/>
        <w:jc w:val="center"/>
        <w:rPr>
          <w:rStyle w:val="hps"/>
          <w:b/>
        </w:rPr>
      </w:pPr>
    </w:p>
    <w:p w14:paraId="12F576E2" w14:textId="77777777" w:rsidR="00E02A84" w:rsidRPr="00415536" w:rsidRDefault="00E02A84" w:rsidP="00415536">
      <w:pPr>
        <w:adjustRightInd w:val="0"/>
        <w:ind w:right="630"/>
        <w:jc w:val="center"/>
        <w:rPr>
          <w:rStyle w:val="hps"/>
          <w:b/>
        </w:rPr>
      </w:pPr>
    </w:p>
    <w:p w14:paraId="37DF22FF" w14:textId="6A10D489" w:rsidR="00E02A84" w:rsidRPr="00415536" w:rsidRDefault="00E02A84" w:rsidP="00415536">
      <w:pPr>
        <w:adjustRightInd w:val="0"/>
        <w:ind w:right="630"/>
        <w:jc w:val="center"/>
        <w:rPr>
          <w:rStyle w:val="hps"/>
          <w:b/>
        </w:rPr>
      </w:pPr>
    </w:p>
    <w:p w14:paraId="6648C4DB" w14:textId="77777777" w:rsidR="00E02A84" w:rsidRPr="00415536" w:rsidRDefault="00E02A84" w:rsidP="00415536">
      <w:pPr>
        <w:adjustRightInd w:val="0"/>
        <w:ind w:right="630"/>
        <w:jc w:val="center"/>
        <w:rPr>
          <w:rStyle w:val="hps"/>
          <w:b/>
        </w:rPr>
      </w:pPr>
    </w:p>
    <w:p w14:paraId="2DDEB57A" w14:textId="79E63833" w:rsidR="00E02A84" w:rsidRPr="00F67CAC" w:rsidRDefault="00E02A84" w:rsidP="00E02A84">
      <w:pPr>
        <w:ind w:left="90"/>
        <w:rPr>
          <w:rFonts w:ascii="GHEA Grapalat" w:hAnsi="GHEA Grapalat"/>
        </w:rPr>
      </w:pPr>
    </w:p>
    <w:p w14:paraId="0EE54C6F" w14:textId="35AB9C07" w:rsidR="00E02A84" w:rsidRPr="00F67CAC" w:rsidRDefault="00E02A84" w:rsidP="005C417E">
      <w:pPr>
        <w:ind w:left="1080"/>
        <w:rPr>
          <w:rFonts w:ascii="GHEA Grapalat" w:hAnsi="GHEA Grapalat"/>
        </w:rPr>
      </w:pPr>
    </w:p>
    <w:p w14:paraId="1B47D0B7" w14:textId="77777777" w:rsidR="005C417E" w:rsidRPr="00F67CAC" w:rsidRDefault="005C417E" w:rsidP="005C417E">
      <w:pPr>
        <w:ind w:left="1080"/>
        <w:rPr>
          <w:rFonts w:ascii="GHEA Grapalat" w:hAnsi="GHEA Grapalat"/>
        </w:rPr>
      </w:pPr>
    </w:p>
    <w:p w14:paraId="2D8FFC94" w14:textId="00758952" w:rsidR="004C6ECC" w:rsidRDefault="004C6ECC" w:rsidP="004C6ECC">
      <w:pPr>
        <w:ind w:firstLine="720"/>
        <w:rPr>
          <w:rFonts w:ascii="GHEA Grapalat" w:hAnsi="GHEA Grapalat"/>
          <w:sz w:val="28"/>
          <w:szCs w:val="28"/>
        </w:rPr>
      </w:pPr>
    </w:p>
    <w:p w14:paraId="3821D24D" w14:textId="048DA0B4" w:rsidR="00396FA6" w:rsidRDefault="00396FA6" w:rsidP="004C6ECC">
      <w:pPr>
        <w:ind w:firstLine="720"/>
        <w:rPr>
          <w:rFonts w:ascii="GHEA Grapalat" w:hAnsi="GHEA Grapalat"/>
          <w:sz w:val="28"/>
          <w:szCs w:val="28"/>
        </w:rPr>
      </w:pPr>
    </w:p>
    <w:p w14:paraId="485AD855" w14:textId="77777777" w:rsidR="00396FA6" w:rsidRPr="00F67CAC" w:rsidRDefault="00396FA6" w:rsidP="004C6ECC">
      <w:pPr>
        <w:ind w:firstLine="720"/>
        <w:rPr>
          <w:rFonts w:ascii="GHEA Grapalat" w:hAnsi="GHEA Grapalat"/>
          <w:sz w:val="28"/>
          <w:szCs w:val="28"/>
        </w:rPr>
      </w:pPr>
    </w:p>
    <w:p w14:paraId="7BC8818C" w14:textId="77777777" w:rsidR="00EA27C0" w:rsidRPr="00F67CAC" w:rsidRDefault="00EA27C0" w:rsidP="00E02A84">
      <w:pPr>
        <w:rPr>
          <w:rFonts w:ascii="GHEA Grapalat" w:hAnsi="GHEA Grapalat"/>
          <w:sz w:val="28"/>
          <w:szCs w:val="28"/>
        </w:rPr>
      </w:pPr>
    </w:p>
    <w:p w14:paraId="549D0898" w14:textId="77777777" w:rsidR="00E02A84" w:rsidRPr="00F67CAC" w:rsidRDefault="00E02A84" w:rsidP="00E02A84">
      <w:pPr>
        <w:rPr>
          <w:rStyle w:val="hps"/>
          <w:rFonts w:ascii="GHEA Grapalat" w:hAnsi="GHEA Grapalat"/>
          <w:b/>
        </w:rPr>
      </w:pPr>
    </w:p>
    <w:p w14:paraId="777EFF3A" w14:textId="77777777" w:rsidR="00196011" w:rsidRPr="00F67CAC" w:rsidRDefault="00196011" w:rsidP="00223556">
      <w:pPr>
        <w:jc w:val="center"/>
        <w:rPr>
          <w:rStyle w:val="hps"/>
          <w:rFonts w:ascii="GHEA Grapalat" w:hAnsi="GHEA Grapalat"/>
          <w:b/>
        </w:rPr>
      </w:pPr>
    </w:p>
    <w:p w14:paraId="7DDF0E47" w14:textId="77777777" w:rsidR="00196011" w:rsidRPr="00F67CAC" w:rsidRDefault="00196011" w:rsidP="00223556">
      <w:pPr>
        <w:jc w:val="center"/>
        <w:rPr>
          <w:rStyle w:val="hps"/>
          <w:rFonts w:ascii="GHEA Grapalat" w:hAnsi="GHEA Grapalat"/>
          <w:b/>
        </w:rPr>
      </w:pPr>
    </w:p>
    <w:p w14:paraId="6750EA85" w14:textId="77777777" w:rsidR="00196011" w:rsidRPr="00F67CAC" w:rsidRDefault="00196011" w:rsidP="00223556">
      <w:pPr>
        <w:jc w:val="center"/>
        <w:rPr>
          <w:rStyle w:val="hps"/>
          <w:rFonts w:ascii="GHEA Grapalat" w:hAnsi="GHEA Grapalat"/>
          <w:b/>
        </w:rPr>
      </w:pPr>
    </w:p>
    <w:p w14:paraId="462024C1" w14:textId="77777777" w:rsidR="00196011" w:rsidRPr="00F67CAC" w:rsidRDefault="00196011" w:rsidP="00223556">
      <w:pPr>
        <w:jc w:val="center"/>
        <w:rPr>
          <w:rStyle w:val="hps"/>
          <w:rFonts w:ascii="GHEA Grapalat" w:hAnsi="GHEA Grapalat"/>
          <w:b/>
        </w:rPr>
      </w:pPr>
    </w:p>
    <w:p w14:paraId="62B717AB" w14:textId="04BF4ED8" w:rsidR="00223556" w:rsidRPr="00F67CAC" w:rsidRDefault="00E73C1B" w:rsidP="00223556">
      <w:pPr>
        <w:jc w:val="center"/>
        <w:rPr>
          <w:rStyle w:val="hps"/>
          <w:rFonts w:ascii="GHEA Grapalat" w:hAnsi="GHEA Grapalat"/>
          <w:b/>
        </w:rPr>
      </w:pPr>
      <w:r w:rsidRPr="00F67CAC">
        <w:rPr>
          <w:rStyle w:val="hps"/>
          <w:rFonts w:ascii="GHEA Grapalat" w:hAnsi="GHEA Grapalat"/>
          <w:b/>
        </w:rPr>
        <w:t>Attachment 5</w:t>
      </w:r>
      <w:r w:rsidR="00223556" w:rsidRPr="00F67CAC">
        <w:rPr>
          <w:rStyle w:val="hps"/>
          <w:rFonts w:ascii="GHEA Grapalat" w:hAnsi="GHEA Grapalat"/>
          <w:b/>
        </w:rPr>
        <w:t xml:space="preserve">. </w:t>
      </w:r>
    </w:p>
    <w:p w14:paraId="2513D9C2" w14:textId="5A1D520F" w:rsidR="00197DD0" w:rsidRPr="00F67CAC" w:rsidRDefault="001272EE" w:rsidP="00223556">
      <w:pPr>
        <w:jc w:val="center"/>
        <w:rPr>
          <w:rStyle w:val="hps"/>
          <w:rFonts w:ascii="GHEA Grapalat" w:hAnsi="GHEA Grapalat"/>
          <w:b/>
        </w:rPr>
      </w:pPr>
      <w:r w:rsidRPr="00F67CAC">
        <w:rPr>
          <w:rStyle w:val="hps"/>
          <w:rFonts w:ascii="GHEA Grapalat" w:hAnsi="GHEA Grapalat"/>
          <w:b/>
        </w:rPr>
        <w:t>Waste disposal permission</w:t>
      </w:r>
      <w:r w:rsidR="007D1E5A" w:rsidRPr="00F67CAC">
        <w:rPr>
          <w:rStyle w:val="hps"/>
          <w:rFonts w:ascii="GHEA Grapalat" w:hAnsi="GHEA Grapalat"/>
          <w:b/>
        </w:rPr>
        <w:t xml:space="preserve"> </w:t>
      </w:r>
    </w:p>
    <w:p w14:paraId="59C4D906" w14:textId="55C92A99" w:rsidR="00007F68" w:rsidRPr="00F67CAC" w:rsidRDefault="00007F68" w:rsidP="005545AE">
      <w:pPr>
        <w:jc w:val="center"/>
        <w:rPr>
          <w:rFonts w:ascii="GHEA Grapalat" w:hAnsi="GHEA Grapalat"/>
        </w:rPr>
      </w:pPr>
    </w:p>
    <w:p w14:paraId="5935B873" w14:textId="478E308D" w:rsidR="00EA27C0" w:rsidRPr="00F67CAC" w:rsidRDefault="00857E7C" w:rsidP="005545AE">
      <w:pPr>
        <w:jc w:val="center"/>
        <w:rPr>
          <w:rFonts w:ascii="GHEA Grapalat" w:hAnsi="GHEA Grapalat"/>
          <w:b/>
        </w:rPr>
      </w:pPr>
      <w:r w:rsidRPr="00F67CAC">
        <w:rPr>
          <w:rFonts w:ascii="GHEA Grapalat" w:hAnsi="GHEA Grapalat"/>
          <w:noProof/>
        </w:rPr>
        <w:drawing>
          <wp:inline distT="0" distB="0" distL="0" distR="0" wp14:anchorId="34E97A6C" wp14:editId="17066372">
            <wp:extent cx="2989580" cy="3914775"/>
            <wp:effectExtent l="0" t="0" r="1270" b="9525"/>
            <wp:docPr id="16" name="Picture 16" descr="D:\My documents\Social_Sefeguard\ESMPs\Tavush\Berd\materials\axbahanuty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D:\My documents\Social_Sefeguard\ESMPs\Tavush\Berd\materials\axbahanutyan.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989580" cy="3914775"/>
                    </a:xfrm>
                    <a:prstGeom prst="rect">
                      <a:avLst/>
                    </a:prstGeom>
                    <a:noFill/>
                    <a:ln>
                      <a:noFill/>
                    </a:ln>
                  </pic:spPr>
                </pic:pic>
              </a:graphicData>
            </a:graphic>
          </wp:inline>
        </w:drawing>
      </w:r>
    </w:p>
    <w:p w14:paraId="7CF20A03" w14:textId="77777777" w:rsidR="00EA27C0" w:rsidRPr="00F67CAC" w:rsidRDefault="00EA27C0" w:rsidP="005545AE">
      <w:pPr>
        <w:jc w:val="center"/>
        <w:rPr>
          <w:rFonts w:ascii="GHEA Grapalat" w:hAnsi="GHEA Grapalat"/>
          <w:b/>
        </w:rPr>
      </w:pPr>
    </w:p>
    <w:p w14:paraId="6BC1EC7A" w14:textId="77777777" w:rsidR="00EA27C0" w:rsidRPr="00F67CAC" w:rsidRDefault="00EA27C0" w:rsidP="005545AE">
      <w:pPr>
        <w:jc w:val="center"/>
        <w:rPr>
          <w:rFonts w:ascii="GHEA Grapalat" w:hAnsi="GHEA Grapalat"/>
          <w:b/>
        </w:rPr>
      </w:pPr>
    </w:p>
    <w:p w14:paraId="1F255047" w14:textId="084B7416" w:rsidR="0065279A" w:rsidRPr="00F67CAC" w:rsidRDefault="00A076C7" w:rsidP="005545AE">
      <w:pPr>
        <w:jc w:val="center"/>
        <w:rPr>
          <w:rFonts w:ascii="GHEA Grapalat" w:hAnsi="GHEA Grapalat"/>
          <w:b/>
        </w:rPr>
      </w:pPr>
      <w:r w:rsidRPr="00F67CAC">
        <w:rPr>
          <w:rFonts w:ascii="GHEA Grapalat" w:hAnsi="GHEA Grapalat"/>
          <w:b/>
        </w:rPr>
        <w:t>BERD</w:t>
      </w:r>
      <w:r w:rsidR="0065279A" w:rsidRPr="00F67CAC">
        <w:rPr>
          <w:rFonts w:ascii="GHEA Grapalat" w:hAnsi="GHEA Grapalat"/>
          <w:b/>
        </w:rPr>
        <w:t xml:space="preserve"> COMMUNITY ADMINISTRATION OF </w:t>
      </w:r>
    </w:p>
    <w:p w14:paraId="75FC6A47" w14:textId="7FB12795" w:rsidR="000226DC" w:rsidRPr="00F67CAC" w:rsidRDefault="00E33332" w:rsidP="005545AE">
      <w:pPr>
        <w:jc w:val="center"/>
        <w:rPr>
          <w:rFonts w:ascii="GHEA Grapalat" w:hAnsi="GHEA Grapalat"/>
          <w:b/>
        </w:rPr>
      </w:pPr>
      <w:r w:rsidRPr="00F67CAC">
        <w:rPr>
          <w:rFonts w:ascii="GHEA Grapalat" w:hAnsi="GHEA Grapalat"/>
          <w:b/>
        </w:rPr>
        <w:t>ROA TAVUSH</w:t>
      </w:r>
      <w:r w:rsidR="0065279A" w:rsidRPr="00F67CAC">
        <w:rPr>
          <w:rFonts w:ascii="GHEA Grapalat" w:hAnsi="GHEA Grapalat"/>
          <w:b/>
        </w:rPr>
        <w:t xml:space="preserve"> MARZ</w:t>
      </w:r>
    </w:p>
    <w:p w14:paraId="376FE5CF" w14:textId="77777777" w:rsidR="00BC26EB" w:rsidRPr="00F67CAC" w:rsidRDefault="00BC26EB" w:rsidP="00D465B2">
      <w:pPr>
        <w:pBdr>
          <w:bottom w:val="single" w:sz="4" w:space="1" w:color="auto"/>
        </w:pBdr>
        <w:rPr>
          <w:rFonts w:ascii="GHEA Grapalat" w:hAnsi="GHEA Grapalat"/>
          <w:sz w:val="18"/>
          <w:szCs w:val="18"/>
        </w:rPr>
      </w:pPr>
    </w:p>
    <w:p w14:paraId="75C745A5" w14:textId="68D2FD6E" w:rsidR="00F401DA" w:rsidRPr="00F67CAC" w:rsidRDefault="00A076C7" w:rsidP="005B2B8F">
      <w:pPr>
        <w:ind w:left="720"/>
        <w:rPr>
          <w:rFonts w:ascii="GHEA Grapalat" w:hAnsi="GHEA Grapalat"/>
          <w:sz w:val="18"/>
          <w:szCs w:val="18"/>
        </w:rPr>
      </w:pPr>
      <w:proofErr w:type="spellStart"/>
      <w:r w:rsidRPr="00F67CAC">
        <w:rPr>
          <w:rFonts w:ascii="GHEA Grapalat" w:hAnsi="GHEA Grapalat"/>
          <w:sz w:val="18"/>
          <w:szCs w:val="18"/>
        </w:rPr>
        <w:t>Levon</w:t>
      </w:r>
      <w:proofErr w:type="spellEnd"/>
      <w:r w:rsidRPr="00F67CAC">
        <w:rPr>
          <w:rFonts w:ascii="GHEA Grapalat" w:hAnsi="GHEA Grapalat"/>
          <w:sz w:val="18"/>
          <w:szCs w:val="18"/>
        </w:rPr>
        <w:t xml:space="preserve"> </w:t>
      </w:r>
      <w:proofErr w:type="spellStart"/>
      <w:r w:rsidRPr="00F67CAC">
        <w:rPr>
          <w:rFonts w:ascii="GHEA Grapalat" w:hAnsi="GHEA Grapalat"/>
          <w:sz w:val="18"/>
          <w:szCs w:val="18"/>
        </w:rPr>
        <w:t>Bek</w:t>
      </w:r>
      <w:proofErr w:type="spellEnd"/>
      <w:r w:rsidR="00F401DA" w:rsidRPr="00F67CAC">
        <w:rPr>
          <w:rFonts w:ascii="GHEA Grapalat" w:hAnsi="GHEA Grapalat"/>
          <w:sz w:val="18"/>
          <w:szCs w:val="18"/>
        </w:rPr>
        <w:t xml:space="preserve"> </w:t>
      </w:r>
      <w:r w:rsidRPr="00F67CAC">
        <w:rPr>
          <w:rFonts w:ascii="GHEA Grapalat" w:hAnsi="GHEA Grapalat"/>
          <w:sz w:val="18"/>
          <w:szCs w:val="18"/>
        </w:rPr>
        <w:t>5</w:t>
      </w:r>
      <w:r w:rsidR="00E33332" w:rsidRPr="00F67CAC">
        <w:rPr>
          <w:rFonts w:ascii="GHEA Grapalat" w:hAnsi="GHEA Grapalat"/>
          <w:sz w:val="18"/>
          <w:szCs w:val="18"/>
        </w:rPr>
        <w:t>,</w:t>
      </w:r>
      <w:r w:rsidR="0065279A" w:rsidRPr="00F67CAC">
        <w:rPr>
          <w:rFonts w:ascii="GHEA Grapalat" w:hAnsi="GHEA Grapalat"/>
          <w:sz w:val="18"/>
          <w:szCs w:val="18"/>
        </w:rPr>
        <w:t xml:space="preserve"> </w:t>
      </w:r>
      <w:proofErr w:type="spellStart"/>
      <w:r w:rsidRPr="00F67CAC">
        <w:rPr>
          <w:rFonts w:ascii="GHEA Grapalat" w:hAnsi="GHEA Grapalat"/>
          <w:sz w:val="18"/>
          <w:szCs w:val="18"/>
        </w:rPr>
        <w:t>Berd</w:t>
      </w:r>
      <w:proofErr w:type="spellEnd"/>
      <w:r w:rsidR="00E33332" w:rsidRPr="00F67CAC">
        <w:rPr>
          <w:rFonts w:ascii="GHEA Grapalat" w:hAnsi="GHEA Grapalat"/>
          <w:sz w:val="18"/>
          <w:szCs w:val="18"/>
        </w:rPr>
        <w:t>,</w:t>
      </w:r>
    </w:p>
    <w:p w14:paraId="4BD7C486" w14:textId="218A360E" w:rsidR="00E33332" w:rsidRPr="00F67CAC" w:rsidRDefault="00F401DA" w:rsidP="005B2B8F">
      <w:pPr>
        <w:ind w:left="720"/>
        <w:rPr>
          <w:rFonts w:ascii="GHEA Grapalat" w:hAnsi="GHEA Grapalat"/>
          <w:sz w:val="18"/>
          <w:szCs w:val="18"/>
        </w:rPr>
      </w:pPr>
      <w:proofErr w:type="spellStart"/>
      <w:r w:rsidRPr="00F67CAC">
        <w:rPr>
          <w:rFonts w:ascii="GHEA Grapalat" w:hAnsi="GHEA Grapalat"/>
          <w:sz w:val="18"/>
          <w:szCs w:val="18"/>
        </w:rPr>
        <w:t>Tavush</w:t>
      </w:r>
      <w:proofErr w:type="spellEnd"/>
      <w:r w:rsidRPr="00F67CAC">
        <w:rPr>
          <w:rFonts w:ascii="GHEA Grapalat" w:hAnsi="GHEA Grapalat"/>
          <w:sz w:val="18"/>
          <w:szCs w:val="18"/>
        </w:rPr>
        <w:t xml:space="preserve"> </w:t>
      </w:r>
      <w:proofErr w:type="spellStart"/>
      <w:r w:rsidRPr="00F67CAC">
        <w:rPr>
          <w:rFonts w:ascii="GHEA Grapalat" w:hAnsi="GHEA Grapalat"/>
          <w:sz w:val="18"/>
          <w:szCs w:val="18"/>
        </w:rPr>
        <w:t>Marz</w:t>
      </w:r>
      <w:proofErr w:type="spellEnd"/>
      <w:r w:rsidRPr="00F67CAC">
        <w:rPr>
          <w:rFonts w:ascii="GHEA Grapalat" w:hAnsi="GHEA Grapalat"/>
          <w:sz w:val="18"/>
          <w:szCs w:val="18"/>
        </w:rPr>
        <w:t>,</w:t>
      </w:r>
      <w:r w:rsidR="00E33332" w:rsidRPr="00F67CAC">
        <w:rPr>
          <w:rFonts w:ascii="GHEA Grapalat" w:hAnsi="GHEA Grapalat"/>
          <w:sz w:val="18"/>
          <w:szCs w:val="18"/>
        </w:rPr>
        <w:t xml:space="preserve"> </w:t>
      </w:r>
      <w:proofErr w:type="spellStart"/>
      <w:r w:rsidR="00E33332" w:rsidRPr="00F67CAC">
        <w:rPr>
          <w:rFonts w:ascii="GHEA Grapalat" w:hAnsi="GHEA Grapalat"/>
          <w:sz w:val="18"/>
          <w:szCs w:val="18"/>
        </w:rPr>
        <w:t>RoA</w:t>
      </w:r>
      <w:proofErr w:type="spellEnd"/>
    </w:p>
    <w:p w14:paraId="1B6441E5" w14:textId="524FED72" w:rsidR="0065279A" w:rsidRPr="00F67CAC" w:rsidRDefault="0065279A" w:rsidP="005B2B8F">
      <w:pPr>
        <w:ind w:left="720"/>
        <w:rPr>
          <w:rFonts w:ascii="GHEA Grapalat" w:hAnsi="GHEA Grapalat"/>
          <w:sz w:val="18"/>
          <w:szCs w:val="18"/>
        </w:rPr>
      </w:pPr>
      <w:r w:rsidRPr="00F67CAC">
        <w:rPr>
          <w:rFonts w:ascii="GHEA Grapalat" w:hAnsi="GHEA Grapalat"/>
          <w:sz w:val="18"/>
          <w:szCs w:val="18"/>
        </w:rPr>
        <w:t>Tel.:</w:t>
      </w:r>
      <w:r w:rsidR="00F401DA" w:rsidRPr="00F67CAC">
        <w:rPr>
          <w:rFonts w:ascii="GHEA Grapalat" w:hAnsi="GHEA Grapalat"/>
          <w:sz w:val="18"/>
          <w:szCs w:val="18"/>
        </w:rPr>
        <w:t>(0</w:t>
      </w:r>
      <w:r w:rsidRPr="00F67CAC">
        <w:rPr>
          <w:rFonts w:ascii="GHEA Grapalat" w:hAnsi="GHEA Grapalat"/>
          <w:sz w:val="18"/>
          <w:szCs w:val="18"/>
        </w:rPr>
        <w:t>26</w:t>
      </w:r>
      <w:r w:rsidR="00A076C7" w:rsidRPr="00F67CAC">
        <w:rPr>
          <w:rFonts w:ascii="GHEA Grapalat" w:hAnsi="GHEA Grapalat"/>
          <w:sz w:val="18"/>
          <w:szCs w:val="18"/>
        </w:rPr>
        <w:t>7</w:t>
      </w:r>
      <w:r w:rsidR="00F401DA" w:rsidRPr="00F67CAC">
        <w:rPr>
          <w:rFonts w:ascii="GHEA Grapalat" w:hAnsi="GHEA Grapalat"/>
          <w:sz w:val="18"/>
          <w:szCs w:val="18"/>
        </w:rPr>
        <w:t xml:space="preserve">) </w:t>
      </w:r>
      <w:r w:rsidR="00A076C7" w:rsidRPr="00F67CAC">
        <w:rPr>
          <w:rFonts w:ascii="GHEA Grapalat" w:hAnsi="GHEA Grapalat"/>
          <w:sz w:val="18"/>
          <w:szCs w:val="18"/>
        </w:rPr>
        <w:t>2</w:t>
      </w:r>
      <w:r w:rsidR="00E33332" w:rsidRPr="00F67CAC">
        <w:rPr>
          <w:rFonts w:ascii="GHEA Grapalat" w:hAnsi="GHEA Grapalat"/>
          <w:sz w:val="18"/>
          <w:szCs w:val="18"/>
        </w:rPr>
        <w:t>-</w:t>
      </w:r>
      <w:r w:rsidR="00A076C7" w:rsidRPr="00F67CAC">
        <w:rPr>
          <w:rFonts w:ascii="GHEA Grapalat" w:hAnsi="GHEA Grapalat"/>
          <w:sz w:val="18"/>
          <w:szCs w:val="18"/>
        </w:rPr>
        <w:t>37</w:t>
      </w:r>
      <w:r w:rsidR="00E33332" w:rsidRPr="00F67CAC">
        <w:rPr>
          <w:rFonts w:ascii="GHEA Grapalat" w:hAnsi="GHEA Grapalat"/>
          <w:sz w:val="18"/>
          <w:szCs w:val="18"/>
        </w:rPr>
        <w:t>-</w:t>
      </w:r>
      <w:r w:rsidR="00A076C7" w:rsidRPr="00F67CAC">
        <w:rPr>
          <w:rFonts w:ascii="GHEA Grapalat" w:hAnsi="GHEA Grapalat"/>
          <w:sz w:val="18"/>
          <w:szCs w:val="18"/>
        </w:rPr>
        <w:t>79, 2-10-83</w:t>
      </w:r>
    </w:p>
    <w:p w14:paraId="75CAA748" w14:textId="1C30FD5C" w:rsidR="00E33332" w:rsidRPr="00F67CAC" w:rsidRDefault="00466747" w:rsidP="005B2B8F">
      <w:pPr>
        <w:ind w:left="720"/>
        <w:rPr>
          <w:rFonts w:ascii="GHEA Grapalat" w:hAnsi="GHEA Grapalat"/>
          <w:sz w:val="18"/>
          <w:szCs w:val="18"/>
        </w:rPr>
      </w:pPr>
      <w:hyperlink r:id="rId27" w:history="1">
        <w:r w:rsidR="00A076C7" w:rsidRPr="00F67CAC">
          <w:rPr>
            <w:rStyle w:val="Hyperlink"/>
            <w:rFonts w:ascii="GHEA Grapalat" w:hAnsi="GHEA Grapalat"/>
            <w:sz w:val="18"/>
            <w:szCs w:val="18"/>
          </w:rPr>
          <w:t>berd.tavush@mta.gov.am</w:t>
        </w:r>
      </w:hyperlink>
    </w:p>
    <w:p w14:paraId="5E9598E0" w14:textId="1E747B7B" w:rsidR="00A076C7" w:rsidRPr="00F67CAC" w:rsidRDefault="00A076C7" w:rsidP="005B2B8F">
      <w:pPr>
        <w:ind w:left="720"/>
        <w:rPr>
          <w:rFonts w:ascii="GHEA Grapalat" w:hAnsi="GHEA Grapalat"/>
          <w:sz w:val="18"/>
          <w:szCs w:val="18"/>
        </w:rPr>
      </w:pPr>
    </w:p>
    <w:p w14:paraId="75B1D4FA" w14:textId="77777777" w:rsidR="00A076C7" w:rsidRPr="00F67CAC" w:rsidRDefault="00A076C7" w:rsidP="005B2B8F">
      <w:pPr>
        <w:ind w:left="720"/>
        <w:rPr>
          <w:rFonts w:ascii="GHEA Grapalat" w:hAnsi="GHEA Grapalat"/>
          <w:sz w:val="18"/>
          <w:szCs w:val="18"/>
        </w:rPr>
      </w:pPr>
    </w:p>
    <w:p w14:paraId="54DD116F" w14:textId="3A2F8F5F" w:rsidR="001D3240" w:rsidRPr="00F67CAC" w:rsidRDefault="001D3240" w:rsidP="005B2B8F">
      <w:pPr>
        <w:ind w:left="720"/>
        <w:rPr>
          <w:rFonts w:ascii="GHEA Grapalat" w:hAnsi="GHEA Grapalat"/>
          <w:b/>
          <w:sz w:val="18"/>
          <w:szCs w:val="18"/>
        </w:rPr>
      </w:pPr>
      <w:r w:rsidRPr="00F67CAC">
        <w:rPr>
          <w:rFonts w:ascii="GHEA Grapalat" w:hAnsi="GHEA Grapalat"/>
          <w:b/>
          <w:sz w:val="18"/>
          <w:szCs w:val="18"/>
        </w:rPr>
        <w:t>N</w:t>
      </w:r>
      <w:r w:rsidR="00A076C7" w:rsidRPr="00F67CAC">
        <w:rPr>
          <w:rFonts w:ascii="GHEA Grapalat" w:hAnsi="GHEA Grapalat"/>
          <w:b/>
          <w:sz w:val="18"/>
          <w:szCs w:val="18"/>
        </w:rPr>
        <w:t>335</w:t>
      </w:r>
    </w:p>
    <w:p w14:paraId="7C7410BF" w14:textId="4478657E" w:rsidR="00BC26EB" w:rsidRPr="00F67CAC" w:rsidRDefault="00A076C7" w:rsidP="005B2B8F">
      <w:pPr>
        <w:ind w:left="720"/>
        <w:rPr>
          <w:rFonts w:ascii="GHEA Grapalat" w:hAnsi="GHEA Grapalat"/>
          <w:sz w:val="18"/>
          <w:szCs w:val="18"/>
        </w:rPr>
      </w:pPr>
      <w:r w:rsidRPr="00F67CAC">
        <w:rPr>
          <w:rFonts w:ascii="GHEA Grapalat" w:hAnsi="GHEA Grapalat"/>
          <w:sz w:val="18"/>
          <w:szCs w:val="18"/>
        </w:rPr>
        <w:t>January</w:t>
      </w:r>
      <w:r w:rsidR="00BC26EB" w:rsidRPr="00F67CAC">
        <w:rPr>
          <w:rFonts w:ascii="GHEA Grapalat" w:hAnsi="GHEA Grapalat"/>
          <w:sz w:val="18"/>
          <w:szCs w:val="18"/>
        </w:rPr>
        <w:t xml:space="preserve"> </w:t>
      </w:r>
      <w:r w:rsidRPr="00F67CAC">
        <w:rPr>
          <w:rFonts w:ascii="GHEA Grapalat" w:hAnsi="GHEA Grapalat"/>
          <w:sz w:val="18"/>
          <w:szCs w:val="18"/>
        </w:rPr>
        <w:t>23</w:t>
      </w:r>
      <w:r w:rsidR="00BC26EB" w:rsidRPr="00F67CAC">
        <w:rPr>
          <w:rFonts w:ascii="GHEA Grapalat" w:hAnsi="GHEA Grapalat"/>
          <w:sz w:val="18"/>
          <w:szCs w:val="18"/>
        </w:rPr>
        <w:t>, 20</w:t>
      </w:r>
      <w:r w:rsidRPr="00F67CAC">
        <w:rPr>
          <w:rFonts w:ascii="GHEA Grapalat" w:hAnsi="GHEA Grapalat"/>
          <w:sz w:val="18"/>
          <w:szCs w:val="18"/>
        </w:rPr>
        <w:t>20</w:t>
      </w:r>
    </w:p>
    <w:p w14:paraId="4153FBF7" w14:textId="77777777" w:rsidR="00BC26EB" w:rsidRPr="00F67CAC" w:rsidRDefault="00BC26EB" w:rsidP="005B2B8F">
      <w:pPr>
        <w:ind w:left="720"/>
        <w:rPr>
          <w:rFonts w:ascii="GHEA Grapalat" w:hAnsi="GHEA Grapalat"/>
          <w:sz w:val="18"/>
          <w:szCs w:val="18"/>
        </w:rPr>
      </w:pPr>
    </w:p>
    <w:p w14:paraId="7A80731C" w14:textId="77777777" w:rsidR="00E33332" w:rsidRPr="00F67CAC" w:rsidRDefault="00E33332" w:rsidP="005B2B8F">
      <w:pPr>
        <w:ind w:left="720"/>
        <w:jc w:val="center"/>
        <w:rPr>
          <w:rFonts w:ascii="GHEA Grapalat" w:hAnsi="GHEA Grapalat"/>
          <w:b/>
          <w:sz w:val="18"/>
          <w:szCs w:val="18"/>
        </w:rPr>
      </w:pPr>
    </w:p>
    <w:p w14:paraId="4DF6042D" w14:textId="5A9CC55E" w:rsidR="00BC26EB" w:rsidRPr="00F67CAC" w:rsidRDefault="002C75BB" w:rsidP="005B2B8F">
      <w:pPr>
        <w:ind w:left="720"/>
        <w:jc w:val="center"/>
        <w:rPr>
          <w:rFonts w:ascii="GHEA Grapalat" w:hAnsi="GHEA Grapalat"/>
          <w:b/>
        </w:rPr>
      </w:pPr>
      <w:r w:rsidRPr="00F67CAC">
        <w:rPr>
          <w:rFonts w:ascii="GHEA Grapalat" w:hAnsi="GHEA Grapalat"/>
          <w:b/>
        </w:rPr>
        <w:t>REFERENCE</w:t>
      </w:r>
    </w:p>
    <w:p w14:paraId="4B4C8123" w14:textId="77777777" w:rsidR="002C75BB" w:rsidRPr="00F67CAC" w:rsidRDefault="002C75BB" w:rsidP="005B2B8F">
      <w:pPr>
        <w:ind w:left="720"/>
        <w:jc w:val="center"/>
        <w:rPr>
          <w:rFonts w:ascii="GHEA Grapalat" w:hAnsi="GHEA Grapalat"/>
          <w:b/>
          <w:sz w:val="18"/>
          <w:szCs w:val="18"/>
        </w:rPr>
      </w:pPr>
    </w:p>
    <w:p w14:paraId="5102FB53" w14:textId="532D2480" w:rsidR="002C75BB" w:rsidRPr="00F67CAC" w:rsidRDefault="001D3240" w:rsidP="005B2B8F">
      <w:pPr>
        <w:ind w:left="720"/>
        <w:rPr>
          <w:rFonts w:ascii="GHEA Grapalat" w:hAnsi="GHEA Grapalat"/>
        </w:rPr>
      </w:pPr>
      <w:r w:rsidRPr="00F67CAC">
        <w:rPr>
          <w:rFonts w:ascii="GHEA Grapalat" w:hAnsi="GHEA Grapalat"/>
        </w:rPr>
        <w:t>T</w:t>
      </w:r>
      <w:r w:rsidR="002C75BB" w:rsidRPr="00F67CAC">
        <w:rPr>
          <w:rFonts w:ascii="GHEA Grapalat" w:hAnsi="GHEA Grapalat"/>
        </w:rPr>
        <w:t>h</w:t>
      </w:r>
      <w:r w:rsidR="005548F0" w:rsidRPr="00F67CAC">
        <w:rPr>
          <w:rFonts w:ascii="GHEA Grapalat" w:hAnsi="GHEA Grapalat"/>
        </w:rPr>
        <w:t xml:space="preserve">is letter is to confirm that the landfill servicing </w:t>
      </w:r>
      <w:proofErr w:type="spellStart"/>
      <w:r w:rsidR="005548F0" w:rsidRPr="00F67CAC">
        <w:rPr>
          <w:rFonts w:ascii="GHEA Grapalat" w:hAnsi="GHEA Grapalat"/>
        </w:rPr>
        <w:t>Berd</w:t>
      </w:r>
      <w:proofErr w:type="spellEnd"/>
      <w:r w:rsidR="005548F0" w:rsidRPr="00F67CAC">
        <w:rPr>
          <w:rFonts w:ascii="GHEA Grapalat" w:hAnsi="GHEA Grapalat"/>
        </w:rPr>
        <w:t xml:space="preserve"> Community </w:t>
      </w:r>
      <w:r w:rsidR="00CD119E">
        <w:rPr>
          <w:rFonts w:ascii="GHEA Grapalat" w:hAnsi="GHEA Grapalat"/>
        </w:rPr>
        <w:t>is</w:t>
      </w:r>
      <w:r w:rsidR="005548F0" w:rsidRPr="00F67CAC">
        <w:rPr>
          <w:rFonts w:ascii="GHEA Grapalat" w:hAnsi="GHEA Grapalat"/>
        </w:rPr>
        <w:t xml:space="preserve"> located 8</w:t>
      </w:r>
      <w:r w:rsidR="002C75BB" w:rsidRPr="00F67CAC">
        <w:rPr>
          <w:rFonts w:ascii="GHEA Grapalat" w:hAnsi="GHEA Grapalat"/>
        </w:rPr>
        <w:t xml:space="preserve"> km away from the construction site</w:t>
      </w:r>
      <w:r w:rsidR="005548F0" w:rsidRPr="00F67CAC">
        <w:rPr>
          <w:rFonts w:ascii="GHEA Grapalat" w:hAnsi="GHEA Grapalat"/>
        </w:rPr>
        <w:t xml:space="preserve"> in </w:t>
      </w:r>
      <w:proofErr w:type="spellStart"/>
      <w:r w:rsidR="005548F0" w:rsidRPr="00F67CAC">
        <w:rPr>
          <w:rFonts w:ascii="GHEA Grapalat" w:hAnsi="GHEA Grapalat"/>
        </w:rPr>
        <w:t>Berd</w:t>
      </w:r>
      <w:proofErr w:type="spellEnd"/>
      <w:r w:rsidR="005548F0" w:rsidRPr="00F67CAC">
        <w:rPr>
          <w:rFonts w:ascii="GHEA Grapalat" w:hAnsi="GHEA Grapalat"/>
        </w:rPr>
        <w:t xml:space="preserve"> town</w:t>
      </w:r>
      <w:r w:rsidR="002C75BB" w:rsidRPr="00F67CAC">
        <w:rPr>
          <w:rFonts w:ascii="GHEA Grapalat" w:hAnsi="GHEA Grapalat"/>
        </w:rPr>
        <w:t>.</w:t>
      </w:r>
      <w:r w:rsidR="005548F0" w:rsidRPr="00F67CAC">
        <w:rPr>
          <w:rFonts w:ascii="GHEA Grapalat" w:hAnsi="GHEA Grapalat"/>
        </w:rPr>
        <w:t xml:space="preserve"> </w:t>
      </w:r>
      <w:r w:rsidR="002C75BB" w:rsidRPr="00F67CAC">
        <w:rPr>
          <w:rFonts w:ascii="GHEA Grapalat" w:hAnsi="GHEA Grapalat"/>
        </w:rPr>
        <w:t xml:space="preserve"> </w:t>
      </w:r>
    </w:p>
    <w:p w14:paraId="064DDDA0" w14:textId="1835DEB7" w:rsidR="002C75BB" w:rsidRPr="00F67CAC" w:rsidRDefault="00664601" w:rsidP="005B2B8F">
      <w:pPr>
        <w:ind w:left="720"/>
        <w:rPr>
          <w:rFonts w:ascii="GHEA Grapalat" w:hAnsi="GHEA Grapalat"/>
        </w:rPr>
      </w:pPr>
      <w:r w:rsidRPr="00F67CAC">
        <w:rPr>
          <w:rFonts w:ascii="GHEA Grapalat" w:hAnsi="GHEA Grapalat"/>
        </w:rPr>
        <w:t>To be submitted upon request.</w:t>
      </w:r>
    </w:p>
    <w:p w14:paraId="743BEA76" w14:textId="77777777" w:rsidR="002C75BB" w:rsidRPr="00F67CAC" w:rsidRDefault="002C75BB" w:rsidP="005B2B8F">
      <w:pPr>
        <w:ind w:left="720"/>
        <w:rPr>
          <w:rFonts w:ascii="GHEA Grapalat" w:hAnsi="GHEA Grapalat"/>
        </w:rPr>
      </w:pPr>
    </w:p>
    <w:p w14:paraId="399E9892" w14:textId="606B98C3" w:rsidR="002C75BB" w:rsidRPr="00F67CAC" w:rsidRDefault="002C75BB" w:rsidP="005B2B8F">
      <w:pPr>
        <w:ind w:left="720"/>
        <w:rPr>
          <w:rFonts w:ascii="GHEA Grapalat" w:hAnsi="GHEA Grapalat"/>
        </w:rPr>
      </w:pPr>
      <w:r w:rsidRPr="00F67CAC">
        <w:rPr>
          <w:rFonts w:ascii="GHEA Grapalat" w:hAnsi="GHEA Grapalat"/>
        </w:rPr>
        <w:t xml:space="preserve">Head of </w:t>
      </w:r>
      <w:proofErr w:type="spellStart"/>
      <w:r w:rsidR="00A076C7" w:rsidRPr="00F67CAC">
        <w:rPr>
          <w:rFonts w:ascii="GHEA Grapalat" w:hAnsi="GHEA Grapalat"/>
        </w:rPr>
        <w:t>Berd</w:t>
      </w:r>
      <w:proofErr w:type="spellEnd"/>
      <w:r w:rsidRPr="00F67CAC">
        <w:rPr>
          <w:rFonts w:ascii="GHEA Grapalat" w:hAnsi="GHEA Grapalat"/>
        </w:rPr>
        <w:t xml:space="preserve"> Community                signature                      </w:t>
      </w:r>
      <w:proofErr w:type="spellStart"/>
      <w:r w:rsidR="00A076C7" w:rsidRPr="00F67CAC">
        <w:rPr>
          <w:rFonts w:ascii="GHEA Grapalat" w:hAnsi="GHEA Grapalat"/>
        </w:rPr>
        <w:t>Harutyun</w:t>
      </w:r>
      <w:proofErr w:type="spellEnd"/>
      <w:r w:rsidR="00A076C7" w:rsidRPr="00F67CAC">
        <w:rPr>
          <w:rFonts w:ascii="GHEA Grapalat" w:hAnsi="GHEA Grapalat"/>
        </w:rPr>
        <w:t xml:space="preserve"> </w:t>
      </w:r>
      <w:proofErr w:type="spellStart"/>
      <w:r w:rsidR="00A076C7" w:rsidRPr="00F67CAC">
        <w:rPr>
          <w:rFonts w:ascii="GHEA Grapalat" w:hAnsi="GHEA Grapalat"/>
        </w:rPr>
        <w:t>Manucharyan</w:t>
      </w:r>
      <w:proofErr w:type="spellEnd"/>
    </w:p>
    <w:p w14:paraId="67973108" w14:textId="77777777" w:rsidR="00C00312" w:rsidRPr="00F67CAC" w:rsidRDefault="00C00312" w:rsidP="005B2B8F">
      <w:pPr>
        <w:ind w:left="720"/>
        <w:rPr>
          <w:rFonts w:ascii="GHEA Grapalat" w:hAnsi="GHEA Grapalat"/>
        </w:rPr>
      </w:pPr>
    </w:p>
    <w:p w14:paraId="47825041" w14:textId="77777777" w:rsidR="00AF5090" w:rsidRDefault="00AF5090" w:rsidP="00C00312">
      <w:pPr>
        <w:ind w:left="720"/>
        <w:jc w:val="center"/>
        <w:rPr>
          <w:rFonts w:ascii="GHEA Grapalat" w:hAnsi="GHEA Grapalat"/>
          <w:b/>
        </w:rPr>
      </w:pPr>
    </w:p>
    <w:p w14:paraId="740ABD07" w14:textId="5D921025" w:rsidR="00C00312" w:rsidRPr="00F67CAC" w:rsidRDefault="00C00312" w:rsidP="00C00312">
      <w:pPr>
        <w:ind w:left="720"/>
        <w:jc w:val="center"/>
        <w:rPr>
          <w:rFonts w:ascii="GHEA Grapalat" w:hAnsi="GHEA Grapalat"/>
          <w:b/>
        </w:rPr>
      </w:pPr>
      <w:r w:rsidRPr="00F67CAC">
        <w:rPr>
          <w:rFonts w:ascii="GHEA Grapalat" w:hAnsi="GHEA Grapalat"/>
          <w:b/>
        </w:rPr>
        <w:t>Attachment 6.</w:t>
      </w:r>
    </w:p>
    <w:p w14:paraId="5B02BB97" w14:textId="389B8F6A" w:rsidR="00C00312" w:rsidRPr="00F67CAC" w:rsidRDefault="00C00312" w:rsidP="00C00312">
      <w:pPr>
        <w:ind w:left="720"/>
        <w:jc w:val="center"/>
        <w:rPr>
          <w:rFonts w:ascii="GHEA Grapalat" w:hAnsi="GHEA Grapalat"/>
          <w:b/>
        </w:rPr>
      </w:pPr>
      <w:r w:rsidRPr="00F67CAC">
        <w:rPr>
          <w:rFonts w:ascii="GHEA Grapalat" w:hAnsi="GHEA Grapalat"/>
          <w:b/>
        </w:rPr>
        <w:t>Construction Permit</w:t>
      </w:r>
    </w:p>
    <w:p w14:paraId="42D9B498" w14:textId="1F98DB7F" w:rsidR="00EB2F0E" w:rsidRPr="00F67CAC" w:rsidRDefault="00EB2F0E" w:rsidP="00EB2F0E">
      <w:pPr>
        <w:ind w:left="720"/>
        <w:rPr>
          <w:rFonts w:ascii="GHEA Grapalat" w:hAnsi="GHEA Grapalat"/>
          <w:b/>
        </w:rPr>
      </w:pPr>
      <w:r w:rsidRPr="00F67CAC">
        <w:rPr>
          <w:rFonts w:ascii="GHEA Grapalat" w:hAnsi="GHEA Grapalat" w:cs="Arial"/>
          <w:b/>
          <w:noProof/>
        </w:rPr>
        <w:drawing>
          <wp:inline distT="0" distB="0" distL="0" distR="0" wp14:anchorId="3E7702C0" wp14:editId="4252EFC8">
            <wp:extent cx="3084548" cy="4371482"/>
            <wp:effectExtent l="0" t="0" r="1905" b="0"/>
            <wp:docPr id="14" name="Picture 14" descr="D:\My documents\Social_Sefeguard\ESMPs\Tavush\Berd\materials\shin_tuyltvutyun\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D:\My documents\Social_Sefeguard\ESMPs\Tavush\Berd\materials\shin_tuyltvutyun\1.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113486" cy="4412494"/>
                    </a:xfrm>
                    <a:prstGeom prst="rect">
                      <a:avLst/>
                    </a:prstGeom>
                    <a:noFill/>
                    <a:ln>
                      <a:noFill/>
                    </a:ln>
                  </pic:spPr>
                </pic:pic>
              </a:graphicData>
            </a:graphic>
          </wp:inline>
        </w:drawing>
      </w:r>
      <w:r w:rsidRPr="00F67CAC">
        <w:rPr>
          <w:rFonts w:ascii="GHEA Grapalat" w:hAnsi="GHEA Grapalat" w:cs="Arial"/>
          <w:b/>
          <w:noProof/>
        </w:rPr>
        <w:drawing>
          <wp:inline distT="0" distB="0" distL="0" distR="0" wp14:anchorId="46295A59" wp14:editId="3360DFFB">
            <wp:extent cx="3082559" cy="4378325"/>
            <wp:effectExtent l="0" t="0" r="3810" b="3175"/>
            <wp:docPr id="15" name="Picture 15" descr="D:\My documents\Social_Sefeguard\ESMPs\Tavush\Berd\materials\shin_tuyltvutyun\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D:\My documents\Social_Sefeguard\ESMPs\Tavush\Berd\materials\shin_tuyltvutyun\2.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099058" cy="4401760"/>
                    </a:xfrm>
                    <a:prstGeom prst="rect">
                      <a:avLst/>
                    </a:prstGeom>
                    <a:noFill/>
                    <a:ln>
                      <a:noFill/>
                    </a:ln>
                  </pic:spPr>
                </pic:pic>
              </a:graphicData>
            </a:graphic>
          </wp:inline>
        </w:drawing>
      </w:r>
    </w:p>
    <w:p w14:paraId="6B2BDA09" w14:textId="2174254C" w:rsidR="00C00312" w:rsidRPr="00F67CAC" w:rsidRDefault="00C00312" w:rsidP="00C00312">
      <w:pPr>
        <w:ind w:left="720"/>
        <w:jc w:val="center"/>
        <w:rPr>
          <w:rFonts w:ascii="GHEA Grapalat" w:hAnsi="GHEA Grapalat"/>
          <w:b/>
        </w:rPr>
      </w:pPr>
    </w:p>
    <w:p w14:paraId="6CE4651C" w14:textId="7FC795CB" w:rsidR="00C00312" w:rsidRPr="00F67CAC" w:rsidRDefault="00C00312" w:rsidP="00C00312">
      <w:pPr>
        <w:ind w:left="720"/>
        <w:jc w:val="center"/>
        <w:rPr>
          <w:rFonts w:ascii="GHEA Grapalat" w:hAnsi="GHEA Grapalat"/>
          <w:b/>
        </w:rPr>
      </w:pPr>
    </w:p>
    <w:sectPr w:rsidR="00C00312" w:rsidRPr="00F67CAC" w:rsidSect="00A47EC4">
      <w:pgSz w:w="11907" w:h="16839" w:code="9"/>
      <w:pgMar w:top="1440" w:right="477" w:bottom="1440" w:left="5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282F161" w14:textId="77777777" w:rsidR="00466747" w:rsidRDefault="00466747" w:rsidP="003D6072">
      <w:r>
        <w:separator/>
      </w:r>
    </w:p>
  </w:endnote>
  <w:endnote w:type="continuationSeparator" w:id="0">
    <w:p w14:paraId="712A54BE" w14:textId="77777777" w:rsidR="00466747" w:rsidRDefault="00466747" w:rsidP="003D607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GHEA Grapalat">
    <w:panose1 w:val="02000506050000020003"/>
    <w:charset w:val="00"/>
    <w:family w:val="modern"/>
    <w:notTrueType/>
    <w:pitch w:val="variable"/>
    <w:sig w:usb0="A00006AF" w:usb1="5000204B" w:usb2="00000000" w:usb3="00000000" w:csb0="0000009F" w:csb1="00000000"/>
  </w:font>
  <w:font w:name="Calibri">
    <w:panose1 w:val="020F0502020204030204"/>
    <w:charset w:val="00"/>
    <w:family w:val="swiss"/>
    <w:pitch w:val="variable"/>
    <w:sig w:usb0="E10002FF" w:usb1="4000ACFF" w:usb2="00000009" w:usb3="00000000" w:csb0="0000019F" w:csb1="00000000"/>
  </w:font>
  <w:font w:name="Sylfaen">
    <w:panose1 w:val="010A0502050306030303"/>
    <w:charset w:val="00"/>
    <w:family w:val="roman"/>
    <w:pitch w:val="variable"/>
    <w:sig w:usb0="040006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BB1CEE4" w14:textId="77777777" w:rsidR="00A14342" w:rsidRPr="00FF69FB" w:rsidRDefault="00A14342" w:rsidP="008D6EDA">
    <w:pPr>
      <w:pStyle w:val="Footer"/>
      <w:ind w:right="360"/>
      <w:rPr>
        <w:szCs w:val="17"/>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605B161" w14:textId="77777777" w:rsidR="00466747" w:rsidRDefault="00466747" w:rsidP="003D6072">
      <w:r>
        <w:separator/>
      </w:r>
    </w:p>
  </w:footnote>
  <w:footnote w:type="continuationSeparator" w:id="0">
    <w:p w14:paraId="67770046" w14:textId="77777777" w:rsidR="00466747" w:rsidRDefault="00466747" w:rsidP="003D6072">
      <w:r>
        <w:continuationSeparator/>
      </w:r>
    </w:p>
  </w:footnote>
  <w:footnote w:id="1">
    <w:p w14:paraId="5B8F8D96" w14:textId="2EECDF16" w:rsidR="00A14342" w:rsidRPr="00992820" w:rsidRDefault="00A14342" w:rsidP="003D6072">
      <w:pPr>
        <w:pStyle w:val="FootnoteText"/>
        <w:tabs>
          <w:tab w:val="left" w:pos="720"/>
        </w:tabs>
        <w:ind w:left="720"/>
      </w:pPr>
      <w:r w:rsidRPr="00992820">
        <w:rPr>
          <w:rStyle w:val="FootnoteReference"/>
          <w:rFonts w:eastAsia="Calibri"/>
        </w:rPr>
        <w:footnoteRef/>
      </w:r>
      <w:r w:rsidRPr="00992820">
        <w:t xml:space="preserve"> Land acquisitions includes displacement of people, change of livelihood e</w:t>
      </w:r>
      <w:r>
        <w:t>ncroachment on private property this is to</w:t>
      </w:r>
      <w:r w:rsidRPr="00992820">
        <w:t xml:space="preserve"> land that is purchased/transferred and affects people who are living and/or squatters and/or operate a business (kiosks) on land that is being acquired</w:t>
      </w:r>
      <w:r>
        <w:t xml:space="preserve">. </w:t>
      </w:r>
    </w:p>
  </w:footnote>
  <w:footnote w:id="2">
    <w:p w14:paraId="2D37AA1B" w14:textId="77777777" w:rsidR="00A14342" w:rsidRPr="00992820" w:rsidRDefault="00A14342" w:rsidP="003D6072">
      <w:pPr>
        <w:pStyle w:val="FootnoteText"/>
        <w:ind w:left="720"/>
      </w:pPr>
      <w:r w:rsidRPr="00992820">
        <w:rPr>
          <w:rStyle w:val="FootnoteReference"/>
          <w:rFonts w:eastAsia="Calibri"/>
        </w:rPr>
        <w:footnoteRef/>
      </w:r>
      <w:r w:rsidRPr="00992820">
        <w:t xml:space="preserve">  Toxic / hazardous material includes </w:t>
      </w:r>
      <w:r>
        <w:t>but</w:t>
      </w:r>
      <w:r w:rsidRPr="00992820">
        <w:t xml:space="preserve"> is not limited to asbestos, toxic paints, </w:t>
      </w:r>
      <w:r>
        <w:t xml:space="preserve">noxious solvents, </w:t>
      </w:r>
      <w:r w:rsidRPr="00992820">
        <w:t>removal of lead paint</w:t>
      </w:r>
      <w:r>
        <w:t>, etc.</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E9A6E43" w14:textId="77777777" w:rsidR="00A14342" w:rsidRPr="00E344F3" w:rsidRDefault="00A14342" w:rsidP="008D6EDA">
    <w:pPr>
      <w:pStyle w:val="Header"/>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97B7A"/>
    <w:multiLevelType w:val="hybridMultilevel"/>
    <w:tmpl w:val="88DCC6E8"/>
    <w:lvl w:ilvl="0" w:tplc="238860F0">
      <w:start w:val="1"/>
      <w:numFmt w:val="lowerLetter"/>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
    <w:nsid w:val="00630205"/>
    <w:multiLevelType w:val="hybridMultilevel"/>
    <w:tmpl w:val="75B41B9A"/>
    <w:lvl w:ilvl="0" w:tplc="238860F0">
      <w:start w:val="1"/>
      <w:numFmt w:val="lowerLetter"/>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
    <w:nsid w:val="08013B05"/>
    <w:multiLevelType w:val="hybridMultilevel"/>
    <w:tmpl w:val="E75AFA0C"/>
    <w:lvl w:ilvl="0" w:tplc="1D92AC14">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AB57C83"/>
    <w:multiLevelType w:val="hybridMultilevel"/>
    <w:tmpl w:val="F69C6C04"/>
    <w:lvl w:ilvl="0" w:tplc="04090001">
      <w:start w:val="1"/>
      <w:numFmt w:val="bullet"/>
      <w:lvlText w:val=""/>
      <w:lvlJc w:val="left"/>
      <w:pPr>
        <w:ind w:left="1425" w:hanging="360"/>
      </w:pPr>
      <w:rPr>
        <w:rFonts w:ascii="Symbol" w:hAnsi="Symbol" w:hint="default"/>
      </w:rPr>
    </w:lvl>
    <w:lvl w:ilvl="1" w:tplc="04090003" w:tentative="1">
      <w:start w:val="1"/>
      <w:numFmt w:val="bullet"/>
      <w:lvlText w:val="o"/>
      <w:lvlJc w:val="left"/>
      <w:pPr>
        <w:ind w:left="2145" w:hanging="360"/>
      </w:pPr>
      <w:rPr>
        <w:rFonts w:ascii="Courier New" w:hAnsi="Courier New" w:cs="Courier New" w:hint="default"/>
      </w:rPr>
    </w:lvl>
    <w:lvl w:ilvl="2" w:tplc="04090005" w:tentative="1">
      <w:start w:val="1"/>
      <w:numFmt w:val="bullet"/>
      <w:lvlText w:val=""/>
      <w:lvlJc w:val="left"/>
      <w:pPr>
        <w:ind w:left="2865" w:hanging="360"/>
      </w:pPr>
      <w:rPr>
        <w:rFonts w:ascii="Wingdings" w:hAnsi="Wingdings" w:hint="default"/>
      </w:rPr>
    </w:lvl>
    <w:lvl w:ilvl="3" w:tplc="04090001" w:tentative="1">
      <w:start w:val="1"/>
      <w:numFmt w:val="bullet"/>
      <w:lvlText w:val=""/>
      <w:lvlJc w:val="left"/>
      <w:pPr>
        <w:ind w:left="3585" w:hanging="360"/>
      </w:pPr>
      <w:rPr>
        <w:rFonts w:ascii="Symbol" w:hAnsi="Symbol" w:hint="default"/>
      </w:rPr>
    </w:lvl>
    <w:lvl w:ilvl="4" w:tplc="04090003" w:tentative="1">
      <w:start w:val="1"/>
      <w:numFmt w:val="bullet"/>
      <w:lvlText w:val="o"/>
      <w:lvlJc w:val="left"/>
      <w:pPr>
        <w:ind w:left="4305" w:hanging="360"/>
      </w:pPr>
      <w:rPr>
        <w:rFonts w:ascii="Courier New" w:hAnsi="Courier New" w:cs="Courier New" w:hint="default"/>
      </w:rPr>
    </w:lvl>
    <w:lvl w:ilvl="5" w:tplc="04090005" w:tentative="1">
      <w:start w:val="1"/>
      <w:numFmt w:val="bullet"/>
      <w:lvlText w:val=""/>
      <w:lvlJc w:val="left"/>
      <w:pPr>
        <w:ind w:left="5025" w:hanging="360"/>
      </w:pPr>
      <w:rPr>
        <w:rFonts w:ascii="Wingdings" w:hAnsi="Wingdings" w:hint="default"/>
      </w:rPr>
    </w:lvl>
    <w:lvl w:ilvl="6" w:tplc="04090001" w:tentative="1">
      <w:start w:val="1"/>
      <w:numFmt w:val="bullet"/>
      <w:lvlText w:val=""/>
      <w:lvlJc w:val="left"/>
      <w:pPr>
        <w:ind w:left="5745" w:hanging="360"/>
      </w:pPr>
      <w:rPr>
        <w:rFonts w:ascii="Symbol" w:hAnsi="Symbol" w:hint="default"/>
      </w:rPr>
    </w:lvl>
    <w:lvl w:ilvl="7" w:tplc="04090003" w:tentative="1">
      <w:start w:val="1"/>
      <w:numFmt w:val="bullet"/>
      <w:lvlText w:val="o"/>
      <w:lvlJc w:val="left"/>
      <w:pPr>
        <w:ind w:left="6465" w:hanging="360"/>
      </w:pPr>
      <w:rPr>
        <w:rFonts w:ascii="Courier New" w:hAnsi="Courier New" w:cs="Courier New" w:hint="default"/>
      </w:rPr>
    </w:lvl>
    <w:lvl w:ilvl="8" w:tplc="04090005" w:tentative="1">
      <w:start w:val="1"/>
      <w:numFmt w:val="bullet"/>
      <w:lvlText w:val=""/>
      <w:lvlJc w:val="left"/>
      <w:pPr>
        <w:ind w:left="7185" w:hanging="360"/>
      </w:pPr>
      <w:rPr>
        <w:rFonts w:ascii="Wingdings" w:hAnsi="Wingdings" w:hint="default"/>
      </w:rPr>
    </w:lvl>
  </w:abstractNum>
  <w:abstractNum w:abstractNumId="4">
    <w:nsid w:val="0EFB7009"/>
    <w:multiLevelType w:val="hybridMultilevel"/>
    <w:tmpl w:val="975298AC"/>
    <w:lvl w:ilvl="0" w:tplc="238860F0">
      <w:start w:val="1"/>
      <w:numFmt w:val="lowerLetter"/>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5">
    <w:nsid w:val="10B23CDF"/>
    <w:multiLevelType w:val="hybridMultilevel"/>
    <w:tmpl w:val="EDEE8C18"/>
    <w:lvl w:ilvl="0" w:tplc="04090001">
      <w:start w:val="1"/>
      <w:numFmt w:val="bullet"/>
      <w:lvlText w:val=""/>
      <w:lvlJc w:val="left"/>
      <w:pPr>
        <w:ind w:left="1508" w:hanging="360"/>
      </w:pPr>
      <w:rPr>
        <w:rFonts w:ascii="Symbol" w:hAnsi="Symbol" w:hint="default"/>
      </w:rPr>
    </w:lvl>
    <w:lvl w:ilvl="1" w:tplc="04090003" w:tentative="1">
      <w:start w:val="1"/>
      <w:numFmt w:val="bullet"/>
      <w:lvlText w:val="o"/>
      <w:lvlJc w:val="left"/>
      <w:pPr>
        <w:ind w:left="2228" w:hanging="360"/>
      </w:pPr>
      <w:rPr>
        <w:rFonts w:ascii="Courier New" w:hAnsi="Courier New" w:cs="Courier New" w:hint="default"/>
      </w:rPr>
    </w:lvl>
    <w:lvl w:ilvl="2" w:tplc="04090005" w:tentative="1">
      <w:start w:val="1"/>
      <w:numFmt w:val="bullet"/>
      <w:lvlText w:val=""/>
      <w:lvlJc w:val="left"/>
      <w:pPr>
        <w:ind w:left="2948" w:hanging="360"/>
      </w:pPr>
      <w:rPr>
        <w:rFonts w:ascii="Wingdings" w:hAnsi="Wingdings" w:hint="default"/>
      </w:rPr>
    </w:lvl>
    <w:lvl w:ilvl="3" w:tplc="04090001" w:tentative="1">
      <w:start w:val="1"/>
      <w:numFmt w:val="bullet"/>
      <w:lvlText w:val=""/>
      <w:lvlJc w:val="left"/>
      <w:pPr>
        <w:ind w:left="3668" w:hanging="360"/>
      </w:pPr>
      <w:rPr>
        <w:rFonts w:ascii="Symbol" w:hAnsi="Symbol" w:hint="default"/>
      </w:rPr>
    </w:lvl>
    <w:lvl w:ilvl="4" w:tplc="04090003" w:tentative="1">
      <w:start w:val="1"/>
      <w:numFmt w:val="bullet"/>
      <w:lvlText w:val="o"/>
      <w:lvlJc w:val="left"/>
      <w:pPr>
        <w:ind w:left="4388" w:hanging="360"/>
      </w:pPr>
      <w:rPr>
        <w:rFonts w:ascii="Courier New" w:hAnsi="Courier New" w:cs="Courier New" w:hint="default"/>
      </w:rPr>
    </w:lvl>
    <w:lvl w:ilvl="5" w:tplc="04090005" w:tentative="1">
      <w:start w:val="1"/>
      <w:numFmt w:val="bullet"/>
      <w:lvlText w:val=""/>
      <w:lvlJc w:val="left"/>
      <w:pPr>
        <w:ind w:left="5108" w:hanging="360"/>
      </w:pPr>
      <w:rPr>
        <w:rFonts w:ascii="Wingdings" w:hAnsi="Wingdings" w:hint="default"/>
      </w:rPr>
    </w:lvl>
    <w:lvl w:ilvl="6" w:tplc="04090001" w:tentative="1">
      <w:start w:val="1"/>
      <w:numFmt w:val="bullet"/>
      <w:lvlText w:val=""/>
      <w:lvlJc w:val="left"/>
      <w:pPr>
        <w:ind w:left="5828" w:hanging="360"/>
      </w:pPr>
      <w:rPr>
        <w:rFonts w:ascii="Symbol" w:hAnsi="Symbol" w:hint="default"/>
      </w:rPr>
    </w:lvl>
    <w:lvl w:ilvl="7" w:tplc="04090003" w:tentative="1">
      <w:start w:val="1"/>
      <w:numFmt w:val="bullet"/>
      <w:lvlText w:val="o"/>
      <w:lvlJc w:val="left"/>
      <w:pPr>
        <w:ind w:left="6548" w:hanging="360"/>
      </w:pPr>
      <w:rPr>
        <w:rFonts w:ascii="Courier New" w:hAnsi="Courier New" w:cs="Courier New" w:hint="default"/>
      </w:rPr>
    </w:lvl>
    <w:lvl w:ilvl="8" w:tplc="04090005" w:tentative="1">
      <w:start w:val="1"/>
      <w:numFmt w:val="bullet"/>
      <w:lvlText w:val=""/>
      <w:lvlJc w:val="left"/>
      <w:pPr>
        <w:ind w:left="7268" w:hanging="360"/>
      </w:pPr>
      <w:rPr>
        <w:rFonts w:ascii="Wingdings" w:hAnsi="Wingdings" w:hint="default"/>
      </w:rPr>
    </w:lvl>
  </w:abstractNum>
  <w:abstractNum w:abstractNumId="6">
    <w:nsid w:val="1230018C"/>
    <w:multiLevelType w:val="hybridMultilevel"/>
    <w:tmpl w:val="D09EB3F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24100D5"/>
    <w:multiLevelType w:val="hybridMultilevel"/>
    <w:tmpl w:val="BF325D84"/>
    <w:lvl w:ilvl="0" w:tplc="A0402A08">
      <w:start w:val="1"/>
      <w:numFmt w:val="upperLetter"/>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8">
    <w:nsid w:val="131C3C9C"/>
    <w:multiLevelType w:val="hybridMultilevel"/>
    <w:tmpl w:val="D30050A6"/>
    <w:lvl w:ilvl="0" w:tplc="238860F0">
      <w:start w:val="1"/>
      <w:numFmt w:val="lowerLetter"/>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9">
    <w:nsid w:val="13C10BC3"/>
    <w:multiLevelType w:val="hybridMultilevel"/>
    <w:tmpl w:val="E5DCC3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AC53BE1"/>
    <w:multiLevelType w:val="hybridMultilevel"/>
    <w:tmpl w:val="A9C69C2E"/>
    <w:lvl w:ilvl="0" w:tplc="238860F0">
      <w:start w:val="1"/>
      <w:numFmt w:val="lowerLetter"/>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1">
    <w:nsid w:val="215202CD"/>
    <w:multiLevelType w:val="hybridMultilevel"/>
    <w:tmpl w:val="285CA382"/>
    <w:lvl w:ilvl="0" w:tplc="238860F0">
      <w:start w:val="1"/>
      <w:numFmt w:val="lowerLetter"/>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2">
    <w:nsid w:val="28F44A94"/>
    <w:multiLevelType w:val="hybridMultilevel"/>
    <w:tmpl w:val="4E381C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303B0CCE"/>
    <w:multiLevelType w:val="hybridMultilevel"/>
    <w:tmpl w:val="ED26540E"/>
    <w:lvl w:ilvl="0" w:tplc="238860F0">
      <w:start w:val="1"/>
      <w:numFmt w:val="lowerLetter"/>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4">
    <w:nsid w:val="330171E8"/>
    <w:multiLevelType w:val="hybridMultilevel"/>
    <w:tmpl w:val="5BA43A0C"/>
    <w:lvl w:ilvl="0" w:tplc="04090001">
      <w:start w:val="1"/>
      <w:numFmt w:val="bullet"/>
      <w:lvlText w:val=""/>
      <w:lvlJc w:val="left"/>
      <w:pPr>
        <w:ind w:left="1582" w:hanging="360"/>
      </w:pPr>
      <w:rPr>
        <w:rFonts w:ascii="Symbol" w:hAnsi="Symbol" w:hint="default"/>
      </w:rPr>
    </w:lvl>
    <w:lvl w:ilvl="1" w:tplc="04090003" w:tentative="1">
      <w:start w:val="1"/>
      <w:numFmt w:val="bullet"/>
      <w:lvlText w:val="o"/>
      <w:lvlJc w:val="left"/>
      <w:pPr>
        <w:ind w:left="2302" w:hanging="360"/>
      </w:pPr>
      <w:rPr>
        <w:rFonts w:ascii="Courier New" w:hAnsi="Courier New" w:cs="Courier New" w:hint="default"/>
      </w:rPr>
    </w:lvl>
    <w:lvl w:ilvl="2" w:tplc="04090005" w:tentative="1">
      <w:start w:val="1"/>
      <w:numFmt w:val="bullet"/>
      <w:lvlText w:val=""/>
      <w:lvlJc w:val="left"/>
      <w:pPr>
        <w:ind w:left="3022" w:hanging="360"/>
      </w:pPr>
      <w:rPr>
        <w:rFonts w:ascii="Wingdings" w:hAnsi="Wingdings" w:hint="default"/>
      </w:rPr>
    </w:lvl>
    <w:lvl w:ilvl="3" w:tplc="04090001" w:tentative="1">
      <w:start w:val="1"/>
      <w:numFmt w:val="bullet"/>
      <w:lvlText w:val=""/>
      <w:lvlJc w:val="left"/>
      <w:pPr>
        <w:ind w:left="3742" w:hanging="360"/>
      </w:pPr>
      <w:rPr>
        <w:rFonts w:ascii="Symbol" w:hAnsi="Symbol" w:hint="default"/>
      </w:rPr>
    </w:lvl>
    <w:lvl w:ilvl="4" w:tplc="04090003" w:tentative="1">
      <w:start w:val="1"/>
      <w:numFmt w:val="bullet"/>
      <w:lvlText w:val="o"/>
      <w:lvlJc w:val="left"/>
      <w:pPr>
        <w:ind w:left="4462" w:hanging="360"/>
      </w:pPr>
      <w:rPr>
        <w:rFonts w:ascii="Courier New" w:hAnsi="Courier New" w:cs="Courier New" w:hint="default"/>
      </w:rPr>
    </w:lvl>
    <w:lvl w:ilvl="5" w:tplc="04090005" w:tentative="1">
      <w:start w:val="1"/>
      <w:numFmt w:val="bullet"/>
      <w:lvlText w:val=""/>
      <w:lvlJc w:val="left"/>
      <w:pPr>
        <w:ind w:left="5182" w:hanging="360"/>
      </w:pPr>
      <w:rPr>
        <w:rFonts w:ascii="Wingdings" w:hAnsi="Wingdings" w:hint="default"/>
      </w:rPr>
    </w:lvl>
    <w:lvl w:ilvl="6" w:tplc="04090001" w:tentative="1">
      <w:start w:val="1"/>
      <w:numFmt w:val="bullet"/>
      <w:lvlText w:val=""/>
      <w:lvlJc w:val="left"/>
      <w:pPr>
        <w:ind w:left="5902" w:hanging="360"/>
      </w:pPr>
      <w:rPr>
        <w:rFonts w:ascii="Symbol" w:hAnsi="Symbol" w:hint="default"/>
      </w:rPr>
    </w:lvl>
    <w:lvl w:ilvl="7" w:tplc="04090003" w:tentative="1">
      <w:start w:val="1"/>
      <w:numFmt w:val="bullet"/>
      <w:lvlText w:val="o"/>
      <w:lvlJc w:val="left"/>
      <w:pPr>
        <w:ind w:left="6622" w:hanging="360"/>
      </w:pPr>
      <w:rPr>
        <w:rFonts w:ascii="Courier New" w:hAnsi="Courier New" w:cs="Courier New" w:hint="default"/>
      </w:rPr>
    </w:lvl>
    <w:lvl w:ilvl="8" w:tplc="04090005" w:tentative="1">
      <w:start w:val="1"/>
      <w:numFmt w:val="bullet"/>
      <w:lvlText w:val=""/>
      <w:lvlJc w:val="left"/>
      <w:pPr>
        <w:ind w:left="7342" w:hanging="360"/>
      </w:pPr>
      <w:rPr>
        <w:rFonts w:ascii="Wingdings" w:hAnsi="Wingdings" w:hint="default"/>
      </w:rPr>
    </w:lvl>
  </w:abstractNum>
  <w:abstractNum w:abstractNumId="15">
    <w:nsid w:val="335E5D20"/>
    <w:multiLevelType w:val="hybridMultilevel"/>
    <w:tmpl w:val="B7E8F264"/>
    <w:lvl w:ilvl="0" w:tplc="0A5229E6">
      <w:start w:val="23"/>
      <w:numFmt w:val="bullet"/>
      <w:lvlText w:val="-"/>
      <w:lvlJc w:val="left"/>
      <w:pPr>
        <w:ind w:left="720" w:hanging="360"/>
      </w:pPr>
      <w:rPr>
        <w:rFonts w:ascii="GHEA Grapalat" w:eastAsia="Times New Roman" w:hAnsi="GHEA Grapalat"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374F0B99"/>
    <w:multiLevelType w:val="hybridMultilevel"/>
    <w:tmpl w:val="5F666210"/>
    <w:lvl w:ilvl="0" w:tplc="04090001">
      <w:start w:val="1"/>
      <w:numFmt w:val="bullet"/>
      <w:lvlText w:val=""/>
      <w:lvlJc w:val="left"/>
      <w:pPr>
        <w:ind w:left="1640" w:hanging="360"/>
      </w:pPr>
      <w:rPr>
        <w:rFonts w:ascii="Symbol" w:hAnsi="Symbol" w:hint="default"/>
      </w:rPr>
    </w:lvl>
    <w:lvl w:ilvl="1" w:tplc="04090003" w:tentative="1">
      <w:start w:val="1"/>
      <w:numFmt w:val="bullet"/>
      <w:lvlText w:val="o"/>
      <w:lvlJc w:val="left"/>
      <w:pPr>
        <w:ind w:left="2360" w:hanging="360"/>
      </w:pPr>
      <w:rPr>
        <w:rFonts w:ascii="Courier New" w:hAnsi="Courier New" w:cs="Courier New" w:hint="default"/>
      </w:rPr>
    </w:lvl>
    <w:lvl w:ilvl="2" w:tplc="04090005" w:tentative="1">
      <w:start w:val="1"/>
      <w:numFmt w:val="bullet"/>
      <w:lvlText w:val=""/>
      <w:lvlJc w:val="left"/>
      <w:pPr>
        <w:ind w:left="3080" w:hanging="360"/>
      </w:pPr>
      <w:rPr>
        <w:rFonts w:ascii="Wingdings" w:hAnsi="Wingdings" w:hint="default"/>
      </w:rPr>
    </w:lvl>
    <w:lvl w:ilvl="3" w:tplc="04090001" w:tentative="1">
      <w:start w:val="1"/>
      <w:numFmt w:val="bullet"/>
      <w:lvlText w:val=""/>
      <w:lvlJc w:val="left"/>
      <w:pPr>
        <w:ind w:left="3800" w:hanging="360"/>
      </w:pPr>
      <w:rPr>
        <w:rFonts w:ascii="Symbol" w:hAnsi="Symbol" w:hint="default"/>
      </w:rPr>
    </w:lvl>
    <w:lvl w:ilvl="4" w:tplc="04090003" w:tentative="1">
      <w:start w:val="1"/>
      <w:numFmt w:val="bullet"/>
      <w:lvlText w:val="o"/>
      <w:lvlJc w:val="left"/>
      <w:pPr>
        <w:ind w:left="4520" w:hanging="360"/>
      </w:pPr>
      <w:rPr>
        <w:rFonts w:ascii="Courier New" w:hAnsi="Courier New" w:cs="Courier New" w:hint="default"/>
      </w:rPr>
    </w:lvl>
    <w:lvl w:ilvl="5" w:tplc="04090005" w:tentative="1">
      <w:start w:val="1"/>
      <w:numFmt w:val="bullet"/>
      <w:lvlText w:val=""/>
      <w:lvlJc w:val="left"/>
      <w:pPr>
        <w:ind w:left="5240" w:hanging="360"/>
      </w:pPr>
      <w:rPr>
        <w:rFonts w:ascii="Wingdings" w:hAnsi="Wingdings" w:hint="default"/>
      </w:rPr>
    </w:lvl>
    <w:lvl w:ilvl="6" w:tplc="04090001" w:tentative="1">
      <w:start w:val="1"/>
      <w:numFmt w:val="bullet"/>
      <w:lvlText w:val=""/>
      <w:lvlJc w:val="left"/>
      <w:pPr>
        <w:ind w:left="5960" w:hanging="360"/>
      </w:pPr>
      <w:rPr>
        <w:rFonts w:ascii="Symbol" w:hAnsi="Symbol" w:hint="default"/>
      </w:rPr>
    </w:lvl>
    <w:lvl w:ilvl="7" w:tplc="04090003" w:tentative="1">
      <w:start w:val="1"/>
      <w:numFmt w:val="bullet"/>
      <w:lvlText w:val="o"/>
      <w:lvlJc w:val="left"/>
      <w:pPr>
        <w:ind w:left="6680" w:hanging="360"/>
      </w:pPr>
      <w:rPr>
        <w:rFonts w:ascii="Courier New" w:hAnsi="Courier New" w:cs="Courier New" w:hint="default"/>
      </w:rPr>
    </w:lvl>
    <w:lvl w:ilvl="8" w:tplc="04090005" w:tentative="1">
      <w:start w:val="1"/>
      <w:numFmt w:val="bullet"/>
      <w:lvlText w:val=""/>
      <w:lvlJc w:val="left"/>
      <w:pPr>
        <w:ind w:left="7400" w:hanging="360"/>
      </w:pPr>
      <w:rPr>
        <w:rFonts w:ascii="Wingdings" w:hAnsi="Wingdings" w:hint="default"/>
      </w:rPr>
    </w:lvl>
  </w:abstractNum>
  <w:abstractNum w:abstractNumId="17">
    <w:nsid w:val="3B893B50"/>
    <w:multiLevelType w:val="hybridMultilevel"/>
    <w:tmpl w:val="558094F8"/>
    <w:lvl w:ilvl="0" w:tplc="2CD40E84">
      <w:numFmt w:val="bullet"/>
      <w:lvlText w:val="-"/>
      <w:lvlJc w:val="left"/>
      <w:pPr>
        <w:ind w:left="720" w:hanging="360"/>
      </w:pPr>
      <w:rPr>
        <w:rFonts w:ascii="GHEA Grapalat" w:eastAsia="Times New Roman" w:hAnsi="GHEA Grapalat"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3C70494F"/>
    <w:multiLevelType w:val="hybridMultilevel"/>
    <w:tmpl w:val="380EC2EE"/>
    <w:lvl w:ilvl="0" w:tplc="238860F0">
      <w:start w:val="1"/>
      <w:numFmt w:val="lowerLetter"/>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9">
    <w:nsid w:val="3E0D3604"/>
    <w:multiLevelType w:val="hybridMultilevel"/>
    <w:tmpl w:val="CAD49B3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nsid w:val="43C226BD"/>
    <w:multiLevelType w:val="hybridMultilevel"/>
    <w:tmpl w:val="C96A6D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45977673"/>
    <w:multiLevelType w:val="hybridMultilevel"/>
    <w:tmpl w:val="6B784648"/>
    <w:lvl w:ilvl="0" w:tplc="238860F0">
      <w:start w:val="1"/>
      <w:numFmt w:val="lowerLetter"/>
      <w:lvlText w:val="(%1)"/>
      <w:lvlJc w:val="left"/>
      <w:pPr>
        <w:tabs>
          <w:tab w:val="num" w:pos="360"/>
        </w:tabs>
        <w:ind w:left="360" w:hanging="360"/>
      </w:pPr>
      <w:rPr>
        <w:rFonts w:hint="default"/>
      </w:rPr>
    </w:lvl>
    <w:lvl w:ilvl="1" w:tplc="04090019" w:tentative="1">
      <w:start w:val="1"/>
      <w:numFmt w:val="lowerLetter"/>
      <w:lvlText w:val="%2."/>
      <w:lvlJc w:val="left"/>
      <w:pPr>
        <w:tabs>
          <w:tab w:val="num" w:pos="900"/>
        </w:tabs>
        <w:ind w:left="900" w:hanging="360"/>
      </w:pPr>
    </w:lvl>
    <w:lvl w:ilvl="2" w:tplc="0409001B" w:tentative="1">
      <w:start w:val="1"/>
      <w:numFmt w:val="lowerRoman"/>
      <w:lvlText w:val="%3."/>
      <w:lvlJc w:val="right"/>
      <w:pPr>
        <w:tabs>
          <w:tab w:val="num" w:pos="1620"/>
        </w:tabs>
        <w:ind w:left="1620" w:hanging="180"/>
      </w:pPr>
    </w:lvl>
    <w:lvl w:ilvl="3" w:tplc="0409000F" w:tentative="1">
      <w:start w:val="1"/>
      <w:numFmt w:val="decimal"/>
      <w:lvlText w:val="%4."/>
      <w:lvlJc w:val="left"/>
      <w:pPr>
        <w:tabs>
          <w:tab w:val="num" w:pos="2340"/>
        </w:tabs>
        <w:ind w:left="2340" w:hanging="360"/>
      </w:pPr>
    </w:lvl>
    <w:lvl w:ilvl="4" w:tplc="04090019" w:tentative="1">
      <w:start w:val="1"/>
      <w:numFmt w:val="lowerLetter"/>
      <w:lvlText w:val="%5."/>
      <w:lvlJc w:val="left"/>
      <w:pPr>
        <w:tabs>
          <w:tab w:val="num" w:pos="3060"/>
        </w:tabs>
        <w:ind w:left="3060" w:hanging="360"/>
      </w:pPr>
    </w:lvl>
    <w:lvl w:ilvl="5" w:tplc="0409001B" w:tentative="1">
      <w:start w:val="1"/>
      <w:numFmt w:val="lowerRoman"/>
      <w:lvlText w:val="%6."/>
      <w:lvlJc w:val="right"/>
      <w:pPr>
        <w:tabs>
          <w:tab w:val="num" w:pos="3780"/>
        </w:tabs>
        <w:ind w:left="3780" w:hanging="180"/>
      </w:pPr>
    </w:lvl>
    <w:lvl w:ilvl="6" w:tplc="0409000F" w:tentative="1">
      <w:start w:val="1"/>
      <w:numFmt w:val="decimal"/>
      <w:lvlText w:val="%7."/>
      <w:lvlJc w:val="left"/>
      <w:pPr>
        <w:tabs>
          <w:tab w:val="num" w:pos="4500"/>
        </w:tabs>
        <w:ind w:left="4500" w:hanging="360"/>
      </w:pPr>
    </w:lvl>
    <w:lvl w:ilvl="7" w:tplc="04090019" w:tentative="1">
      <w:start w:val="1"/>
      <w:numFmt w:val="lowerLetter"/>
      <w:lvlText w:val="%8."/>
      <w:lvlJc w:val="left"/>
      <w:pPr>
        <w:tabs>
          <w:tab w:val="num" w:pos="5220"/>
        </w:tabs>
        <w:ind w:left="5220" w:hanging="360"/>
      </w:pPr>
    </w:lvl>
    <w:lvl w:ilvl="8" w:tplc="0409001B" w:tentative="1">
      <w:start w:val="1"/>
      <w:numFmt w:val="lowerRoman"/>
      <w:lvlText w:val="%9."/>
      <w:lvlJc w:val="right"/>
      <w:pPr>
        <w:tabs>
          <w:tab w:val="num" w:pos="5940"/>
        </w:tabs>
        <w:ind w:left="5940" w:hanging="180"/>
      </w:pPr>
    </w:lvl>
  </w:abstractNum>
  <w:abstractNum w:abstractNumId="22">
    <w:nsid w:val="49212E5E"/>
    <w:multiLevelType w:val="hybridMultilevel"/>
    <w:tmpl w:val="02B6555A"/>
    <w:lvl w:ilvl="0" w:tplc="238860F0">
      <w:start w:val="1"/>
      <w:numFmt w:val="lowerLetter"/>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3">
    <w:nsid w:val="5053391D"/>
    <w:multiLevelType w:val="hybridMultilevel"/>
    <w:tmpl w:val="9806A4C6"/>
    <w:lvl w:ilvl="0" w:tplc="04090005">
      <w:start w:val="1"/>
      <w:numFmt w:val="bullet"/>
      <w:lvlText w:val=""/>
      <w:lvlJc w:val="left"/>
      <w:pPr>
        <w:tabs>
          <w:tab w:val="num" w:pos="720"/>
        </w:tabs>
        <w:ind w:left="720" w:hanging="360"/>
      </w:pPr>
      <w:rPr>
        <w:rFonts w:ascii="Wingdings" w:hAnsi="Wingding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nsid w:val="52F375EC"/>
    <w:multiLevelType w:val="hybridMultilevel"/>
    <w:tmpl w:val="6340EBFE"/>
    <w:lvl w:ilvl="0" w:tplc="238860F0">
      <w:start w:val="1"/>
      <w:numFmt w:val="lowerLetter"/>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5">
    <w:nsid w:val="55137569"/>
    <w:multiLevelType w:val="hybridMultilevel"/>
    <w:tmpl w:val="0B02B404"/>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5EE41634"/>
    <w:multiLevelType w:val="hybridMultilevel"/>
    <w:tmpl w:val="DB0010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5FD831FF"/>
    <w:multiLevelType w:val="hybridMultilevel"/>
    <w:tmpl w:val="9D86B95A"/>
    <w:lvl w:ilvl="0" w:tplc="238860F0">
      <w:start w:val="1"/>
      <w:numFmt w:val="lowerLetter"/>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8">
    <w:nsid w:val="647649DB"/>
    <w:multiLevelType w:val="hybridMultilevel"/>
    <w:tmpl w:val="940026DC"/>
    <w:lvl w:ilvl="0" w:tplc="62C6CE3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9">
    <w:nsid w:val="6A093AFD"/>
    <w:multiLevelType w:val="hybridMultilevel"/>
    <w:tmpl w:val="A65A7C1E"/>
    <w:lvl w:ilvl="0" w:tplc="7B48EEDA">
      <w:start w:val="4"/>
      <w:numFmt w:val="bullet"/>
      <w:lvlText w:val="-"/>
      <w:lvlJc w:val="left"/>
      <w:pPr>
        <w:ind w:left="720" w:hanging="360"/>
      </w:pPr>
      <w:rPr>
        <w:rFonts w:ascii="GHEA Grapalat" w:eastAsia="Calibri" w:hAnsi="GHEA Grapalat" w:cs="Sylfae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6BC816B6"/>
    <w:multiLevelType w:val="hybridMultilevel"/>
    <w:tmpl w:val="B39AC452"/>
    <w:lvl w:ilvl="0" w:tplc="1B1EB314">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nsid w:val="6C8A40BC"/>
    <w:multiLevelType w:val="hybridMultilevel"/>
    <w:tmpl w:val="E0804658"/>
    <w:lvl w:ilvl="0" w:tplc="08CAA05E">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6CCC26F5"/>
    <w:multiLevelType w:val="hybridMultilevel"/>
    <w:tmpl w:val="9184DBBC"/>
    <w:lvl w:ilvl="0" w:tplc="2C028D5C">
      <w:start w:val="5"/>
      <w:numFmt w:val="bullet"/>
      <w:lvlText w:val="-"/>
      <w:lvlJc w:val="left"/>
      <w:pPr>
        <w:ind w:left="960" w:hanging="360"/>
      </w:pPr>
      <w:rPr>
        <w:rFonts w:ascii="GHEA Grapalat" w:eastAsia="Calibri" w:hAnsi="GHEA Grapalat" w:cs="Sylfaen" w:hint="default"/>
      </w:rPr>
    </w:lvl>
    <w:lvl w:ilvl="1" w:tplc="04090003" w:tentative="1">
      <w:start w:val="1"/>
      <w:numFmt w:val="bullet"/>
      <w:lvlText w:val="o"/>
      <w:lvlJc w:val="left"/>
      <w:pPr>
        <w:ind w:left="1680" w:hanging="360"/>
      </w:pPr>
      <w:rPr>
        <w:rFonts w:ascii="Courier New" w:hAnsi="Courier New" w:cs="Courier New" w:hint="default"/>
      </w:rPr>
    </w:lvl>
    <w:lvl w:ilvl="2" w:tplc="04090005" w:tentative="1">
      <w:start w:val="1"/>
      <w:numFmt w:val="bullet"/>
      <w:lvlText w:val=""/>
      <w:lvlJc w:val="left"/>
      <w:pPr>
        <w:ind w:left="2400" w:hanging="360"/>
      </w:pPr>
      <w:rPr>
        <w:rFonts w:ascii="Wingdings" w:hAnsi="Wingdings" w:hint="default"/>
      </w:rPr>
    </w:lvl>
    <w:lvl w:ilvl="3" w:tplc="04090001" w:tentative="1">
      <w:start w:val="1"/>
      <w:numFmt w:val="bullet"/>
      <w:lvlText w:val=""/>
      <w:lvlJc w:val="left"/>
      <w:pPr>
        <w:ind w:left="3120" w:hanging="360"/>
      </w:pPr>
      <w:rPr>
        <w:rFonts w:ascii="Symbol" w:hAnsi="Symbol" w:hint="default"/>
      </w:rPr>
    </w:lvl>
    <w:lvl w:ilvl="4" w:tplc="04090003" w:tentative="1">
      <w:start w:val="1"/>
      <w:numFmt w:val="bullet"/>
      <w:lvlText w:val="o"/>
      <w:lvlJc w:val="left"/>
      <w:pPr>
        <w:ind w:left="3840" w:hanging="360"/>
      </w:pPr>
      <w:rPr>
        <w:rFonts w:ascii="Courier New" w:hAnsi="Courier New" w:cs="Courier New" w:hint="default"/>
      </w:rPr>
    </w:lvl>
    <w:lvl w:ilvl="5" w:tplc="04090005" w:tentative="1">
      <w:start w:val="1"/>
      <w:numFmt w:val="bullet"/>
      <w:lvlText w:val=""/>
      <w:lvlJc w:val="left"/>
      <w:pPr>
        <w:ind w:left="4560" w:hanging="360"/>
      </w:pPr>
      <w:rPr>
        <w:rFonts w:ascii="Wingdings" w:hAnsi="Wingdings" w:hint="default"/>
      </w:rPr>
    </w:lvl>
    <w:lvl w:ilvl="6" w:tplc="04090001" w:tentative="1">
      <w:start w:val="1"/>
      <w:numFmt w:val="bullet"/>
      <w:lvlText w:val=""/>
      <w:lvlJc w:val="left"/>
      <w:pPr>
        <w:ind w:left="5280" w:hanging="360"/>
      </w:pPr>
      <w:rPr>
        <w:rFonts w:ascii="Symbol" w:hAnsi="Symbol" w:hint="default"/>
      </w:rPr>
    </w:lvl>
    <w:lvl w:ilvl="7" w:tplc="04090003" w:tentative="1">
      <w:start w:val="1"/>
      <w:numFmt w:val="bullet"/>
      <w:lvlText w:val="o"/>
      <w:lvlJc w:val="left"/>
      <w:pPr>
        <w:ind w:left="6000" w:hanging="360"/>
      </w:pPr>
      <w:rPr>
        <w:rFonts w:ascii="Courier New" w:hAnsi="Courier New" w:cs="Courier New" w:hint="default"/>
      </w:rPr>
    </w:lvl>
    <w:lvl w:ilvl="8" w:tplc="04090005" w:tentative="1">
      <w:start w:val="1"/>
      <w:numFmt w:val="bullet"/>
      <w:lvlText w:val=""/>
      <w:lvlJc w:val="left"/>
      <w:pPr>
        <w:ind w:left="6720" w:hanging="360"/>
      </w:pPr>
      <w:rPr>
        <w:rFonts w:ascii="Wingdings" w:hAnsi="Wingdings" w:hint="default"/>
      </w:rPr>
    </w:lvl>
  </w:abstractNum>
  <w:abstractNum w:abstractNumId="33">
    <w:nsid w:val="70234A7E"/>
    <w:multiLevelType w:val="hybridMultilevel"/>
    <w:tmpl w:val="ACBE9BCA"/>
    <w:lvl w:ilvl="0" w:tplc="0409000F">
      <w:start w:val="3"/>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4">
    <w:nsid w:val="70FA6EDC"/>
    <w:multiLevelType w:val="hybridMultilevel"/>
    <w:tmpl w:val="6714E0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713424D9"/>
    <w:multiLevelType w:val="hybridMultilevel"/>
    <w:tmpl w:val="299CB87C"/>
    <w:lvl w:ilvl="0" w:tplc="45C88212">
      <w:start w:val="2"/>
      <w:numFmt w:val="bullet"/>
      <w:lvlText w:val="-"/>
      <w:lvlJc w:val="left"/>
      <w:pPr>
        <w:ind w:left="1080" w:hanging="360"/>
      </w:pPr>
      <w:rPr>
        <w:rFonts w:ascii="Times New Roman" w:eastAsia="Times New Roman"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6">
    <w:nsid w:val="725A383A"/>
    <w:multiLevelType w:val="hybridMultilevel"/>
    <w:tmpl w:val="9A0400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74FC3692"/>
    <w:multiLevelType w:val="hybridMultilevel"/>
    <w:tmpl w:val="BBDA409C"/>
    <w:lvl w:ilvl="0" w:tplc="04090009">
      <w:start w:val="1"/>
      <w:numFmt w:val="bullet"/>
      <w:lvlText w:val=""/>
      <w:lvlJc w:val="left"/>
      <w:pPr>
        <w:ind w:left="1354" w:hanging="360"/>
      </w:pPr>
      <w:rPr>
        <w:rFonts w:ascii="Wingdings" w:hAnsi="Wingdings" w:hint="default"/>
      </w:rPr>
    </w:lvl>
    <w:lvl w:ilvl="1" w:tplc="04090003" w:tentative="1">
      <w:start w:val="1"/>
      <w:numFmt w:val="bullet"/>
      <w:lvlText w:val="o"/>
      <w:lvlJc w:val="left"/>
      <w:pPr>
        <w:ind w:left="2074" w:hanging="360"/>
      </w:pPr>
      <w:rPr>
        <w:rFonts w:ascii="Courier New" w:hAnsi="Courier New" w:cs="Courier New" w:hint="default"/>
      </w:rPr>
    </w:lvl>
    <w:lvl w:ilvl="2" w:tplc="04090005" w:tentative="1">
      <w:start w:val="1"/>
      <w:numFmt w:val="bullet"/>
      <w:lvlText w:val=""/>
      <w:lvlJc w:val="left"/>
      <w:pPr>
        <w:ind w:left="2794" w:hanging="360"/>
      </w:pPr>
      <w:rPr>
        <w:rFonts w:ascii="Wingdings" w:hAnsi="Wingdings" w:hint="default"/>
      </w:rPr>
    </w:lvl>
    <w:lvl w:ilvl="3" w:tplc="04090001" w:tentative="1">
      <w:start w:val="1"/>
      <w:numFmt w:val="bullet"/>
      <w:lvlText w:val=""/>
      <w:lvlJc w:val="left"/>
      <w:pPr>
        <w:ind w:left="3514" w:hanging="360"/>
      </w:pPr>
      <w:rPr>
        <w:rFonts w:ascii="Symbol" w:hAnsi="Symbol" w:hint="default"/>
      </w:rPr>
    </w:lvl>
    <w:lvl w:ilvl="4" w:tplc="04090003" w:tentative="1">
      <w:start w:val="1"/>
      <w:numFmt w:val="bullet"/>
      <w:lvlText w:val="o"/>
      <w:lvlJc w:val="left"/>
      <w:pPr>
        <w:ind w:left="4234" w:hanging="360"/>
      </w:pPr>
      <w:rPr>
        <w:rFonts w:ascii="Courier New" w:hAnsi="Courier New" w:cs="Courier New" w:hint="default"/>
      </w:rPr>
    </w:lvl>
    <w:lvl w:ilvl="5" w:tplc="04090005" w:tentative="1">
      <w:start w:val="1"/>
      <w:numFmt w:val="bullet"/>
      <w:lvlText w:val=""/>
      <w:lvlJc w:val="left"/>
      <w:pPr>
        <w:ind w:left="4954" w:hanging="360"/>
      </w:pPr>
      <w:rPr>
        <w:rFonts w:ascii="Wingdings" w:hAnsi="Wingdings" w:hint="default"/>
      </w:rPr>
    </w:lvl>
    <w:lvl w:ilvl="6" w:tplc="04090001" w:tentative="1">
      <w:start w:val="1"/>
      <w:numFmt w:val="bullet"/>
      <w:lvlText w:val=""/>
      <w:lvlJc w:val="left"/>
      <w:pPr>
        <w:ind w:left="5674" w:hanging="360"/>
      </w:pPr>
      <w:rPr>
        <w:rFonts w:ascii="Symbol" w:hAnsi="Symbol" w:hint="default"/>
      </w:rPr>
    </w:lvl>
    <w:lvl w:ilvl="7" w:tplc="04090003" w:tentative="1">
      <w:start w:val="1"/>
      <w:numFmt w:val="bullet"/>
      <w:lvlText w:val="o"/>
      <w:lvlJc w:val="left"/>
      <w:pPr>
        <w:ind w:left="6394" w:hanging="360"/>
      </w:pPr>
      <w:rPr>
        <w:rFonts w:ascii="Courier New" w:hAnsi="Courier New" w:cs="Courier New" w:hint="default"/>
      </w:rPr>
    </w:lvl>
    <w:lvl w:ilvl="8" w:tplc="04090005" w:tentative="1">
      <w:start w:val="1"/>
      <w:numFmt w:val="bullet"/>
      <w:lvlText w:val=""/>
      <w:lvlJc w:val="left"/>
      <w:pPr>
        <w:ind w:left="7114" w:hanging="360"/>
      </w:pPr>
      <w:rPr>
        <w:rFonts w:ascii="Wingdings" w:hAnsi="Wingdings" w:hint="default"/>
      </w:rPr>
    </w:lvl>
  </w:abstractNum>
  <w:abstractNum w:abstractNumId="38">
    <w:nsid w:val="7B360769"/>
    <w:multiLevelType w:val="hybridMultilevel"/>
    <w:tmpl w:val="FA08AB6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9">
    <w:nsid w:val="7EC22373"/>
    <w:multiLevelType w:val="hybridMultilevel"/>
    <w:tmpl w:val="30348192"/>
    <w:lvl w:ilvl="0" w:tplc="419C8BCA">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1"/>
  </w:num>
  <w:num w:numId="2">
    <w:abstractNumId w:val="10"/>
  </w:num>
  <w:num w:numId="3">
    <w:abstractNumId w:val="8"/>
  </w:num>
  <w:num w:numId="4">
    <w:abstractNumId w:val="24"/>
  </w:num>
  <w:num w:numId="5">
    <w:abstractNumId w:val="0"/>
  </w:num>
  <w:num w:numId="6">
    <w:abstractNumId w:val="18"/>
  </w:num>
  <w:num w:numId="7">
    <w:abstractNumId w:val="7"/>
  </w:num>
  <w:num w:numId="8">
    <w:abstractNumId w:val="4"/>
  </w:num>
  <w:num w:numId="9">
    <w:abstractNumId w:val="21"/>
  </w:num>
  <w:num w:numId="10">
    <w:abstractNumId w:val="27"/>
  </w:num>
  <w:num w:numId="11">
    <w:abstractNumId w:val="13"/>
  </w:num>
  <w:num w:numId="12">
    <w:abstractNumId w:val="22"/>
  </w:num>
  <w:num w:numId="13">
    <w:abstractNumId w:val="1"/>
  </w:num>
  <w:num w:numId="14">
    <w:abstractNumId w:val="23"/>
  </w:num>
  <w:num w:numId="15">
    <w:abstractNumId w:val="9"/>
  </w:num>
  <w:num w:numId="16">
    <w:abstractNumId w:val="26"/>
  </w:num>
  <w:num w:numId="17">
    <w:abstractNumId w:val="35"/>
  </w:num>
  <w:num w:numId="18">
    <w:abstractNumId w:val="36"/>
  </w:num>
  <w:num w:numId="19">
    <w:abstractNumId w:val="12"/>
  </w:num>
  <w:num w:numId="20">
    <w:abstractNumId w:val="20"/>
  </w:num>
  <w:num w:numId="21">
    <w:abstractNumId w:val="2"/>
  </w:num>
  <w:num w:numId="22">
    <w:abstractNumId w:val="39"/>
  </w:num>
  <w:num w:numId="23">
    <w:abstractNumId w:val="3"/>
  </w:num>
  <w:num w:numId="24">
    <w:abstractNumId w:val="19"/>
  </w:num>
  <w:num w:numId="25">
    <w:abstractNumId w:val="29"/>
  </w:num>
  <w:num w:numId="26">
    <w:abstractNumId w:val="25"/>
  </w:num>
  <w:num w:numId="27">
    <w:abstractNumId w:val="37"/>
  </w:num>
  <w:num w:numId="28">
    <w:abstractNumId w:val="16"/>
  </w:num>
  <w:num w:numId="29">
    <w:abstractNumId w:val="14"/>
  </w:num>
  <w:num w:numId="30">
    <w:abstractNumId w:val="30"/>
  </w:num>
  <w:num w:numId="31">
    <w:abstractNumId w:val="32"/>
  </w:num>
  <w:num w:numId="32">
    <w:abstractNumId w:val="17"/>
  </w:num>
  <w:num w:numId="33">
    <w:abstractNumId w:val="31"/>
  </w:num>
  <w:num w:numId="34">
    <w:abstractNumId w:val="33"/>
  </w:num>
  <w:num w:numId="35">
    <w:abstractNumId w:val="5"/>
  </w:num>
  <w:num w:numId="36">
    <w:abstractNumId w:val="15"/>
  </w:num>
  <w:num w:numId="37">
    <w:abstractNumId w:val="38"/>
  </w:num>
  <w:num w:numId="38">
    <w:abstractNumId w:val="28"/>
  </w:num>
  <w:num w:numId="39">
    <w:abstractNumId w:val="6"/>
  </w:num>
  <w:num w:numId="40">
    <w:abstractNumId w:val="3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_Grammarly_42____i" w:val="H4sIAAAAAAAEAKtWckksSQxILCpxzi/NK1GyMqwFAAEhoTITAAAA"/>
    <w:docVar w:name="__Grammarly_42___1" w:val="H4sIAAAAAAAEAKtWcslP9kxRslIyNDYysrC0NDMwMTE1NrYwsTRQ0lEKTi0uzszPAykwqgUAV4INfywAAAA="/>
  </w:docVars>
  <w:rsids>
    <w:rsidRoot w:val="003D6072"/>
    <w:rsid w:val="00000ED7"/>
    <w:rsid w:val="00001288"/>
    <w:rsid w:val="000031AF"/>
    <w:rsid w:val="00005ADE"/>
    <w:rsid w:val="00005AE7"/>
    <w:rsid w:val="00007E4F"/>
    <w:rsid w:val="00007F68"/>
    <w:rsid w:val="00010372"/>
    <w:rsid w:val="00014B6D"/>
    <w:rsid w:val="000152B3"/>
    <w:rsid w:val="000154D2"/>
    <w:rsid w:val="000155F6"/>
    <w:rsid w:val="00015D53"/>
    <w:rsid w:val="0002213F"/>
    <w:rsid w:val="000226DC"/>
    <w:rsid w:val="00033C3D"/>
    <w:rsid w:val="00044B99"/>
    <w:rsid w:val="00044C7F"/>
    <w:rsid w:val="00050E5D"/>
    <w:rsid w:val="00052950"/>
    <w:rsid w:val="00054274"/>
    <w:rsid w:val="000559EB"/>
    <w:rsid w:val="00056E04"/>
    <w:rsid w:val="0005789A"/>
    <w:rsid w:val="00061AB8"/>
    <w:rsid w:val="00066F1E"/>
    <w:rsid w:val="00070563"/>
    <w:rsid w:val="000720EB"/>
    <w:rsid w:val="00076B0A"/>
    <w:rsid w:val="00081E0A"/>
    <w:rsid w:val="00084CF8"/>
    <w:rsid w:val="000900E0"/>
    <w:rsid w:val="0009055C"/>
    <w:rsid w:val="000905FD"/>
    <w:rsid w:val="00090FB9"/>
    <w:rsid w:val="00092AED"/>
    <w:rsid w:val="0009304D"/>
    <w:rsid w:val="0009397F"/>
    <w:rsid w:val="00095C69"/>
    <w:rsid w:val="000A4132"/>
    <w:rsid w:val="000A65DB"/>
    <w:rsid w:val="000B0E61"/>
    <w:rsid w:val="000B1938"/>
    <w:rsid w:val="000B19B7"/>
    <w:rsid w:val="000B1EFF"/>
    <w:rsid w:val="000B3670"/>
    <w:rsid w:val="000B459C"/>
    <w:rsid w:val="000B4D3C"/>
    <w:rsid w:val="000B692C"/>
    <w:rsid w:val="000B769C"/>
    <w:rsid w:val="000C063A"/>
    <w:rsid w:val="000C0687"/>
    <w:rsid w:val="000C3895"/>
    <w:rsid w:val="000C3AB0"/>
    <w:rsid w:val="000C4F01"/>
    <w:rsid w:val="000C5E15"/>
    <w:rsid w:val="000D17A0"/>
    <w:rsid w:val="000D1844"/>
    <w:rsid w:val="000D26F8"/>
    <w:rsid w:val="000D2761"/>
    <w:rsid w:val="000D4E36"/>
    <w:rsid w:val="000D61C1"/>
    <w:rsid w:val="000E5F13"/>
    <w:rsid w:val="000E6F11"/>
    <w:rsid w:val="000E75D7"/>
    <w:rsid w:val="000F18A9"/>
    <w:rsid w:val="000F2BC7"/>
    <w:rsid w:val="000F705E"/>
    <w:rsid w:val="000F7C65"/>
    <w:rsid w:val="0010054B"/>
    <w:rsid w:val="00103955"/>
    <w:rsid w:val="00103BE8"/>
    <w:rsid w:val="00103DB2"/>
    <w:rsid w:val="00105F4E"/>
    <w:rsid w:val="00106438"/>
    <w:rsid w:val="0010649F"/>
    <w:rsid w:val="00106D2A"/>
    <w:rsid w:val="00110E8C"/>
    <w:rsid w:val="0011173A"/>
    <w:rsid w:val="001161AA"/>
    <w:rsid w:val="0011708A"/>
    <w:rsid w:val="00126C22"/>
    <w:rsid w:val="001272EE"/>
    <w:rsid w:val="0013163A"/>
    <w:rsid w:val="00134E18"/>
    <w:rsid w:val="0013755C"/>
    <w:rsid w:val="00142E18"/>
    <w:rsid w:val="00142FD2"/>
    <w:rsid w:val="00144183"/>
    <w:rsid w:val="00145F08"/>
    <w:rsid w:val="00147B90"/>
    <w:rsid w:val="00151650"/>
    <w:rsid w:val="0015656A"/>
    <w:rsid w:val="0016039A"/>
    <w:rsid w:val="00161066"/>
    <w:rsid w:val="00163061"/>
    <w:rsid w:val="001643B9"/>
    <w:rsid w:val="0016534E"/>
    <w:rsid w:val="001676D5"/>
    <w:rsid w:val="00170656"/>
    <w:rsid w:val="00172B1E"/>
    <w:rsid w:val="00173ADB"/>
    <w:rsid w:val="00176281"/>
    <w:rsid w:val="001804F9"/>
    <w:rsid w:val="00180A69"/>
    <w:rsid w:val="001864BF"/>
    <w:rsid w:val="00186BAD"/>
    <w:rsid w:val="00190D4E"/>
    <w:rsid w:val="00191405"/>
    <w:rsid w:val="00193148"/>
    <w:rsid w:val="001954F0"/>
    <w:rsid w:val="00196011"/>
    <w:rsid w:val="00197325"/>
    <w:rsid w:val="00197DD0"/>
    <w:rsid w:val="001A3070"/>
    <w:rsid w:val="001A38C6"/>
    <w:rsid w:val="001A45C6"/>
    <w:rsid w:val="001B0071"/>
    <w:rsid w:val="001B2503"/>
    <w:rsid w:val="001B5790"/>
    <w:rsid w:val="001B6A98"/>
    <w:rsid w:val="001C4149"/>
    <w:rsid w:val="001C4FF6"/>
    <w:rsid w:val="001C59B7"/>
    <w:rsid w:val="001C5F28"/>
    <w:rsid w:val="001D2446"/>
    <w:rsid w:val="001D3240"/>
    <w:rsid w:val="001D3E16"/>
    <w:rsid w:val="001E3AB0"/>
    <w:rsid w:val="001E6A87"/>
    <w:rsid w:val="00201EC3"/>
    <w:rsid w:val="0020327A"/>
    <w:rsid w:val="00206098"/>
    <w:rsid w:val="00210EBC"/>
    <w:rsid w:val="00213BDC"/>
    <w:rsid w:val="00214CDF"/>
    <w:rsid w:val="00215962"/>
    <w:rsid w:val="00216F4B"/>
    <w:rsid w:val="00220945"/>
    <w:rsid w:val="002217C4"/>
    <w:rsid w:val="00223556"/>
    <w:rsid w:val="0022507D"/>
    <w:rsid w:val="002339EB"/>
    <w:rsid w:val="002371FF"/>
    <w:rsid w:val="00241193"/>
    <w:rsid w:val="00241211"/>
    <w:rsid w:val="0024205A"/>
    <w:rsid w:val="002441EB"/>
    <w:rsid w:val="00244EA7"/>
    <w:rsid w:val="00246C3A"/>
    <w:rsid w:val="002479FD"/>
    <w:rsid w:val="00253C1B"/>
    <w:rsid w:val="00260813"/>
    <w:rsid w:val="0026499F"/>
    <w:rsid w:val="0026579E"/>
    <w:rsid w:val="00274955"/>
    <w:rsid w:val="00275237"/>
    <w:rsid w:val="00276CD7"/>
    <w:rsid w:val="00284738"/>
    <w:rsid w:val="00285F10"/>
    <w:rsid w:val="0028630A"/>
    <w:rsid w:val="00287089"/>
    <w:rsid w:val="0028772F"/>
    <w:rsid w:val="00291C29"/>
    <w:rsid w:val="00292158"/>
    <w:rsid w:val="00297FF4"/>
    <w:rsid w:val="002A023A"/>
    <w:rsid w:val="002A3316"/>
    <w:rsid w:val="002A501D"/>
    <w:rsid w:val="002A6050"/>
    <w:rsid w:val="002B7027"/>
    <w:rsid w:val="002C17A7"/>
    <w:rsid w:val="002C1CF6"/>
    <w:rsid w:val="002C416B"/>
    <w:rsid w:val="002C48B8"/>
    <w:rsid w:val="002C75BB"/>
    <w:rsid w:val="002D0B46"/>
    <w:rsid w:val="002D7002"/>
    <w:rsid w:val="002D70AA"/>
    <w:rsid w:val="002E5E5E"/>
    <w:rsid w:val="002E6DD7"/>
    <w:rsid w:val="002F1777"/>
    <w:rsid w:val="002F26AA"/>
    <w:rsid w:val="002F6C68"/>
    <w:rsid w:val="0030393B"/>
    <w:rsid w:val="00303AC9"/>
    <w:rsid w:val="00304637"/>
    <w:rsid w:val="00306FC1"/>
    <w:rsid w:val="00307C46"/>
    <w:rsid w:val="0031041A"/>
    <w:rsid w:val="0031333F"/>
    <w:rsid w:val="003135CD"/>
    <w:rsid w:val="003227DB"/>
    <w:rsid w:val="003229A2"/>
    <w:rsid w:val="00323275"/>
    <w:rsid w:val="00323AF5"/>
    <w:rsid w:val="0032644E"/>
    <w:rsid w:val="0032665A"/>
    <w:rsid w:val="0033003D"/>
    <w:rsid w:val="0033032E"/>
    <w:rsid w:val="003314E6"/>
    <w:rsid w:val="00333CB4"/>
    <w:rsid w:val="00335A95"/>
    <w:rsid w:val="0033696A"/>
    <w:rsid w:val="00336BD5"/>
    <w:rsid w:val="003422F2"/>
    <w:rsid w:val="003445DD"/>
    <w:rsid w:val="00346FEF"/>
    <w:rsid w:val="00350A04"/>
    <w:rsid w:val="00350C06"/>
    <w:rsid w:val="00351A35"/>
    <w:rsid w:val="003557C4"/>
    <w:rsid w:val="0035589C"/>
    <w:rsid w:val="0035697E"/>
    <w:rsid w:val="00357C60"/>
    <w:rsid w:val="00363F80"/>
    <w:rsid w:val="00364C70"/>
    <w:rsid w:val="003658B7"/>
    <w:rsid w:val="00367804"/>
    <w:rsid w:val="00370299"/>
    <w:rsid w:val="00375A5E"/>
    <w:rsid w:val="00382C34"/>
    <w:rsid w:val="0038593B"/>
    <w:rsid w:val="0039413C"/>
    <w:rsid w:val="00394E3A"/>
    <w:rsid w:val="0039674C"/>
    <w:rsid w:val="00396FA6"/>
    <w:rsid w:val="00397317"/>
    <w:rsid w:val="003A35D1"/>
    <w:rsid w:val="003A56C8"/>
    <w:rsid w:val="003A70B9"/>
    <w:rsid w:val="003B3470"/>
    <w:rsid w:val="003B6DBD"/>
    <w:rsid w:val="003C466A"/>
    <w:rsid w:val="003C5E54"/>
    <w:rsid w:val="003C6509"/>
    <w:rsid w:val="003C7D91"/>
    <w:rsid w:val="003D1336"/>
    <w:rsid w:val="003D2716"/>
    <w:rsid w:val="003D2F75"/>
    <w:rsid w:val="003D330D"/>
    <w:rsid w:val="003D57E9"/>
    <w:rsid w:val="003D59C4"/>
    <w:rsid w:val="003D6072"/>
    <w:rsid w:val="003E55FD"/>
    <w:rsid w:val="003F03FB"/>
    <w:rsid w:val="003F1E5C"/>
    <w:rsid w:val="003F3C3E"/>
    <w:rsid w:val="00400A33"/>
    <w:rsid w:val="0040210F"/>
    <w:rsid w:val="00407F1D"/>
    <w:rsid w:val="00410D23"/>
    <w:rsid w:val="00415536"/>
    <w:rsid w:val="00415A0B"/>
    <w:rsid w:val="00415E2C"/>
    <w:rsid w:val="004178F7"/>
    <w:rsid w:val="0042221B"/>
    <w:rsid w:val="00425379"/>
    <w:rsid w:val="0043009D"/>
    <w:rsid w:val="00433669"/>
    <w:rsid w:val="00433FB6"/>
    <w:rsid w:val="00443572"/>
    <w:rsid w:val="004438EF"/>
    <w:rsid w:val="004461D7"/>
    <w:rsid w:val="00447EB7"/>
    <w:rsid w:val="00451CFA"/>
    <w:rsid w:val="00453D65"/>
    <w:rsid w:val="004571AD"/>
    <w:rsid w:val="0046277B"/>
    <w:rsid w:val="004634CB"/>
    <w:rsid w:val="004649A3"/>
    <w:rsid w:val="00465E7E"/>
    <w:rsid w:val="00466747"/>
    <w:rsid w:val="00474B1F"/>
    <w:rsid w:val="00480DD3"/>
    <w:rsid w:val="00480FCD"/>
    <w:rsid w:val="00482586"/>
    <w:rsid w:val="00482A72"/>
    <w:rsid w:val="00482ADD"/>
    <w:rsid w:val="00482F05"/>
    <w:rsid w:val="0048459C"/>
    <w:rsid w:val="004847A8"/>
    <w:rsid w:val="00485348"/>
    <w:rsid w:val="00495758"/>
    <w:rsid w:val="0049596E"/>
    <w:rsid w:val="004A0929"/>
    <w:rsid w:val="004A21D1"/>
    <w:rsid w:val="004A3182"/>
    <w:rsid w:val="004A5C7F"/>
    <w:rsid w:val="004B26F9"/>
    <w:rsid w:val="004B3749"/>
    <w:rsid w:val="004B3931"/>
    <w:rsid w:val="004C2464"/>
    <w:rsid w:val="004C2C2D"/>
    <w:rsid w:val="004C63D0"/>
    <w:rsid w:val="004C64FA"/>
    <w:rsid w:val="004C6ECC"/>
    <w:rsid w:val="004D3842"/>
    <w:rsid w:val="004D6E2E"/>
    <w:rsid w:val="004D7571"/>
    <w:rsid w:val="004E30E3"/>
    <w:rsid w:val="004E3748"/>
    <w:rsid w:val="004E7AC3"/>
    <w:rsid w:val="004F0308"/>
    <w:rsid w:val="004F3512"/>
    <w:rsid w:val="004F47B6"/>
    <w:rsid w:val="004F4F0D"/>
    <w:rsid w:val="0050182C"/>
    <w:rsid w:val="00502D37"/>
    <w:rsid w:val="00505E9B"/>
    <w:rsid w:val="00506F4E"/>
    <w:rsid w:val="00507688"/>
    <w:rsid w:val="00511A4C"/>
    <w:rsid w:val="00512566"/>
    <w:rsid w:val="00512FBB"/>
    <w:rsid w:val="005161F5"/>
    <w:rsid w:val="00517BD2"/>
    <w:rsid w:val="0052035F"/>
    <w:rsid w:val="005209CD"/>
    <w:rsid w:val="00523130"/>
    <w:rsid w:val="00525283"/>
    <w:rsid w:val="00530C4F"/>
    <w:rsid w:val="005325CA"/>
    <w:rsid w:val="00533A10"/>
    <w:rsid w:val="00536A2B"/>
    <w:rsid w:val="00544656"/>
    <w:rsid w:val="00547C8A"/>
    <w:rsid w:val="005545AE"/>
    <w:rsid w:val="005548F0"/>
    <w:rsid w:val="00555112"/>
    <w:rsid w:val="005604B0"/>
    <w:rsid w:val="0056063A"/>
    <w:rsid w:val="005608AD"/>
    <w:rsid w:val="0056554C"/>
    <w:rsid w:val="00565E0E"/>
    <w:rsid w:val="00566871"/>
    <w:rsid w:val="00567418"/>
    <w:rsid w:val="005728A4"/>
    <w:rsid w:val="00573086"/>
    <w:rsid w:val="00574DB8"/>
    <w:rsid w:val="00575622"/>
    <w:rsid w:val="00575874"/>
    <w:rsid w:val="0057697E"/>
    <w:rsid w:val="00581B01"/>
    <w:rsid w:val="00582A58"/>
    <w:rsid w:val="00583B54"/>
    <w:rsid w:val="00585E8A"/>
    <w:rsid w:val="00586FB2"/>
    <w:rsid w:val="0059091C"/>
    <w:rsid w:val="00591494"/>
    <w:rsid w:val="00592044"/>
    <w:rsid w:val="0059300F"/>
    <w:rsid w:val="005933B8"/>
    <w:rsid w:val="00593DC7"/>
    <w:rsid w:val="005A0C07"/>
    <w:rsid w:val="005A13E9"/>
    <w:rsid w:val="005A2E82"/>
    <w:rsid w:val="005A3244"/>
    <w:rsid w:val="005A4345"/>
    <w:rsid w:val="005A6258"/>
    <w:rsid w:val="005A794C"/>
    <w:rsid w:val="005B14AE"/>
    <w:rsid w:val="005B2B8F"/>
    <w:rsid w:val="005B3EA1"/>
    <w:rsid w:val="005C35F3"/>
    <w:rsid w:val="005C417E"/>
    <w:rsid w:val="005C44EB"/>
    <w:rsid w:val="005C508F"/>
    <w:rsid w:val="005C59D4"/>
    <w:rsid w:val="005C6584"/>
    <w:rsid w:val="005C79FE"/>
    <w:rsid w:val="005D3802"/>
    <w:rsid w:val="005D4A3A"/>
    <w:rsid w:val="005D5AF1"/>
    <w:rsid w:val="005D7236"/>
    <w:rsid w:val="005E1B80"/>
    <w:rsid w:val="005E2D52"/>
    <w:rsid w:val="005E2E8E"/>
    <w:rsid w:val="005E343A"/>
    <w:rsid w:val="005E343B"/>
    <w:rsid w:val="005E424D"/>
    <w:rsid w:val="005E4B30"/>
    <w:rsid w:val="005E7C82"/>
    <w:rsid w:val="005F4420"/>
    <w:rsid w:val="005F5AE9"/>
    <w:rsid w:val="005F64DE"/>
    <w:rsid w:val="00603B65"/>
    <w:rsid w:val="00607812"/>
    <w:rsid w:val="00607D81"/>
    <w:rsid w:val="00611B53"/>
    <w:rsid w:val="006124FC"/>
    <w:rsid w:val="00617014"/>
    <w:rsid w:val="00617903"/>
    <w:rsid w:val="00617932"/>
    <w:rsid w:val="0062068B"/>
    <w:rsid w:val="006207B9"/>
    <w:rsid w:val="006212A9"/>
    <w:rsid w:val="00625B97"/>
    <w:rsid w:val="00626E3B"/>
    <w:rsid w:val="0063523C"/>
    <w:rsid w:val="006352FA"/>
    <w:rsid w:val="00636B36"/>
    <w:rsid w:val="00640448"/>
    <w:rsid w:val="00641806"/>
    <w:rsid w:val="00641CEC"/>
    <w:rsid w:val="00641D1C"/>
    <w:rsid w:val="006428B6"/>
    <w:rsid w:val="00645284"/>
    <w:rsid w:val="00650479"/>
    <w:rsid w:val="006505ED"/>
    <w:rsid w:val="00650B85"/>
    <w:rsid w:val="00650D7E"/>
    <w:rsid w:val="0065279A"/>
    <w:rsid w:val="00653389"/>
    <w:rsid w:val="0066188A"/>
    <w:rsid w:val="00664601"/>
    <w:rsid w:val="00664C9D"/>
    <w:rsid w:val="00666236"/>
    <w:rsid w:val="00667150"/>
    <w:rsid w:val="00670376"/>
    <w:rsid w:val="006710EF"/>
    <w:rsid w:val="006713C4"/>
    <w:rsid w:val="00671BAA"/>
    <w:rsid w:val="00672775"/>
    <w:rsid w:val="006733C8"/>
    <w:rsid w:val="00676677"/>
    <w:rsid w:val="00677447"/>
    <w:rsid w:val="00681171"/>
    <w:rsid w:val="0068494E"/>
    <w:rsid w:val="00684ED6"/>
    <w:rsid w:val="00685D99"/>
    <w:rsid w:val="00692A1A"/>
    <w:rsid w:val="00693622"/>
    <w:rsid w:val="006962F3"/>
    <w:rsid w:val="006968F1"/>
    <w:rsid w:val="0069757C"/>
    <w:rsid w:val="006A04C6"/>
    <w:rsid w:val="006A06F5"/>
    <w:rsid w:val="006A1CAE"/>
    <w:rsid w:val="006A32B4"/>
    <w:rsid w:val="006A3913"/>
    <w:rsid w:val="006A4716"/>
    <w:rsid w:val="006A586A"/>
    <w:rsid w:val="006A6097"/>
    <w:rsid w:val="006A6839"/>
    <w:rsid w:val="006A70E4"/>
    <w:rsid w:val="006A7C5F"/>
    <w:rsid w:val="006B771A"/>
    <w:rsid w:val="006C083A"/>
    <w:rsid w:val="006C6518"/>
    <w:rsid w:val="006C6582"/>
    <w:rsid w:val="006D01B9"/>
    <w:rsid w:val="006D1C1F"/>
    <w:rsid w:val="006D26BB"/>
    <w:rsid w:val="006D33B0"/>
    <w:rsid w:val="006D70C6"/>
    <w:rsid w:val="006E5332"/>
    <w:rsid w:val="006E63FC"/>
    <w:rsid w:val="006E76A2"/>
    <w:rsid w:val="006F1084"/>
    <w:rsid w:val="006F25EF"/>
    <w:rsid w:val="006F4294"/>
    <w:rsid w:val="006F544C"/>
    <w:rsid w:val="00704175"/>
    <w:rsid w:val="0070659D"/>
    <w:rsid w:val="00711173"/>
    <w:rsid w:val="00713D3F"/>
    <w:rsid w:val="00715D56"/>
    <w:rsid w:val="00716451"/>
    <w:rsid w:val="007178D2"/>
    <w:rsid w:val="007222F4"/>
    <w:rsid w:val="007230F1"/>
    <w:rsid w:val="00726027"/>
    <w:rsid w:val="00726506"/>
    <w:rsid w:val="007267C2"/>
    <w:rsid w:val="007270CC"/>
    <w:rsid w:val="007340C3"/>
    <w:rsid w:val="00742D71"/>
    <w:rsid w:val="007441E8"/>
    <w:rsid w:val="00751003"/>
    <w:rsid w:val="00752D8E"/>
    <w:rsid w:val="00753E31"/>
    <w:rsid w:val="00756321"/>
    <w:rsid w:val="007570C9"/>
    <w:rsid w:val="00764C2E"/>
    <w:rsid w:val="00765FD8"/>
    <w:rsid w:val="00771A07"/>
    <w:rsid w:val="00773D08"/>
    <w:rsid w:val="007748F4"/>
    <w:rsid w:val="00775510"/>
    <w:rsid w:val="00780AFE"/>
    <w:rsid w:val="00781A2E"/>
    <w:rsid w:val="007834FA"/>
    <w:rsid w:val="007853E7"/>
    <w:rsid w:val="007877E4"/>
    <w:rsid w:val="00790E14"/>
    <w:rsid w:val="0079487F"/>
    <w:rsid w:val="007A2730"/>
    <w:rsid w:val="007A2D85"/>
    <w:rsid w:val="007A3537"/>
    <w:rsid w:val="007A5C68"/>
    <w:rsid w:val="007A7753"/>
    <w:rsid w:val="007B1EE3"/>
    <w:rsid w:val="007B3CA5"/>
    <w:rsid w:val="007B5A21"/>
    <w:rsid w:val="007C012C"/>
    <w:rsid w:val="007C1E1F"/>
    <w:rsid w:val="007D0B3E"/>
    <w:rsid w:val="007D1E5A"/>
    <w:rsid w:val="007D60FF"/>
    <w:rsid w:val="007D74FA"/>
    <w:rsid w:val="007D7CE8"/>
    <w:rsid w:val="007E2CE8"/>
    <w:rsid w:val="007E4033"/>
    <w:rsid w:val="007F2009"/>
    <w:rsid w:val="007F24E4"/>
    <w:rsid w:val="007F5C7C"/>
    <w:rsid w:val="007F79D1"/>
    <w:rsid w:val="008000F2"/>
    <w:rsid w:val="00803B29"/>
    <w:rsid w:val="00812575"/>
    <w:rsid w:val="0081485B"/>
    <w:rsid w:val="008160CA"/>
    <w:rsid w:val="008220BA"/>
    <w:rsid w:val="00826EA1"/>
    <w:rsid w:val="00827D63"/>
    <w:rsid w:val="0083022D"/>
    <w:rsid w:val="008306B1"/>
    <w:rsid w:val="008311A3"/>
    <w:rsid w:val="00833400"/>
    <w:rsid w:val="00834A6D"/>
    <w:rsid w:val="00836B6C"/>
    <w:rsid w:val="0083708E"/>
    <w:rsid w:val="008372C2"/>
    <w:rsid w:val="00844015"/>
    <w:rsid w:val="008460E4"/>
    <w:rsid w:val="008466FA"/>
    <w:rsid w:val="0084699D"/>
    <w:rsid w:val="00850195"/>
    <w:rsid w:val="008506FD"/>
    <w:rsid w:val="0085494E"/>
    <w:rsid w:val="00855636"/>
    <w:rsid w:val="00856DEA"/>
    <w:rsid w:val="00857E7C"/>
    <w:rsid w:val="00862AD4"/>
    <w:rsid w:val="00864BC8"/>
    <w:rsid w:val="00866AFE"/>
    <w:rsid w:val="0086712A"/>
    <w:rsid w:val="00867643"/>
    <w:rsid w:val="00871B75"/>
    <w:rsid w:val="00871D5E"/>
    <w:rsid w:val="00881E0F"/>
    <w:rsid w:val="00883813"/>
    <w:rsid w:val="00884099"/>
    <w:rsid w:val="0088502D"/>
    <w:rsid w:val="00885EAF"/>
    <w:rsid w:val="00887A2E"/>
    <w:rsid w:val="00890E52"/>
    <w:rsid w:val="00892FA2"/>
    <w:rsid w:val="008956B9"/>
    <w:rsid w:val="0089776B"/>
    <w:rsid w:val="008A183C"/>
    <w:rsid w:val="008A2440"/>
    <w:rsid w:val="008A683A"/>
    <w:rsid w:val="008B2E76"/>
    <w:rsid w:val="008B5C01"/>
    <w:rsid w:val="008B5C53"/>
    <w:rsid w:val="008C0DCF"/>
    <w:rsid w:val="008C1F0E"/>
    <w:rsid w:val="008C28D4"/>
    <w:rsid w:val="008C2EDE"/>
    <w:rsid w:val="008C4457"/>
    <w:rsid w:val="008C59B9"/>
    <w:rsid w:val="008D048D"/>
    <w:rsid w:val="008D6788"/>
    <w:rsid w:val="008D6EDA"/>
    <w:rsid w:val="008E3542"/>
    <w:rsid w:val="008E5A8C"/>
    <w:rsid w:val="008E7BD0"/>
    <w:rsid w:val="008F1071"/>
    <w:rsid w:val="008F3254"/>
    <w:rsid w:val="008F3838"/>
    <w:rsid w:val="008F48F3"/>
    <w:rsid w:val="008F65A4"/>
    <w:rsid w:val="008F6DB9"/>
    <w:rsid w:val="00903774"/>
    <w:rsid w:val="0090508A"/>
    <w:rsid w:val="00911A82"/>
    <w:rsid w:val="00914D6C"/>
    <w:rsid w:val="009239F2"/>
    <w:rsid w:val="00925225"/>
    <w:rsid w:val="00925CF5"/>
    <w:rsid w:val="00925D26"/>
    <w:rsid w:val="009272A9"/>
    <w:rsid w:val="00932A9B"/>
    <w:rsid w:val="00933152"/>
    <w:rsid w:val="009336A9"/>
    <w:rsid w:val="00935B0D"/>
    <w:rsid w:val="009363F7"/>
    <w:rsid w:val="0093734C"/>
    <w:rsid w:val="00940952"/>
    <w:rsid w:val="009413EE"/>
    <w:rsid w:val="009452D6"/>
    <w:rsid w:val="00947FA9"/>
    <w:rsid w:val="00950BF7"/>
    <w:rsid w:val="00955F04"/>
    <w:rsid w:val="009572C7"/>
    <w:rsid w:val="00964248"/>
    <w:rsid w:val="00964B80"/>
    <w:rsid w:val="00965DC3"/>
    <w:rsid w:val="0097667B"/>
    <w:rsid w:val="00977DF4"/>
    <w:rsid w:val="009806BC"/>
    <w:rsid w:val="00981DC9"/>
    <w:rsid w:val="00994F8B"/>
    <w:rsid w:val="009A357D"/>
    <w:rsid w:val="009B6C32"/>
    <w:rsid w:val="009B792D"/>
    <w:rsid w:val="009C0D86"/>
    <w:rsid w:val="009C1A8D"/>
    <w:rsid w:val="009C1DA2"/>
    <w:rsid w:val="009C3E58"/>
    <w:rsid w:val="009C6186"/>
    <w:rsid w:val="009C7AF9"/>
    <w:rsid w:val="009D0BE5"/>
    <w:rsid w:val="009D1E42"/>
    <w:rsid w:val="009D41C1"/>
    <w:rsid w:val="009D47FD"/>
    <w:rsid w:val="009D4893"/>
    <w:rsid w:val="009D6398"/>
    <w:rsid w:val="009E6D73"/>
    <w:rsid w:val="009F254D"/>
    <w:rsid w:val="009F2967"/>
    <w:rsid w:val="00A00D0D"/>
    <w:rsid w:val="00A02007"/>
    <w:rsid w:val="00A02DCC"/>
    <w:rsid w:val="00A076C7"/>
    <w:rsid w:val="00A10339"/>
    <w:rsid w:val="00A11F97"/>
    <w:rsid w:val="00A13227"/>
    <w:rsid w:val="00A14342"/>
    <w:rsid w:val="00A14B6B"/>
    <w:rsid w:val="00A156B8"/>
    <w:rsid w:val="00A157C6"/>
    <w:rsid w:val="00A17E1D"/>
    <w:rsid w:val="00A204CC"/>
    <w:rsid w:val="00A2145D"/>
    <w:rsid w:val="00A24D38"/>
    <w:rsid w:val="00A32A50"/>
    <w:rsid w:val="00A3725A"/>
    <w:rsid w:val="00A37B9E"/>
    <w:rsid w:val="00A402C9"/>
    <w:rsid w:val="00A4142C"/>
    <w:rsid w:val="00A41D1E"/>
    <w:rsid w:val="00A432E2"/>
    <w:rsid w:val="00A43A56"/>
    <w:rsid w:val="00A44526"/>
    <w:rsid w:val="00A47B7E"/>
    <w:rsid w:val="00A47EC4"/>
    <w:rsid w:val="00A508BB"/>
    <w:rsid w:val="00A52F80"/>
    <w:rsid w:val="00A54589"/>
    <w:rsid w:val="00A5577D"/>
    <w:rsid w:val="00A573E5"/>
    <w:rsid w:val="00A606F8"/>
    <w:rsid w:val="00A60C33"/>
    <w:rsid w:val="00A62BCE"/>
    <w:rsid w:val="00A62C57"/>
    <w:rsid w:val="00A67389"/>
    <w:rsid w:val="00A72070"/>
    <w:rsid w:val="00A72077"/>
    <w:rsid w:val="00A850F2"/>
    <w:rsid w:val="00A87C30"/>
    <w:rsid w:val="00A915EF"/>
    <w:rsid w:val="00AA2892"/>
    <w:rsid w:val="00AA5114"/>
    <w:rsid w:val="00AB00ED"/>
    <w:rsid w:val="00AB016C"/>
    <w:rsid w:val="00AB6B92"/>
    <w:rsid w:val="00AB6E9B"/>
    <w:rsid w:val="00AC1A68"/>
    <w:rsid w:val="00AC79F4"/>
    <w:rsid w:val="00AC7F06"/>
    <w:rsid w:val="00AD3F6B"/>
    <w:rsid w:val="00AD53CC"/>
    <w:rsid w:val="00AD6A0E"/>
    <w:rsid w:val="00AE0895"/>
    <w:rsid w:val="00AE0C3A"/>
    <w:rsid w:val="00AE1804"/>
    <w:rsid w:val="00AE5809"/>
    <w:rsid w:val="00AE7076"/>
    <w:rsid w:val="00AF2967"/>
    <w:rsid w:val="00AF5090"/>
    <w:rsid w:val="00AF6CC3"/>
    <w:rsid w:val="00B022DF"/>
    <w:rsid w:val="00B039FC"/>
    <w:rsid w:val="00B10B89"/>
    <w:rsid w:val="00B1377A"/>
    <w:rsid w:val="00B16125"/>
    <w:rsid w:val="00B16841"/>
    <w:rsid w:val="00B1738D"/>
    <w:rsid w:val="00B1799F"/>
    <w:rsid w:val="00B20F08"/>
    <w:rsid w:val="00B2427B"/>
    <w:rsid w:val="00B246AA"/>
    <w:rsid w:val="00B25B0F"/>
    <w:rsid w:val="00B27401"/>
    <w:rsid w:val="00B30BA2"/>
    <w:rsid w:val="00B31EF1"/>
    <w:rsid w:val="00B347B9"/>
    <w:rsid w:val="00B34B44"/>
    <w:rsid w:val="00B407E1"/>
    <w:rsid w:val="00B44055"/>
    <w:rsid w:val="00B45140"/>
    <w:rsid w:val="00B47403"/>
    <w:rsid w:val="00B541DF"/>
    <w:rsid w:val="00B62D44"/>
    <w:rsid w:val="00B62FB4"/>
    <w:rsid w:val="00B659FD"/>
    <w:rsid w:val="00B66AF0"/>
    <w:rsid w:val="00B7165A"/>
    <w:rsid w:val="00B71F46"/>
    <w:rsid w:val="00B73965"/>
    <w:rsid w:val="00B73F77"/>
    <w:rsid w:val="00B82541"/>
    <w:rsid w:val="00B85018"/>
    <w:rsid w:val="00B85258"/>
    <w:rsid w:val="00B867C5"/>
    <w:rsid w:val="00B868E6"/>
    <w:rsid w:val="00B869EA"/>
    <w:rsid w:val="00B907A7"/>
    <w:rsid w:val="00B90828"/>
    <w:rsid w:val="00B9093C"/>
    <w:rsid w:val="00B91025"/>
    <w:rsid w:val="00B9194A"/>
    <w:rsid w:val="00B93FF3"/>
    <w:rsid w:val="00B95448"/>
    <w:rsid w:val="00B95BC5"/>
    <w:rsid w:val="00BA11D4"/>
    <w:rsid w:val="00BA15BE"/>
    <w:rsid w:val="00BA297A"/>
    <w:rsid w:val="00BA2F57"/>
    <w:rsid w:val="00BA331A"/>
    <w:rsid w:val="00BA3626"/>
    <w:rsid w:val="00BA42C4"/>
    <w:rsid w:val="00BA4CE3"/>
    <w:rsid w:val="00BA5223"/>
    <w:rsid w:val="00BA5239"/>
    <w:rsid w:val="00BA68F4"/>
    <w:rsid w:val="00BB0904"/>
    <w:rsid w:val="00BB0915"/>
    <w:rsid w:val="00BB1534"/>
    <w:rsid w:val="00BB22F6"/>
    <w:rsid w:val="00BB2399"/>
    <w:rsid w:val="00BC26EB"/>
    <w:rsid w:val="00BD0238"/>
    <w:rsid w:val="00BD1433"/>
    <w:rsid w:val="00BD42A9"/>
    <w:rsid w:val="00BD62B3"/>
    <w:rsid w:val="00BE0A76"/>
    <w:rsid w:val="00BE0BEA"/>
    <w:rsid w:val="00BE1FD2"/>
    <w:rsid w:val="00BE340E"/>
    <w:rsid w:val="00BE66F1"/>
    <w:rsid w:val="00BF2B73"/>
    <w:rsid w:val="00BF4D11"/>
    <w:rsid w:val="00BF7E28"/>
    <w:rsid w:val="00C00312"/>
    <w:rsid w:val="00C02F15"/>
    <w:rsid w:val="00C03E85"/>
    <w:rsid w:val="00C04E4C"/>
    <w:rsid w:val="00C05996"/>
    <w:rsid w:val="00C05E1D"/>
    <w:rsid w:val="00C16962"/>
    <w:rsid w:val="00C1755E"/>
    <w:rsid w:val="00C21AE1"/>
    <w:rsid w:val="00C21FA0"/>
    <w:rsid w:val="00C224C0"/>
    <w:rsid w:val="00C23C6E"/>
    <w:rsid w:val="00C25A3A"/>
    <w:rsid w:val="00C25CC4"/>
    <w:rsid w:val="00C27E1E"/>
    <w:rsid w:val="00C30A8B"/>
    <w:rsid w:val="00C319CA"/>
    <w:rsid w:val="00C329B9"/>
    <w:rsid w:val="00C32FD5"/>
    <w:rsid w:val="00C352A0"/>
    <w:rsid w:val="00C41F26"/>
    <w:rsid w:val="00C444D3"/>
    <w:rsid w:val="00C448E0"/>
    <w:rsid w:val="00C53BFD"/>
    <w:rsid w:val="00C544B2"/>
    <w:rsid w:val="00C544CA"/>
    <w:rsid w:val="00C56E34"/>
    <w:rsid w:val="00C60167"/>
    <w:rsid w:val="00C61BEE"/>
    <w:rsid w:val="00C6247C"/>
    <w:rsid w:val="00C63F52"/>
    <w:rsid w:val="00C6655C"/>
    <w:rsid w:val="00C66B0E"/>
    <w:rsid w:val="00C70FE7"/>
    <w:rsid w:val="00C71AC5"/>
    <w:rsid w:val="00C71E55"/>
    <w:rsid w:val="00C73B37"/>
    <w:rsid w:val="00C73BD6"/>
    <w:rsid w:val="00C74FDD"/>
    <w:rsid w:val="00C8321A"/>
    <w:rsid w:val="00C836AA"/>
    <w:rsid w:val="00C90993"/>
    <w:rsid w:val="00C94019"/>
    <w:rsid w:val="00C957C6"/>
    <w:rsid w:val="00C95ABC"/>
    <w:rsid w:val="00C96F98"/>
    <w:rsid w:val="00CA5905"/>
    <w:rsid w:val="00CA67C3"/>
    <w:rsid w:val="00CB1701"/>
    <w:rsid w:val="00CB1841"/>
    <w:rsid w:val="00CB1EDD"/>
    <w:rsid w:val="00CB3CDE"/>
    <w:rsid w:val="00CB662E"/>
    <w:rsid w:val="00CB77B6"/>
    <w:rsid w:val="00CB798E"/>
    <w:rsid w:val="00CC0BC1"/>
    <w:rsid w:val="00CC13B0"/>
    <w:rsid w:val="00CC2FC4"/>
    <w:rsid w:val="00CC38D6"/>
    <w:rsid w:val="00CC709B"/>
    <w:rsid w:val="00CD119E"/>
    <w:rsid w:val="00CD2B02"/>
    <w:rsid w:val="00CD3B58"/>
    <w:rsid w:val="00CD52D7"/>
    <w:rsid w:val="00CE07D4"/>
    <w:rsid w:val="00CE1C21"/>
    <w:rsid w:val="00CE2038"/>
    <w:rsid w:val="00CE71F4"/>
    <w:rsid w:val="00CE74A3"/>
    <w:rsid w:val="00CF1D68"/>
    <w:rsid w:val="00CF3107"/>
    <w:rsid w:val="00CF4F0E"/>
    <w:rsid w:val="00CF77C6"/>
    <w:rsid w:val="00D06013"/>
    <w:rsid w:val="00D131D2"/>
    <w:rsid w:val="00D13B79"/>
    <w:rsid w:val="00D1536B"/>
    <w:rsid w:val="00D21D8D"/>
    <w:rsid w:val="00D31260"/>
    <w:rsid w:val="00D315A7"/>
    <w:rsid w:val="00D33CA5"/>
    <w:rsid w:val="00D35149"/>
    <w:rsid w:val="00D4002D"/>
    <w:rsid w:val="00D4171D"/>
    <w:rsid w:val="00D41B59"/>
    <w:rsid w:val="00D424FD"/>
    <w:rsid w:val="00D440E9"/>
    <w:rsid w:val="00D465B2"/>
    <w:rsid w:val="00D46BAD"/>
    <w:rsid w:val="00D51A40"/>
    <w:rsid w:val="00D52580"/>
    <w:rsid w:val="00D53BB7"/>
    <w:rsid w:val="00D55674"/>
    <w:rsid w:val="00D563E2"/>
    <w:rsid w:val="00D56B7D"/>
    <w:rsid w:val="00D57685"/>
    <w:rsid w:val="00D60710"/>
    <w:rsid w:val="00D62C5F"/>
    <w:rsid w:val="00D656AD"/>
    <w:rsid w:val="00D6701C"/>
    <w:rsid w:val="00D7334C"/>
    <w:rsid w:val="00D73460"/>
    <w:rsid w:val="00D74CF2"/>
    <w:rsid w:val="00D76402"/>
    <w:rsid w:val="00D77570"/>
    <w:rsid w:val="00D821DA"/>
    <w:rsid w:val="00D82737"/>
    <w:rsid w:val="00D82B80"/>
    <w:rsid w:val="00D845CA"/>
    <w:rsid w:val="00D87098"/>
    <w:rsid w:val="00D87B61"/>
    <w:rsid w:val="00D93CCF"/>
    <w:rsid w:val="00D9454F"/>
    <w:rsid w:val="00D9455C"/>
    <w:rsid w:val="00DA0B00"/>
    <w:rsid w:val="00DA0D2A"/>
    <w:rsid w:val="00DA2933"/>
    <w:rsid w:val="00DA349F"/>
    <w:rsid w:val="00DA6011"/>
    <w:rsid w:val="00DB078C"/>
    <w:rsid w:val="00DB07EC"/>
    <w:rsid w:val="00DB0980"/>
    <w:rsid w:val="00DB327C"/>
    <w:rsid w:val="00DB4538"/>
    <w:rsid w:val="00DC0753"/>
    <w:rsid w:val="00DC44D6"/>
    <w:rsid w:val="00DD133C"/>
    <w:rsid w:val="00DD1699"/>
    <w:rsid w:val="00DD2E71"/>
    <w:rsid w:val="00DD3C91"/>
    <w:rsid w:val="00DE42B2"/>
    <w:rsid w:val="00DE7810"/>
    <w:rsid w:val="00DE7B82"/>
    <w:rsid w:val="00DF0B7E"/>
    <w:rsid w:val="00DF1249"/>
    <w:rsid w:val="00DF2745"/>
    <w:rsid w:val="00DF32EF"/>
    <w:rsid w:val="00DF688D"/>
    <w:rsid w:val="00DF69E1"/>
    <w:rsid w:val="00DF7302"/>
    <w:rsid w:val="00DF7CCE"/>
    <w:rsid w:val="00E02A84"/>
    <w:rsid w:val="00E058EA"/>
    <w:rsid w:val="00E106AB"/>
    <w:rsid w:val="00E1124D"/>
    <w:rsid w:val="00E14BFF"/>
    <w:rsid w:val="00E2380D"/>
    <w:rsid w:val="00E23B64"/>
    <w:rsid w:val="00E24356"/>
    <w:rsid w:val="00E24C66"/>
    <w:rsid w:val="00E30279"/>
    <w:rsid w:val="00E33332"/>
    <w:rsid w:val="00E35AFD"/>
    <w:rsid w:val="00E36D66"/>
    <w:rsid w:val="00E37469"/>
    <w:rsid w:val="00E415D5"/>
    <w:rsid w:val="00E450C3"/>
    <w:rsid w:val="00E46CC3"/>
    <w:rsid w:val="00E4786C"/>
    <w:rsid w:val="00E51BAA"/>
    <w:rsid w:val="00E52322"/>
    <w:rsid w:val="00E5370C"/>
    <w:rsid w:val="00E558E3"/>
    <w:rsid w:val="00E55B62"/>
    <w:rsid w:val="00E56B60"/>
    <w:rsid w:val="00E57E34"/>
    <w:rsid w:val="00E57F6D"/>
    <w:rsid w:val="00E603E1"/>
    <w:rsid w:val="00E655E2"/>
    <w:rsid w:val="00E66982"/>
    <w:rsid w:val="00E67CF8"/>
    <w:rsid w:val="00E7184E"/>
    <w:rsid w:val="00E7199B"/>
    <w:rsid w:val="00E72EC4"/>
    <w:rsid w:val="00E73904"/>
    <w:rsid w:val="00E73BE8"/>
    <w:rsid w:val="00E73C1B"/>
    <w:rsid w:val="00E75599"/>
    <w:rsid w:val="00E758DC"/>
    <w:rsid w:val="00E7617D"/>
    <w:rsid w:val="00E7744F"/>
    <w:rsid w:val="00E77E12"/>
    <w:rsid w:val="00E805B2"/>
    <w:rsid w:val="00E80A17"/>
    <w:rsid w:val="00E81A24"/>
    <w:rsid w:val="00E81BB8"/>
    <w:rsid w:val="00E828F9"/>
    <w:rsid w:val="00E902AC"/>
    <w:rsid w:val="00E9250D"/>
    <w:rsid w:val="00E93275"/>
    <w:rsid w:val="00E93A8B"/>
    <w:rsid w:val="00EA196B"/>
    <w:rsid w:val="00EA27C0"/>
    <w:rsid w:val="00EA506A"/>
    <w:rsid w:val="00EA7516"/>
    <w:rsid w:val="00EA76C7"/>
    <w:rsid w:val="00EB2F0E"/>
    <w:rsid w:val="00EB3013"/>
    <w:rsid w:val="00EB52F2"/>
    <w:rsid w:val="00EB76D8"/>
    <w:rsid w:val="00EC6F28"/>
    <w:rsid w:val="00ED0E66"/>
    <w:rsid w:val="00ED1389"/>
    <w:rsid w:val="00ED1DCA"/>
    <w:rsid w:val="00EE0992"/>
    <w:rsid w:val="00EE1455"/>
    <w:rsid w:val="00EE2198"/>
    <w:rsid w:val="00EE40E6"/>
    <w:rsid w:val="00EF031B"/>
    <w:rsid w:val="00EF23EC"/>
    <w:rsid w:val="00EF3041"/>
    <w:rsid w:val="00EF5C25"/>
    <w:rsid w:val="00EF76D7"/>
    <w:rsid w:val="00F008DC"/>
    <w:rsid w:val="00F03988"/>
    <w:rsid w:val="00F040EB"/>
    <w:rsid w:val="00F042B8"/>
    <w:rsid w:val="00F04B1D"/>
    <w:rsid w:val="00F05E03"/>
    <w:rsid w:val="00F07CDF"/>
    <w:rsid w:val="00F07DCF"/>
    <w:rsid w:val="00F15BFC"/>
    <w:rsid w:val="00F1639D"/>
    <w:rsid w:val="00F164F8"/>
    <w:rsid w:val="00F16526"/>
    <w:rsid w:val="00F1703B"/>
    <w:rsid w:val="00F17263"/>
    <w:rsid w:val="00F172D5"/>
    <w:rsid w:val="00F20123"/>
    <w:rsid w:val="00F23A77"/>
    <w:rsid w:val="00F23C1D"/>
    <w:rsid w:val="00F2622E"/>
    <w:rsid w:val="00F31271"/>
    <w:rsid w:val="00F32962"/>
    <w:rsid w:val="00F32FD6"/>
    <w:rsid w:val="00F33448"/>
    <w:rsid w:val="00F355B0"/>
    <w:rsid w:val="00F37A52"/>
    <w:rsid w:val="00F401DA"/>
    <w:rsid w:val="00F4148F"/>
    <w:rsid w:val="00F43DA7"/>
    <w:rsid w:val="00F44855"/>
    <w:rsid w:val="00F455F6"/>
    <w:rsid w:val="00F4651A"/>
    <w:rsid w:val="00F529E1"/>
    <w:rsid w:val="00F55377"/>
    <w:rsid w:val="00F5564F"/>
    <w:rsid w:val="00F55BC4"/>
    <w:rsid w:val="00F60259"/>
    <w:rsid w:val="00F63583"/>
    <w:rsid w:val="00F635EF"/>
    <w:rsid w:val="00F64AA1"/>
    <w:rsid w:val="00F655D4"/>
    <w:rsid w:val="00F67CAC"/>
    <w:rsid w:val="00F70D28"/>
    <w:rsid w:val="00F723FD"/>
    <w:rsid w:val="00F7471A"/>
    <w:rsid w:val="00F7664C"/>
    <w:rsid w:val="00F7729B"/>
    <w:rsid w:val="00F800AE"/>
    <w:rsid w:val="00F81C67"/>
    <w:rsid w:val="00F825B9"/>
    <w:rsid w:val="00F8266A"/>
    <w:rsid w:val="00F83454"/>
    <w:rsid w:val="00F83694"/>
    <w:rsid w:val="00F87184"/>
    <w:rsid w:val="00F879B6"/>
    <w:rsid w:val="00F902AC"/>
    <w:rsid w:val="00F902DF"/>
    <w:rsid w:val="00F915C6"/>
    <w:rsid w:val="00F93F87"/>
    <w:rsid w:val="00F97762"/>
    <w:rsid w:val="00F9792D"/>
    <w:rsid w:val="00FA025C"/>
    <w:rsid w:val="00FA0A5D"/>
    <w:rsid w:val="00FA2EF0"/>
    <w:rsid w:val="00FA6166"/>
    <w:rsid w:val="00FA7331"/>
    <w:rsid w:val="00FA782B"/>
    <w:rsid w:val="00FB586F"/>
    <w:rsid w:val="00FB5901"/>
    <w:rsid w:val="00FC0459"/>
    <w:rsid w:val="00FC43D7"/>
    <w:rsid w:val="00FC4CA2"/>
    <w:rsid w:val="00FC4D88"/>
    <w:rsid w:val="00FC4FBB"/>
    <w:rsid w:val="00FC6324"/>
    <w:rsid w:val="00FC75F1"/>
    <w:rsid w:val="00FD0985"/>
    <w:rsid w:val="00FD3229"/>
    <w:rsid w:val="00FD5218"/>
    <w:rsid w:val="00FE3D31"/>
    <w:rsid w:val="00FE45AA"/>
    <w:rsid w:val="00FE48FD"/>
    <w:rsid w:val="00FE54DB"/>
    <w:rsid w:val="00FF17C9"/>
    <w:rsid w:val="00FF4302"/>
    <w:rsid w:val="00FF496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97D67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D6072"/>
    <w:pPr>
      <w:widowControl w:val="0"/>
      <w:autoSpaceDE w:val="0"/>
      <w:autoSpaceDN w:val="0"/>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3D6072"/>
    <w:pPr>
      <w:widowControl/>
      <w:tabs>
        <w:tab w:val="center" w:pos="4320"/>
        <w:tab w:val="right" w:pos="8640"/>
      </w:tabs>
      <w:autoSpaceDE/>
      <w:autoSpaceDN/>
    </w:pPr>
  </w:style>
  <w:style w:type="character" w:customStyle="1" w:styleId="HeaderChar">
    <w:name w:val="Header Char"/>
    <w:basedOn w:val="DefaultParagraphFont"/>
    <w:link w:val="Header"/>
    <w:rsid w:val="003D6072"/>
    <w:rPr>
      <w:rFonts w:ascii="Times New Roman" w:eastAsia="Times New Roman" w:hAnsi="Times New Roman" w:cs="Times New Roman"/>
      <w:sz w:val="24"/>
      <w:szCs w:val="24"/>
    </w:rPr>
  </w:style>
  <w:style w:type="paragraph" w:styleId="FootnoteText">
    <w:name w:val="footnote text"/>
    <w:aliases w:val="single space,footnote text,FOOTNOTES,fn,ft,Footnote Text Char Char Char Char Char Char Char Char Char Char,ADB,WB-Fußnotentext,Footnote,Fußnote,WB-Fuﬂnotentext,Fuﬂnote,Fuﬂnote Char Char Char,Fußnotentextf,Footnote Text Char1"/>
    <w:basedOn w:val="Normal"/>
    <w:link w:val="FootnoteTextChar"/>
    <w:rsid w:val="003D6072"/>
    <w:pPr>
      <w:widowControl/>
      <w:autoSpaceDE/>
      <w:autoSpaceDN/>
    </w:pPr>
    <w:rPr>
      <w:sz w:val="20"/>
      <w:szCs w:val="20"/>
    </w:rPr>
  </w:style>
  <w:style w:type="character" w:customStyle="1" w:styleId="FootnoteTextChar">
    <w:name w:val="Footnote Text Char"/>
    <w:aliases w:val="single space Char,footnote text Char,FOOTNOTES Char,fn Char,ft Char,Footnote Text Char Char Char Char Char Char Char Char Char Char Char,ADB Char,WB-Fußnotentext Char,Footnote Char,Fußnote Char,WB-Fuﬂnotentext Char,Fuﬂnote Char"/>
    <w:basedOn w:val="DefaultParagraphFont"/>
    <w:link w:val="FootnoteText"/>
    <w:rsid w:val="003D6072"/>
    <w:rPr>
      <w:rFonts w:ascii="Times New Roman" w:eastAsia="Times New Roman" w:hAnsi="Times New Roman" w:cs="Times New Roman"/>
      <w:sz w:val="20"/>
      <w:szCs w:val="20"/>
    </w:rPr>
  </w:style>
  <w:style w:type="character" w:styleId="FootnoteReference">
    <w:name w:val="footnote reference"/>
    <w:aliases w:val="ftref"/>
    <w:rsid w:val="003D6072"/>
    <w:rPr>
      <w:vertAlign w:val="superscript"/>
    </w:rPr>
  </w:style>
  <w:style w:type="paragraph" w:styleId="Footer">
    <w:name w:val="footer"/>
    <w:basedOn w:val="Normal"/>
    <w:link w:val="FooterChar"/>
    <w:rsid w:val="003D6072"/>
    <w:pPr>
      <w:widowControl/>
      <w:tabs>
        <w:tab w:val="center" w:pos="4153"/>
        <w:tab w:val="right" w:pos="8306"/>
      </w:tabs>
      <w:autoSpaceDE/>
      <w:autoSpaceDN/>
    </w:pPr>
    <w:rPr>
      <w:rFonts w:eastAsia="Calibri"/>
      <w:lang w:val="ru-RU" w:eastAsia="ru-RU"/>
    </w:rPr>
  </w:style>
  <w:style w:type="character" w:customStyle="1" w:styleId="FooterChar">
    <w:name w:val="Footer Char"/>
    <w:basedOn w:val="DefaultParagraphFont"/>
    <w:link w:val="Footer"/>
    <w:rsid w:val="003D6072"/>
    <w:rPr>
      <w:rFonts w:ascii="Times New Roman" w:eastAsia="Calibri" w:hAnsi="Times New Roman" w:cs="Times New Roman"/>
      <w:sz w:val="24"/>
      <w:szCs w:val="24"/>
      <w:lang w:val="ru-RU" w:eastAsia="ru-RU"/>
    </w:rPr>
  </w:style>
  <w:style w:type="character" w:customStyle="1" w:styleId="hps">
    <w:name w:val="hps"/>
    <w:basedOn w:val="DefaultParagraphFont"/>
    <w:rsid w:val="003D6072"/>
  </w:style>
  <w:style w:type="character" w:customStyle="1" w:styleId="shorttext">
    <w:name w:val="short_text"/>
    <w:basedOn w:val="DefaultParagraphFont"/>
    <w:rsid w:val="003D6072"/>
  </w:style>
  <w:style w:type="paragraph" w:styleId="ListParagraph">
    <w:name w:val="List Paragraph"/>
    <w:basedOn w:val="Normal"/>
    <w:uiPriority w:val="34"/>
    <w:qFormat/>
    <w:rsid w:val="003D6072"/>
    <w:pPr>
      <w:ind w:left="720"/>
      <w:contextualSpacing/>
    </w:pPr>
  </w:style>
  <w:style w:type="character" w:styleId="Hyperlink">
    <w:name w:val="Hyperlink"/>
    <w:basedOn w:val="DefaultParagraphFont"/>
    <w:uiPriority w:val="99"/>
    <w:unhideWhenUsed/>
    <w:rsid w:val="003D6072"/>
    <w:rPr>
      <w:color w:val="0000FF" w:themeColor="hyperlink"/>
      <w:u w:val="single"/>
    </w:rPr>
  </w:style>
  <w:style w:type="paragraph" w:styleId="NoSpacing">
    <w:name w:val="No Spacing"/>
    <w:uiPriority w:val="1"/>
    <w:qFormat/>
    <w:rsid w:val="003D6072"/>
    <w:pPr>
      <w:widowControl w:val="0"/>
      <w:autoSpaceDE w:val="0"/>
      <w:autoSpaceDN w:val="0"/>
      <w:spacing w:after="0" w:line="240" w:lineRule="auto"/>
    </w:pPr>
    <w:rPr>
      <w:rFonts w:ascii="Times New Roman" w:eastAsia="Times New Roman" w:hAnsi="Times New Roman" w:cs="Times New Roman"/>
      <w:sz w:val="24"/>
      <w:szCs w:val="24"/>
    </w:rPr>
  </w:style>
  <w:style w:type="table" w:styleId="TableGrid">
    <w:name w:val="Table Grid"/>
    <w:basedOn w:val="TableNormal"/>
    <w:uiPriority w:val="59"/>
    <w:rsid w:val="003D607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3D6072"/>
    <w:rPr>
      <w:rFonts w:ascii="Tahoma" w:hAnsi="Tahoma" w:cs="Tahoma"/>
      <w:sz w:val="16"/>
      <w:szCs w:val="16"/>
    </w:rPr>
  </w:style>
  <w:style w:type="character" w:customStyle="1" w:styleId="BalloonTextChar">
    <w:name w:val="Balloon Text Char"/>
    <w:basedOn w:val="DefaultParagraphFont"/>
    <w:link w:val="BalloonText"/>
    <w:uiPriority w:val="99"/>
    <w:semiHidden/>
    <w:rsid w:val="003D6072"/>
    <w:rPr>
      <w:rFonts w:ascii="Tahoma" w:eastAsia="Times New Roman" w:hAnsi="Tahoma" w:cs="Tahoma"/>
      <w:sz w:val="16"/>
      <w:szCs w:val="16"/>
    </w:rPr>
  </w:style>
  <w:style w:type="paragraph" w:styleId="NormalWeb">
    <w:name w:val="Normal (Web)"/>
    <w:basedOn w:val="Normal"/>
    <w:uiPriority w:val="99"/>
    <w:unhideWhenUsed/>
    <w:rsid w:val="00173ADB"/>
    <w:pPr>
      <w:widowControl/>
      <w:autoSpaceDE/>
      <w:autoSpaceDN/>
      <w:spacing w:before="100" w:beforeAutospacing="1" w:after="100" w:afterAutospacing="1"/>
    </w:pPr>
    <w:rPr>
      <w:rFonts w:ascii="Arial Unicode MS" w:hAnsi="Arial Unicode MS"/>
      <w:lang w:val="ru-RU" w:eastAsia="ru-RU"/>
    </w:rPr>
  </w:style>
  <w:style w:type="character" w:styleId="CommentReference">
    <w:name w:val="annotation reference"/>
    <w:basedOn w:val="DefaultParagraphFont"/>
    <w:uiPriority w:val="99"/>
    <w:semiHidden/>
    <w:unhideWhenUsed/>
    <w:rsid w:val="00B93FF3"/>
    <w:rPr>
      <w:sz w:val="16"/>
      <w:szCs w:val="16"/>
    </w:rPr>
  </w:style>
  <w:style w:type="paragraph" w:styleId="CommentText">
    <w:name w:val="annotation text"/>
    <w:basedOn w:val="Normal"/>
    <w:link w:val="CommentTextChar"/>
    <w:uiPriority w:val="99"/>
    <w:unhideWhenUsed/>
    <w:rsid w:val="00B93FF3"/>
    <w:rPr>
      <w:sz w:val="20"/>
      <w:szCs w:val="20"/>
    </w:rPr>
  </w:style>
  <w:style w:type="character" w:customStyle="1" w:styleId="CommentTextChar">
    <w:name w:val="Comment Text Char"/>
    <w:basedOn w:val="DefaultParagraphFont"/>
    <w:link w:val="CommentText"/>
    <w:uiPriority w:val="99"/>
    <w:rsid w:val="00B93FF3"/>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B93FF3"/>
    <w:rPr>
      <w:b/>
      <w:bCs/>
    </w:rPr>
  </w:style>
  <w:style w:type="character" w:customStyle="1" w:styleId="CommentSubjectChar">
    <w:name w:val="Comment Subject Char"/>
    <w:basedOn w:val="CommentTextChar"/>
    <w:link w:val="CommentSubject"/>
    <w:uiPriority w:val="99"/>
    <w:semiHidden/>
    <w:rsid w:val="00B93FF3"/>
    <w:rPr>
      <w:rFonts w:ascii="Times New Roman" w:eastAsia="Times New Roman" w:hAnsi="Times New Roman" w:cs="Times New Roman"/>
      <w:b/>
      <w:bCs/>
      <w:sz w:val="20"/>
      <w:szCs w:val="20"/>
    </w:rPr>
  </w:style>
  <w:style w:type="character" w:customStyle="1" w:styleId="UnresolvedMention1">
    <w:name w:val="Unresolved Mention1"/>
    <w:basedOn w:val="DefaultParagraphFont"/>
    <w:uiPriority w:val="99"/>
    <w:semiHidden/>
    <w:unhideWhenUsed/>
    <w:rsid w:val="00A076C7"/>
    <w:rPr>
      <w:color w:val="605E5C"/>
      <w:shd w:val="clear" w:color="auto" w:fill="E1DFDD"/>
    </w:rPr>
  </w:style>
  <w:style w:type="character" w:customStyle="1" w:styleId="UnresolvedMention">
    <w:name w:val="Unresolved Mention"/>
    <w:basedOn w:val="DefaultParagraphFont"/>
    <w:uiPriority w:val="99"/>
    <w:semiHidden/>
    <w:unhideWhenUsed/>
    <w:rsid w:val="008956B9"/>
    <w:rPr>
      <w:color w:val="605E5C"/>
      <w:shd w:val="clear" w:color="auto" w:fill="E1DFDD"/>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D6072"/>
    <w:pPr>
      <w:widowControl w:val="0"/>
      <w:autoSpaceDE w:val="0"/>
      <w:autoSpaceDN w:val="0"/>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3D6072"/>
    <w:pPr>
      <w:widowControl/>
      <w:tabs>
        <w:tab w:val="center" w:pos="4320"/>
        <w:tab w:val="right" w:pos="8640"/>
      </w:tabs>
      <w:autoSpaceDE/>
      <w:autoSpaceDN/>
    </w:pPr>
  </w:style>
  <w:style w:type="character" w:customStyle="1" w:styleId="HeaderChar">
    <w:name w:val="Header Char"/>
    <w:basedOn w:val="DefaultParagraphFont"/>
    <w:link w:val="Header"/>
    <w:rsid w:val="003D6072"/>
    <w:rPr>
      <w:rFonts w:ascii="Times New Roman" w:eastAsia="Times New Roman" w:hAnsi="Times New Roman" w:cs="Times New Roman"/>
      <w:sz w:val="24"/>
      <w:szCs w:val="24"/>
    </w:rPr>
  </w:style>
  <w:style w:type="paragraph" w:styleId="FootnoteText">
    <w:name w:val="footnote text"/>
    <w:aliases w:val="single space,footnote text,FOOTNOTES,fn,ft,Footnote Text Char Char Char Char Char Char Char Char Char Char,ADB,WB-Fußnotentext,Footnote,Fußnote,WB-Fuﬂnotentext,Fuﬂnote,Fuﬂnote Char Char Char,Fußnotentextf,Footnote Text Char1"/>
    <w:basedOn w:val="Normal"/>
    <w:link w:val="FootnoteTextChar"/>
    <w:rsid w:val="003D6072"/>
    <w:pPr>
      <w:widowControl/>
      <w:autoSpaceDE/>
      <w:autoSpaceDN/>
    </w:pPr>
    <w:rPr>
      <w:sz w:val="20"/>
      <w:szCs w:val="20"/>
    </w:rPr>
  </w:style>
  <w:style w:type="character" w:customStyle="1" w:styleId="FootnoteTextChar">
    <w:name w:val="Footnote Text Char"/>
    <w:aliases w:val="single space Char,footnote text Char,FOOTNOTES Char,fn Char,ft Char,Footnote Text Char Char Char Char Char Char Char Char Char Char Char,ADB Char,WB-Fußnotentext Char,Footnote Char,Fußnote Char,WB-Fuﬂnotentext Char,Fuﬂnote Char"/>
    <w:basedOn w:val="DefaultParagraphFont"/>
    <w:link w:val="FootnoteText"/>
    <w:rsid w:val="003D6072"/>
    <w:rPr>
      <w:rFonts w:ascii="Times New Roman" w:eastAsia="Times New Roman" w:hAnsi="Times New Roman" w:cs="Times New Roman"/>
      <w:sz w:val="20"/>
      <w:szCs w:val="20"/>
    </w:rPr>
  </w:style>
  <w:style w:type="character" w:styleId="FootnoteReference">
    <w:name w:val="footnote reference"/>
    <w:aliases w:val="ftref"/>
    <w:rsid w:val="003D6072"/>
    <w:rPr>
      <w:vertAlign w:val="superscript"/>
    </w:rPr>
  </w:style>
  <w:style w:type="paragraph" w:styleId="Footer">
    <w:name w:val="footer"/>
    <w:basedOn w:val="Normal"/>
    <w:link w:val="FooterChar"/>
    <w:rsid w:val="003D6072"/>
    <w:pPr>
      <w:widowControl/>
      <w:tabs>
        <w:tab w:val="center" w:pos="4153"/>
        <w:tab w:val="right" w:pos="8306"/>
      </w:tabs>
      <w:autoSpaceDE/>
      <w:autoSpaceDN/>
    </w:pPr>
    <w:rPr>
      <w:rFonts w:eastAsia="Calibri"/>
      <w:lang w:val="ru-RU" w:eastAsia="ru-RU"/>
    </w:rPr>
  </w:style>
  <w:style w:type="character" w:customStyle="1" w:styleId="FooterChar">
    <w:name w:val="Footer Char"/>
    <w:basedOn w:val="DefaultParagraphFont"/>
    <w:link w:val="Footer"/>
    <w:rsid w:val="003D6072"/>
    <w:rPr>
      <w:rFonts w:ascii="Times New Roman" w:eastAsia="Calibri" w:hAnsi="Times New Roman" w:cs="Times New Roman"/>
      <w:sz w:val="24"/>
      <w:szCs w:val="24"/>
      <w:lang w:val="ru-RU" w:eastAsia="ru-RU"/>
    </w:rPr>
  </w:style>
  <w:style w:type="character" w:customStyle="1" w:styleId="hps">
    <w:name w:val="hps"/>
    <w:basedOn w:val="DefaultParagraphFont"/>
    <w:rsid w:val="003D6072"/>
  </w:style>
  <w:style w:type="character" w:customStyle="1" w:styleId="shorttext">
    <w:name w:val="short_text"/>
    <w:basedOn w:val="DefaultParagraphFont"/>
    <w:rsid w:val="003D6072"/>
  </w:style>
  <w:style w:type="paragraph" w:styleId="ListParagraph">
    <w:name w:val="List Paragraph"/>
    <w:basedOn w:val="Normal"/>
    <w:uiPriority w:val="34"/>
    <w:qFormat/>
    <w:rsid w:val="003D6072"/>
    <w:pPr>
      <w:ind w:left="720"/>
      <w:contextualSpacing/>
    </w:pPr>
  </w:style>
  <w:style w:type="character" w:styleId="Hyperlink">
    <w:name w:val="Hyperlink"/>
    <w:basedOn w:val="DefaultParagraphFont"/>
    <w:uiPriority w:val="99"/>
    <w:unhideWhenUsed/>
    <w:rsid w:val="003D6072"/>
    <w:rPr>
      <w:color w:val="0000FF" w:themeColor="hyperlink"/>
      <w:u w:val="single"/>
    </w:rPr>
  </w:style>
  <w:style w:type="paragraph" w:styleId="NoSpacing">
    <w:name w:val="No Spacing"/>
    <w:uiPriority w:val="1"/>
    <w:qFormat/>
    <w:rsid w:val="003D6072"/>
    <w:pPr>
      <w:widowControl w:val="0"/>
      <w:autoSpaceDE w:val="0"/>
      <w:autoSpaceDN w:val="0"/>
      <w:spacing w:after="0" w:line="240" w:lineRule="auto"/>
    </w:pPr>
    <w:rPr>
      <w:rFonts w:ascii="Times New Roman" w:eastAsia="Times New Roman" w:hAnsi="Times New Roman" w:cs="Times New Roman"/>
      <w:sz w:val="24"/>
      <w:szCs w:val="24"/>
    </w:rPr>
  </w:style>
  <w:style w:type="table" w:styleId="TableGrid">
    <w:name w:val="Table Grid"/>
    <w:basedOn w:val="TableNormal"/>
    <w:uiPriority w:val="59"/>
    <w:rsid w:val="003D607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3D6072"/>
    <w:rPr>
      <w:rFonts w:ascii="Tahoma" w:hAnsi="Tahoma" w:cs="Tahoma"/>
      <w:sz w:val="16"/>
      <w:szCs w:val="16"/>
    </w:rPr>
  </w:style>
  <w:style w:type="character" w:customStyle="1" w:styleId="BalloonTextChar">
    <w:name w:val="Balloon Text Char"/>
    <w:basedOn w:val="DefaultParagraphFont"/>
    <w:link w:val="BalloonText"/>
    <w:uiPriority w:val="99"/>
    <w:semiHidden/>
    <w:rsid w:val="003D6072"/>
    <w:rPr>
      <w:rFonts w:ascii="Tahoma" w:eastAsia="Times New Roman" w:hAnsi="Tahoma" w:cs="Tahoma"/>
      <w:sz w:val="16"/>
      <w:szCs w:val="16"/>
    </w:rPr>
  </w:style>
  <w:style w:type="paragraph" w:styleId="NormalWeb">
    <w:name w:val="Normal (Web)"/>
    <w:basedOn w:val="Normal"/>
    <w:uiPriority w:val="99"/>
    <w:unhideWhenUsed/>
    <w:rsid w:val="00173ADB"/>
    <w:pPr>
      <w:widowControl/>
      <w:autoSpaceDE/>
      <w:autoSpaceDN/>
      <w:spacing w:before="100" w:beforeAutospacing="1" w:after="100" w:afterAutospacing="1"/>
    </w:pPr>
    <w:rPr>
      <w:rFonts w:ascii="Arial Unicode MS" w:hAnsi="Arial Unicode MS"/>
      <w:lang w:val="ru-RU" w:eastAsia="ru-RU"/>
    </w:rPr>
  </w:style>
  <w:style w:type="character" w:styleId="CommentReference">
    <w:name w:val="annotation reference"/>
    <w:basedOn w:val="DefaultParagraphFont"/>
    <w:uiPriority w:val="99"/>
    <w:semiHidden/>
    <w:unhideWhenUsed/>
    <w:rsid w:val="00B93FF3"/>
    <w:rPr>
      <w:sz w:val="16"/>
      <w:szCs w:val="16"/>
    </w:rPr>
  </w:style>
  <w:style w:type="paragraph" w:styleId="CommentText">
    <w:name w:val="annotation text"/>
    <w:basedOn w:val="Normal"/>
    <w:link w:val="CommentTextChar"/>
    <w:uiPriority w:val="99"/>
    <w:unhideWhenUsed/>
    <w:rsid w:val="00B93FF3"/>
    <w:rPr>
      <w:sz w:val="20"/>
      <w:szCs w:val="20"/>
    </w:rPr>
  </w:style>
  <w:style w:type="character" w:customStyle="1" w:styleId="CommentTextChar">
    <w:name w:val="Comment Text Char"/>
    <w:basedOn w:val="DefaultParagraphFont"/>
    <w:link w:val="CommentText"/>
    <w:uiPriority w:val="99"/>
    <w:rsid w:val="00B93FF3"/>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B93FF3"/>
    <w:rPr>
      <w:b/>
      <w:bCs/>
    </w:rPr>
  </w:style>
  <w:style w:type="character" w:customStyle="1" w:styleId="CommentSubjectChar">
    <w:name w:val="Comment Subject Char"/>
    <w:basedOn w:val="CommentTextChar"/>
    <w:link w:val="CommentSubject"/>
    <w:uiPriority w:val="99"/>
    <w:semiHidden/>
    <w:rsid w:val="00B93FF3"/>
    <w:rPr>
      <w:rFonts w:ascii="Times New Roman" w:eastAsia="Times New Roman" w:hAnsi="Times New Roman" w:cs="Times New Roman"/>
      <w:b/>
      <w:bCs/>
      <w:sz w:val="20"/>
      <w:szCs w:val="20"/>
    </w:rPr>
  </w:style>
  <w:style w:type="character" w:customStyle="1" w:styleId="UnresolvedMention1">
    <w:name w:val="Unresolved Mention1"/>
    <w:basedOn w:val="DefaultParagraphFont"/>
    <w:uiPriority w:val="99"/>
    <w:semiHidden/>
    <w:unhideWhenUsed/>
    <w:rsid w:val="00A076C7"/>
    <w:rPr>
      <w:color w:val="605E5C"/>
      <w:shd w:val="clear" w:color="auto" w:fill="E1DFDD"/>
    </w:rPr>
  </w:style>
  <w:style w:type="character" w:customStyle="1" w:styleId="UnresolvedMention">
    <w:name w:val="Unresolved Mention"/>
    <w:basedOn w:val="DefaultParagraphFont"/>
    <w:uiPriority w:val="99"/>
    <w:semiHidden/>
    <w:unhideWhenUsed/>
    <w:rsid w:val="008956B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8529040">
      <w:bodyDiv w:val="1"/>
      <w:marLeft w:val="0"/>
      <w:marRight w:val="0"/>
      <w:marTop w:val="0"/>
      <w:marBottom w:val="0"/>
      <w:divBdr>
        <w:top w:val="none" w:sz="0" w:space="0" w:color="auto"/>
        <w:left w:val="none" w:sz="0" w:space="0" w:color="auto"/>
        <w:bottom w:val="none" w:sz="0" w:space="0" w:color="auto"/>
        <w:right w:val="none" w:sz="0" w:space="0" w:color="auto"/>
      </w:divBdr>
    </w:div>
    <w:div w:id="775977650">
      <w:bodyDiv w:val="1"/>
      <w:marLeft w:val="0"/>
      <w:marRight w:val="0"/>
      <w:marTop w:val="0"/>
      <w:marBottom w:val="0"/>
      <w:divBdr>
        <w:top w:val="none" w:sz="0" w:space="0" w:color="auto"/>
        <w:left w:val="none" w:sz="0" w:space="0" w:color="auto"/>
        <w:bottom w:val="none" w:sz="0" w:space="0" w:color="auto"/>
        <w:right w:val="none" w:sz="0" w:space="0" w:color="auto"/>
      </w:divBdr>
    </w:div>
    <w:div w:id="1386489266">
      <w:bodyDiv w:val="1"/>
      <w:marLeft w:val="0"/>
      <w:marRight w:val="0"/>
      <w:marTop w:val="0"/>
      <w:marBottom w:val="0"/>
      <w:divBdr>
        <w:top w:val="none" w:sz="0" w:space="0" w:color="auto"/>
        <w:left w:val="none" w:sz="0" w:space="0" w:color="auto"/>
        <w:bottom w:val="none" w:sz="0" w:space="0" w:color="auto"/>
        <w:right w:val="none" w:sz="0" w:space="0" w:color="auto"/>
      </w:divBdr>
    </w:div>
    <w:div w:id="1477605698">
      <w:bodyDiv w:val="1"/>
      <w:marLeft w:val="0"/>
      <w:marRight w:val="0"/>
      <w:marTop w:val="0"/>
      <w:marBottom w:val="0"/>
      <w:divBdr>
        <w:top w:val="none" w:sz="0" w:space="0" w:color="auto"/>
        <w:left w:val="none" w:sz="0" w:space="0" w:color="auto"/>
        <w:bottom w:val="none" w:sz="0" w:space="0" w:color="auto"/>
        <w:right w:val="none" w:sz="0" w:space="0" w:color="auto"/>
      </w:divBdr>
    </w:div>
    <w:div w:id="1521704833">
      <w:bodyDiv w:val="1"/>
      <w:marLeft w:val="0"/>
      <w:marRight w:val="0"/>
      <w:marTop w:val="0"/>
      <w:marBottom w:val="0"/>
      <w:divBdr>
        <w:top w:val="none" w:sz="0" w:space="0" w:color="auto"/>
        <w:left w:val="none" w:sz="0" w:space="0" w:color="auto"/>
        <w:bottom w:val="none" w:sz="0" w:space="0" w:color="auto"/>
        <w:right w:val="none" w:sz="0" w:space="0" w:color="auto"/>
      </w:divBdr>
    </w:div>
    <w:div w:id="21083041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image" Target="media/image8.emf"/><Relationship Id="rId26" Type="http://schemas.openxmlformats.org/officeDocument/2006/relationships/image" Target="media/image14.jpeg"/><Relationship Id="rId3" Type="http://schemas.openxmlformats.org/officeDocument/2006/relationships/styles" Target="styles.xml"/><Relationship Id="rId21" Type="http://schemas.openxmlformats.org/officeDocument/2006/relationships/image" Target="media/image11.jpeg"/><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image" Target="media/image7.jpeg"/><Relationship Id="rId25" Type="http://schemas.openxmlformats.org/officeDocument/2006/relationships/hyperlink" Target="http://www.facebook.com/1064730507045063/photos/a.1065189526999161/1405539349630842/?type=3&amp;theater" TargetMode="Externa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image" Target="media/image10.jpeg"/><Relationship Id="rId29" Type="http://schemas.openxmlformats.org/officeDocument/2006/relationships/image" Target="media/image16.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jpeg"/><Relationship Id="rId24" Type="http://schemas.openxmlformats.org/officeDocument/2006/relationships/hyperlink" Target="http://www.mlsa.am/?p=25369&amp;fbclid=IwAR3OugAcLlB0egcUHs6Dv-eVZXr4n-NK-Hs1ConhOOfxTN5LFuPVLOAQ-KU" TargetMode="External"/><Relationship Id="rId5" Type="http://schemas.openxmlformats.org/officeDocument/2006/relationships/settings" Target="settings.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image" Target="media/image15.jpeg"/><Relationship Id="rId10" Type="http://schemas.openxmlformats.org/officeDocument/2006/relationships/footer" Target="footer1.xml"/><Relationship Id="rId19" Type="http://schemas.openxmlformats.org/officeDocument/2006/relationships/image" Target="media/image9.emf"/><Relationship Id="rId3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4.jpeg"/><Relationship Id="rId22" Type="http://schemas.openxmlformats.org/officeDocument/2006/relationships/image" Target="media/image12.jpeg"/><Relationship Id="rId27" Type="http://schemas.openxmlformats.org/officeDocument/2006/relationships/hyperlink" Target="mailto:berd.tavush@mta.gov.am" TargetMode="External"/><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B5090F2-56BA-44A3-B102-A873013C81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21</Pages>
  <Words>3531</Words>
  <Characters>20127</Characters>
  <Application>Microsoft Office Word</Application>
  <DocSecurity>0</DocSecurity>
  <Lines>167</Lines>
  <Paragraphs>47</Paragraphs>
  <ScaleCrop>false</ScaleCrop>
  <HeadingPairs>
    <vt:vector size="2" baseType="variant">
      <vt:variant>
        <vt:lpstr>Title</vt:lpstr>
      </vt:variant>
      <vt:variant>
        <vt:i4>1</vt:i4>
      </vt:variant>
    </vt:vector>
  </HeadingPairs>
  <TitlesOfParts>
    <vt:vector size="1" baseType="lpstr">
      <vt:lpstr/>
    </vt:vector>
  </TitlesOfParts>
  <Company>City of Burbank</Company>
  <LinksUpToDate>false</LinksUpToDate>
  <CharactersWithSpaces>23611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Aghekyan</dc:creator>
  <cp:lastModifiedBy>Lilit Aghekyan</cp:lastModifiedBy>
  <cp:revision>2</cp:revision>
  <cp:lastPrinted>2018-03-27T07:11:00Z</cp:lastPrinted>
  <dcterms:created xsi:type="dcterms:W3CDTF">2020-09-16T10:43:00Z</dcterms:created>
  <dcterms:modified xsi:type="dcterms:W3CDTF">2020-09-16T10:43:00Z</dcterms:modified>
</cp:coreProperties>
</file>