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811B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11B6E">
        <w:rPr>
          <w:rFonts w:ascii="GHEA Grapalat" w:eastAsia="GHEA Grapalat" w:hAnsi="GHEA Grapalat" w:cs="GHEA Grapalat"/>
          <w:b/>
          <w:color w:val="000000"/>
          <w:lang w:val="hy-AM"/>
        </w:rPr>
        <w:t>Հ Ր Ա Վ Ե Ր</w:t>
      </w:r>
    </w:p>
    <w:p w14:paraId="0040CD6C" w14:textId="77777777" w:rsidR="00B752F8" w:rsidRPr="00811B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511549BA" w14:textId="77777777" w:rsidR="00B752F8" w:rsidRPr="00811B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11B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38BA45D4" w14:textId="77777777" w:rsidR="00B752F8" w:rsidRPr="00811B6E" w:rsidRDefault="00B752F8" w:rsidP="00B752F8">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5D15B566" w14:textId="77777777" w:rsidR="00B752F8" w:rsidRPr="00811B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11B6E">
        <w:rPr>
          <w:rFonts w:ascii="GHEA Grapalat" w:eastAsia="GHEA Grapalat" w:hAnsi="GHEA Grapalat" w:cs="GHEA Grapalat"/>
          <w:b/>
          <w:color w:val="000000"/>
          <w:lang w:val="hy-AM"/>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ներառյալ «Կենսաբանական ընտանիք տեղափոխված և հաստատություն մուտքը կանխարգելված երեխաների ընտանիքների  բնաիրային օգնության փաթեթի տրամադրում»  ծրագիր</w:t>
      </w:r>
    </w:p>
    <w:p w14:paraId="24DCECAA" w14:textId="77777777" w:rsidR="00B752F8" w:rsidRPr="00811B6E" w:rsidRDefault="00B752F8" w:rsidP="00B752F8">
      <w:pPr>
        <w:spacing w:after="0" w:line="240" w:lineRule="auto"/>
        <w:ind w:right="-7"/>
        <w:jc w:val="center"/>
        <w:rPr>
          <w:rFonts w:ascii="GHEA Grapalat" w:eastAsia="GHEA Grapalat" w:hAnsi="GHEA Grapalat" w:cs="GHEA Grapalat"/>
          <w:b/>
          <w:color w:val="000000"/>
          <w:lang w:val="hy-AM"/>
        </w:rPr>
      </w:pPr>
    </w:p>
    <w:p w14:paraId="4A6FEABB" w14:textId="77777777" w:rsidR="00B752F8" w:rsidRPr="00811B6E" w:rsidRDefault="00B752F8" w:rsidP="00B752F8">
      <w:pPr>
        <w:spacing w:after="0" w:line="240" w:lineRule="auto"/>
        <w:ind w:right="-7"/>
        <w:jc w:val="center"/>
        <w:rPr>
          <w:rFonts w:ascii="GHEA Grapalat" w:eastAsia="GHEA Grapalat" w:hAnsi="GHEA Grapalat" w:cs="GHEA Grapalat"/>
          <w:b/>
          <w:color w:val="000000"/>
          <w:lang w:val="hy-AM"/>
        </w:rPr>
      </w:pPr>
      <w:r w:rsidRPr="00811B6E">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3F374C6E" w14:textId="77777777" w:rsidR="00332064" w:rsidRPr="00C4560C" w:rsidRDefault="00332064" w:rsidP="008442DB">
      <w:pPr>
        <w:pStyle w:val="Body"/>
        <w:spacing w:after="0" w:line="240" w:lineRule="auto"/>
        <w:ind w:firstLine="450"/>
        <w:jc w:val="both"/>
        <w:rPr>
          <w:rFonts w:ascii="GHEA Grapalat" w:eastAsia="GHEA Grapalat" w:hAnsi="GHEA Grapalat" w:cs="GHEA Grapalat"/>
          <w:b/>
          <w:bCs/>
          <w:lang w:val="hy-AM"/>
        </w:rPr>
      </w:pPr>
    </w:p>
    <w:p w14:paraId="268592F9" w14:textId="77777777" w:rsidR="00B752F8" w:rsidRPr="00811B6E" w:rsidRDefault="00B752F8" w:rsidP="00B752F8">
      <w:pPr>
        <w:spacing w:after="0" w:line="240" w:lineRule="auto"/>
        <w:jc w:val="both"/>
        <w:rPr>
          <w:rFonts w:ascii="GHEA Grapalat" w:hAnsi="GHEA Grapalat" w:cs="Calibri"/>
          <w:color w:val="000000"/>
          <w:u w:color="000000"/>
          <w:bdr w:val="nil"/>
          <w:lang w:val="hy-AM"/>
        </w:rPr>
      </w:pPr>
      <w:r w:rsidRPr="00811B6E">
        <w:rPr>
          <w:rFonts w:ascii="GHEA Grapalat" w:hAnsi="GHEA Grapalat" w:cs="Calibri"/>
          <w:color w:val="000000"/>
          <w:u w:color="000000"/>
          <w:bdr w:val="nil"/>
          <w:lang w:val="hy-AM"/>
        </w:rPr>
        <w:t>1.1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Pr>
          <w:rFonts w:ascii="GHEA Grapalat" w:hAnsi="GHEA Grapalat" w:cs="Calibri"/>
          <w:color w:val="000000"/>
          <w:u w:color="000000"/>
          <w:bdr w:val="nil"/>
          <w:lang w:val="hy-AM"/>
        </w:rPr>
        <w:t xml:space="preserve"> </w:t>
      </w:r>
      <w:r w:rsidRPr="00811B6E">
        <w:rPr>
          <w:rFonts w:ascii="GHEA Grapalat" w:hAnsi="GHEA Grapalat" w:cs="Calibri"/>
          <w:color w:val="000000"/>
          <w:u w:color="000000"/>
          <w:bdr w:val="nil"/>
          <w:lang w:val="hy-AM"/>
        </w:rPr>
        <w:t xml:space="preserve">ներառյալ «Կենսաբանական ընտանիք տեղափոխված և հաստատություն մուտքը կանխարգելված երեխաների ընտանիքների  բնաիրային օգնության փաթեթի տրամադրում» ծրագրերն ուղղված են կյանքի դժվարին իրավիճակում հայտնված երեխաների ընտանիքում ապրելու իրավունքի իրացմանը և նրանց հնարավոր մուտքը շուրջօրյա խնամքի հաստատություններ կանխարգելմանը։ </w:t>
      </w:r>
    </w:p>
    <w:p w14:paraId="6D64211D" w14:textId="05F7D06D" w:rsidR="00B752F8" w:rsidRPr="00811B6E" w:rsidRDefault="00B752F8" w:rsidP="00316273">
      <w:pPr>
        <w:pStyle w:val="Body"/>
        <w:spacing w:after="0" w:line="240" w:lineRule="auto"/>
        <w:jc w:val="both"/>
        <w:rPr>
          <w:rFonts w:ascii="GHEA Grapalat" w:eastAsia="GHEA Grapalat" w:hAnsi="GHEA Grapalat" w:cs="GHEA Grapalat"/>
          <w:color w:val="auto"/>
          <w:lang w:val="hy-AM"/>
        </w:rPr>
      </w:pPr>
      <w:r w:rsidRPr="00811B6E">
        <w:rPr>
          <w:rFonts w:ascii="GHEA Grapalat" w:hAnsi="GHEA Grapalat"/>
          <w:lang w:val="hy-AM"/>
        </w:rPr>
        <w:t xml:space="preserve">1.2 Դրամաշնորհը տրամադրվում է </w:t>
      </w:r>
      <w:r w:rsidR="00316273">
        <w:rPr>
          <w:rFonts w:ascii="GHEA Grapalat" w:hAnsi="GHEA Grapalat"/>
          <w:lang w:val="hy-AM"/>
        </w:rPr>
        <w:t xml:space="preserve">հասարակական </w:t>
      </w:r>
      <w:r w:rsidRPr="00811B6E">
        <w:rPr>
          <w:rFonts w:ascii="GHEA Grapalat" w:hAnsi="GHEA Grapalat"/>
          <w:lang w:val="hy-AM"/>
        </w:rPr>
        <w:t>կազմակերպությ</w:t>
      </w:r>
      <w:r w:rsidR="00316273">
        <w:rPr>
          <w:rFonts w:ascii="GHEA Grapalat" w:hAnsi="GHEA Grapalat"/>
          <w:lang w:val="hy-AM"/>
        </w:rPr>
        <w:t>ուններին</w:t>
      </w:r>
      <w:r w:rsidRPr="00811B6E">
        <w:rPr>
          <w:rFonts w:ascii="GHEA Grapalat" w:hAnsi="GHEA Grapalat"/>
          <w:lang w:val="hy-AM"/>
        </w:rPr>
        <w:t>՝ Երևանում և ՀՀ բոլոր մարզերում 2021թ</w:t>
      </w:r>
      <w:r w:rsidRPr="00811B6E">
        <w:rPr>
          <w:rFonts w:ascii="Cambria Math" w:hAnsi="Cambria Math" w:cs="Cambria Math"/>
          <w:lang w:val="hy-AM"/>
        </w:rPr>
        <w:t>․</w:t>
      </w:r>
      <w:r w:rsidR="00532B84" w:rsidRPr="00811B6E">
        <w:rPr>
          <w:rFonts w:ascii="GHEA Grapalat" w:hAnsi="GHEA Grapalat"/>
          <w:lang w:val="hy-AM"/>
        </w:rPr>
        <w:t>-</w:t>
      </w:r>
      <w:r w:rsidRPr="00811B6E">
        <w:rPr>
          <w:rFonts w:ascii="GHEA Grapalat" w:hAnsi="GHEA Grapalat"/>
          <w:lang w:val="hy-AM"/>
        </w:rPr>
        <w:t xml:space="preserve">ի ՄԺԾԾ-ով նախատեսված 500 երեխայի </w:t>
      </w:r>
      <w:r w:rsidR="00811B6E">
        <w:rPr>
          <w:rFonts w:ascii="GHEA Grapalat" w:hAnsi="GHEA Grapalat"/>
          <w:lang w:val="hy-AM"/>
        </w:rPr>
        <w:t xml:space="preserve">և 130 ընտանիքի </w:t>
      </w:r>
      <w:r w:rsidRPr="00811B6E">
        <w:rPr>
          <w:rFonts w:ascii="GHEA Grapalat" w:hAnsi="GHEA Grapalat"/>
          <w:lang w:val="hy-AM"/>
        </w:rPr>
        <w:t>յուրաք</w:t>
      </w:r>
      <w:r w:rsidR="00316273">
        <w:rPr>
          <w:rFonts w:ascii="GHEA Grapalat" w:hAnsi="GHEA Grapalat"/>
          <w:lang w:val="hy-AM"/>
        </w:rPr>
        <w:t>ա</w:t>
      </w:r>
      <w:r w:rsidRPr="00811B6E">
        <w:rPr>
          <w:rFonts w:ascii="GHEA Grapalat" w:hAnsi="GHEA Grapalat"/>
          <w:lang w:val="hy-AM"/>
        </w:rPr>
        <w:t>նչյուր ամիս 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 աջակցության կենտրոնի ծառայություններ</w:t>
      </w:r>
      <w:r>
        <w:rPr>
          <w:rFonts w:ascii="GHEA Grapalat" w:hAnsi="GHEA Grapalat"/>
          <w:lang w:val="hy-AM"/>
        </w:rPr>
        <w:t>ի</w:t>
      </w:r>
      <w:r w:rsidRPr="00811B6E">
        <w:rPr>
          <w:rFonts w:ascii="GHEA Grapalat" w:hAnsi="GHEA Grapalat"/>
          <w:lang w:val="hy-AM"/>
        </w:rPr>
        <w:t xml:space="preserve"> </w:t>
      </w:r>
      <w:r>
        <w:rPr>
          <w:rFonts w:ascii="GHEA Grapalat" w:hAnsi="GHEA Grapalat"/>
          <w:lang w:val="hy-AM"/>
        </w:rPr>
        <w:t>համար</w:t>
      </w:r>
      <w:r w:rsidRPr="00811B6E">
        <w:rPr>
          <w:rFonts w:ascii="GHEA Grapalat" w:hAnsi="GHEA Grapalat"/>
          <w:lang w:val="hy-AM"/>
        </w:rPr>
        <w:t>՝ հիմք ընդունելով շահառուների թիվը</w:t>
      </w:r>
      <w:r w:rsidR="00532B84" w:rsidRPr="00811B6E">
        <w:rPr>
          <w:rFonts w:ascii="GHEA Grapalat" w:hAnsi="GHEA Grapalat"/>
          <w:lang w:val="hy-AM"/>
        </w:rPr>
        <w:t xml:space="preserve">: </w:t>
      </w:r>
      <w:r w:rsidR="00532B84"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532B84" w:rsidRPr="00C4560C">
        <w:rPr>
          <w:rFonts w:ascii="GHEA Grapalat" w:eastAsia="GHEA Grapalat" w:hAnsi="GHEA Grapalat" w:cs="GHEA Grapalat"/>
          <w:lang w:val="hy-AM"/>
        </w:rPr>
        <w:t>:</w:t>
      </w:r>
    </w:p>
    <w:p w14:paraId="689BA98B" w14:textId="77777777" w:rsidR="00811B6E" w:rsidRDefault="00B752F8" w:rsidP="00B752F8">
      <w:pPr>
        <w:spacing w:after="0" w:line="240" w:lineRule="auto"/>
        <w:jc w:val="both"/>
        <w:rPr>
          <w:rFonts w:ascii="GHEA Grapalat" w:hAnsi="GHEA Grapalat" w:cs="Calibri"/>
          <w:color w:val="000000"/>
          <w:u w:color="000000"/>
          <w:bdr w:val="nil"/>
          <w:lang w:val="hy-AM"/>
        </w:rPr>
      </w:pPr>
      <w:r w:rsidRPr="00811B6E">
        <w:rPr>
          <w:rFonts w:ascii="GHEA Grapalat" w:hAnsi="GHEA Grapalat" w:cs="Calibri"/>
          <w:color w:val="000000"/>
          <w:u w:color="000000"/>
          <w:bdr w:val="nil"/>
          <w:lang w:val="hy-AM"/>
        </w:rPr>
        <w:t>1.3 Դրամաշնորհը հայտարարվում է հետևյալ լոտերով`</w:t>
      </w:r>
      <w:r w:rsidR="00811B6E">
        <w:rPr>
          <w:rFonts w:ascii="GHEA Grapalat" w:hAnsi="GHEA Grapalat" w:cs="Calibri"/>
          <w:color w:val="000000"/>
          <w:u w:color="000000"/>
          <w:bdr w:val="nil"/>
          <w:lang w:val="hy-AM"/>
        </w:rPr>
        <w:t xml:space="preserve"> </w:t>
      </w:r>
      <w:bookmarkStart w:id="0" w:name="_GoBack"/>
      <w:bookmarkEnd w:id="0"/>
    </w:p>
    <w:p w14:paraId="35573A64" w14:textId="3C2676F7" w:rsidR="00B752F8" w:rsidRPr="00811B6E" w:rsidRDefault="00811B6E" w:rsidP="00B752F8">
      <w:pPr>
        <w:spacing w:after="0" w:line="240" w:lineRule="auto"/>
        <w:jc w:val="both"/>
        <w:rPr>
          <w:rFonts w:ascii="GHEA Grapalat" w:hAnsi="GHEA Grapalat" w:cs="Calibri"/>
          <w:color w:val="000000"/>
          <w:u w:color="000000"/>
          <w:bdr w:val="nil"/>
          <w:lang w:val="hy-AM"/>
        </w:rPr>
      </w:pPr>
      <w:r w:rsidRPr="00811B6E">
        <w:rPr>
          <w:rFonts w:ascii="GHEA Grapalat" w:hAnsi="GHEA Grapalat" w:cs="Calibri"/>
          <w:color w:val="000000"/>
          <w:u w:color="000000"/>
          <w:bdr w:val="nil"/>
          <w:lang w:val="hy-AM"/>
        </w:rPr>
        <w:t>(</w:t>
      </w:r>
      <w:r>
        <w:rPr>
          <w:rFonts w:ascii="GHEA Grapalat" w:hAnsi="GHEA Grapalat" w:cs="Calibri"/>
          <w:color w:val="000000"/>
          <w:u w:color="000000"/>
          <w:bdr w:val="nil"/>
          <w:lang w:val="hy-AM"/>
        </w:rPr>
        <w:t>Կազմակերպությունը պետք է դիմի երկու ծրագրերի համապատասխան մարզերի լոտերին միաժամանակ</w:t>
      </w:r>
      <w:r w:rsidRPr="00811B6E">
        <w:rPr>
          <w:rFonts w:ascii="GHEA Grapalat" w:hAnsi="GHEA Grapalat" w:cs="Calibri"/>
          <w:color w:val="000000"/>
          <w:u w:color="000000"/>
          <w:bdr w:val="nil"/>
          <w:lang w:val="hy-AM"/>
        </w:rPr>
        <w:t>)</w:t>
      </w:r>
    </w:p>
    <w:p w14:paraId="012C1337" w14:textId="14027D57" w:rsidR="00811B6E" w:rsidRPr="00811B6E" w:rsidRDefault="00811B6E" w:rsidP="00B752F8">
      <w:pPr>
        <w:spacing w:after="0" w:line="240" w:lineRule="auto"/>
        <w:jc w:val="both"/>
        <w:rPr>
          <w:rFonts w:ascii="GHEA Grapalat" w:hAnsi="GHEA Grapalat" w:cs="Calibri"/>
          <w:color w:val="000000"/>
          <w:u w:color="000000"/>
          <w:bdr w:val="nil"/>
          <w:lang w:val="hy-AM"/>
        </w:rPr>
      </w:pPr>
    </w:p>
    <w:tbl>
      <w:tblPr>
        <w:tblW w:w="9175" w:type="dxa"/>
        <w:jc w:val="center"/>
        <w:tblLook w:val="04A0" w:firstRow="1" w:lastRow="0" w:firstColumn="1" w:lastColumn="0" w:noHBand="0" w:noVBand="1"/>
      </w:tblPr>
      <w:tblGrid>
        <w:gridCol w:w="3265"/>
        <w:gridCol w:w="2580"/>
        <w:gridCol w:w="3330"/>
      </w:tblGrid>
      <w:tr w:rsidR="00811B6E" w:rsidRPr="00D12883" w14:paraId="67869E8B" w14:textId="77777777" w:rsidTr="00811B6E">
        <w:trPr>
          <w:trHeight w:val="1316"/>
          <w:jc w:val="center"/>
        </w:trPr>
        <w:tc>
          <w:tcPr>
            <w:tcW w:w="91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3CB207" w14:textId="4904BD3D" w:rsidR="00811B6E" w:rsidRPr="00811B6E" w:rsidRDefault="00811B6E" w:rsidP="00811B6E">
            <w:pPr>
              <w:spacing w:after="0" w:line="240" w:lineRule="auto"/>
              <w:jc w:val="center"/>
              <w:rPr>
                <w:rFonts w:ascii="GHEA Grapalat" w:eastAsia="Times New Roman" w:hAnsi="GHEA Grapalat" w:cs="Calibri"/>
                <w:b/>
                <w:color w:val="000000"/>
                <w:lang w:val="hy-AM"/>
              </w:rPr>
            </w:pPr>
            <w:r w:rsidRPr="00811B6E">
              <w:rPr>
                <w:rFonts w:ascii="GHEA Grapalat" w:eastAsia="Times New Roman" w:hAnsi="GHEA Grapalat" w:cs="Calibri"/>
                <w:b/>
                <w:color w:val="000000"/>
                <w:lang w:val="hy-AM"/>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p>
        </w:tc>
      </w:tr>
      <w:tr w:rsidR="00811B6E" w:rsidRPr="00811B6E" w14:paraId="1B469D73" w14:textId="77777777" w:rsidTr="00811B6E">
        <w:trPr>
          <w:trHeight w:val="614"/>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14:paraId="327D18D5" w14:textId="77777777" w:rsidR="00811B6E" w:rsidRPr="00811B6E" w:rsidRDefault="00811B6E" w:rsidP="00811B6E">
            <w:pPr>
              <w:spacing w:after="0" w:line="240" w:lineRule="auto"/>
              <w:jc w:val="center"/>
              <w:rPr>
                <w:rFonts w:ascii="GHEA Grapalat" w:eastAsia="Times New Roman" w:hAnsi="GHEA Grapalat" w:cs="Calibri"/>
                <w:b/>
                <w:bCs/>
                <w:color w:val="000000"/>
              </w:rPr>
            </w:pPr>
            <w:r w:rsidRPr="00811B6E">
              <w:rPr>
                <w:rFonts w:ascii="GHEA Grapalat" w:eastAsia="Times New Roman" w:hAnsi="GHEA Grapalat" w:cs="Calibri"/>
                <w:b/>
                <w:bCs/>
                <w:color w:val="000000"/>
              </w:rPr>
              <w:t>Լոտ</w:t>
            </w:r>
          </w:p>
        </w:tc>
        <w:tc>
          <w:tcPr>
            <w:tcW w:w="2580" w:type="dxa"/>
            <w:tcBorders>
              <w:top w:val="nil"/>
              <w:left w:val="nil"/>
              <w:bottom w:val="single" w:sz="4" w:space="0" w:color="auto"/>
              <w:right w:val="single" w:sz="4" w:space="0" w:color="auto"/>
            </w:tcBorders>
            <w:shd w:val="clear" w:color="auto" w:fill="auto"/>
            <w:vAlign w:val="center"/>
            <w:hideMark/>
          </w:tcPr>
          <w:p w14:paraId="042E7129" w14:textId="77777777" w:rsidR="00811B6E" w:rsidRPr="00811B6E" w:rsidRDefault="00811B6E" w:rsidP="00811B6E">
            <w:pPr>
              <w:spacing w:after="0" w:line="240" w:lineRule="auto"/>
              <w:jc w:val="center"/>
              <w:rPr>
                <w:rFonts w:ascii="GHEA Grapalat" w:eastAsia="Times New Roman" w:hAnsi="GHEA Grapalat" w:cs="Calibri"/>
                <w:b/>
                <w:bCs/>
                <w:color w:val="000000"/>
              </w:rPr>
            </w:pPr>
            <w:r w:rsidRPr="00811B6E">
              <w:rPr>
                <w:rFonts w:ascii="GHEA Grapalat" w:eastAsia="Times New Roman" w:hAnsi="GHEA Grapalat" w:cs="Calibri"/>
                <w:b/>
                <w:bCs/>
                <w:color w:val="000000"/>
              </w:rPr>
              <w:t>Ամսական շահառուների թիվ</w:t>
            </w:r>
          </w:p>
        </w:tc>
        <w:tc>
          <w:tcPr>
            <w:tcW w:w="3330" w:type="dxa"/>
            <w:tcBorders>
              <w:top w:val="nil"/>
              <w:left w:val="nil"/>
              <w:bottom w:val="single" w:sz="4" w:space="0" w:color="auto"/>
              <w:right w:val="single" w:sz="4" w:space="0" w:color="auto"/>
            </w:tcBorders>
            <w:shd w:val="clear" w:color="auto" w:fill="auto"/>
            <w:vAlign w:val="center"/>
            <w:hideMark/>
          </w:tcPr>
          <w:p w14:paraId="04B7D3D7" w14:textId="28B7891C" w:rsidR="00811B6E" w:rsidRPr="00811B6E" w:rsidRDefault="00811B6E" w:rsidP="00811B6E">
            <w:pPr>
              <w:spacing w:after="0" w:line="240" w:lineRule="auto"/>
              <w:jc w:val="center"/>
              <w:rPr>
                <w:rFonts w:ascii="GHEA Grapalat" w:eastAsia="Times New Roman" w:hAnsi="GHEA Grapalat" w:cs="Calibri"/>
                <w:b/>
                <w:bCs/>
                <w:color w:val="000000"/>
              </w:rPr>
            </w:pPr>
            <w:r w:rsidRPr="00811B6E">
              <w:rPr>
                <w:rFonts w:ascii="GHEA Grapalat" w:eastAsia="Times New Roman" w:hAnsi="GHEA Grapalat" w:cs="Calibri"/>
                <w:b/>
                <w:bCs/>
                <w:color w:val="000000"/>
                <w:lang w:val="hy-AM"/>
              </w:rPr>
              <w:t>Պ</w:t>
            </w:r>
            <w:r w:rsidRPr="00811B6E">
              <w:rPr>
                <w:rFonts w:ascii="GHEA Grapalat" w:eastAsia="Times New Roman" w:hAnsi="GHEA Grapalat" w:cs="Calibri"/>
                <w:b/>
                <w:bCs/>
                <w:color w:val="000000"/>
              </w:rPr>
              <w:t>ետ</w:t>
            </w:r>
            <w:r w:rsidRPr="00811B6E">
              <w:rPr>
                <w:rFonts w:ascii="Cambria Math" w:eastAsia="Times New Roman" w:hAnsi="Cambria Math" w:cs="Cambria Math"/>
                <w:b/>
                <w:bCs/>
                <w:color w:val="000000"/>
              </w:rPr>
              <w:t>․</w:t>
            </w:r>
            <w:r w:rsidRPr="00811B6E">
              <w:rPr>
                <w:rFonts w:ascii="GHEA Grapalat" w:eastAsia="Times New Roman" w:hAnsi="GHEA Grapalat" w:cs="GHEA Grapalat"/>
                <w:b/>
                <w:bCs/>
                <w:color w:val="000000"/>
              </w:rPr>
              <w:t>բյուջեից</w:t>
            </w:r>
            <w:r w:rsidRPr="00811B6E">
              <w:rPr>
                <w:rFonts w:ascii="GHEA Grapalat" w:eastAsia="Times New Roman" w:hAnsi="GHEA Grapalat" w:cs="Calibri"/>
                <w:b/>
                <w:bCs/>
                <w:color w:val="000000"/>
              </w:rPr>
              <w:t xml:space="preserve"> գումար (հազ</w:t>
            </w:r>
            <w:r w:rsidRPr="00811B6E">
              <w:rPr>
                <w:rFonts w:ascii="Cambria Math" w:eastAsia="Times New Roman" w:hAnsi="Cambria Math" w:cs="Cambria Math"/>
                <w:b/>
                <w:bCs/>
                <w:color w:val="000000"/>
              </w:rPr>
              <w:t>․</w:t>
            </w:r>
            <w:r w:rsidRPr="00811B6E">
              <w:rPr>
                <w:rFonts w:ascii="GHEA Grapalat" w:eastAsia="Times New Roman" w:hAnsi="GHEA Grapalat" w:cs="GHEA Grapalat"/>
                <w:b/>
                <w:bCs/>
                <w:color w:val="000000"/>
              </w:rPr>
              <w:t>դրամ</w:t>
            </w:r>
            <w:r w:rsidRPr="00811B6E">
              <w:rPr>
                <w:rFonts w:ascii="GHEA Grapalat" w:eastAsia="Times New Roman" w:hAnsi="GHEA Grapalat" w:cs="Calibri"/>
                <w:b/>
                <w:bCs/>
                <w:color w:val="000000"/>
              </w:rPr>
              <w:t>)</w:t>
            </w:r>
          </w:p>
        </w:tc>
      </w:tr>
      <w:tr w:rsidR="00D12883" w:rsidRPr="00811B6E" w14:paraId="202BA997"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7F12FD0C"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1-Երևան</w:t>
            </w:r>
          </w:p>
        </w:tc>
        <w:tc>
          <w:tcPr>
            <w:tcW w:w="2580" w:type="dxa"/>
            <w:tcBorders>
              <w:top w:val="nil"/>
              <w:left w:val="nil"/>
              <w:bottom w:val="single" w:sz="4" w:space="0" w:color="auto"/>
              <w:right w:val="single" w:sz="4" w:space="0" w:color="auto"/>
            </w:tcBorders>
            <w:shd w:val="clear" w:color="auto" w:fill="auto"/>
            <w:noWrap/>
            <w:vAlign w:val="center"/>
            <w:hideMark/>
          </w:tcPr>
          <w:p w14:paraId="16829F03" w14:textId="72E02A03"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2C1AEE10" w14:textId="7132FC7A"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7F525AA0"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4615CE29"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2-Կոտայքի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4D92DF99" w14:textId="23F7025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1698CF38" w14:textId="773CA2C5"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06B5CEE5"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56BB0AD"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3-Տավուշի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5F659CC3" w14:textId="08CF42E8"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583BBC5B" w14:textId="349AE4BC"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709529FD"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07CEE6E2"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lastRenderedPageBreak/>
              <w:t>Լոտ 4-Վայոց Ձորի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277C2EB7" w14:textId="51F117D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6218E850" w14:textId="3E52D4A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336AD0AE"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2578C274"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5-Արմավիրի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24C89337" w14:textId="2FB338F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3DC46BDD" w14:textId="4751BE0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51137617"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23D4836C"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6-Արագածոտնի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2AC28267" w14:textId="2EF908D9"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03117DCB" w14:textId="6ACB88BE"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2320991D"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72A623AD"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7-Արարատի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6AB39417" w14:textId="315BB8F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06451418" w14:textId="37E5E20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4BF2426E"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349EB072"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8-Սյունիքի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46E3E71F" w14:textId="11A5626D"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302664B5" w14:textId="5684BD4E"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01C075D1" w14:textId="77777777" w:rsidTr="009F5F82">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27EB4529"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9-Գեղարքունիքի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07C90F83" w14:textId="0AC799A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4764D15B" w14:textId="1FC68182"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5A1E8970" w14:textId="77777777" w:rsidTr="009F5F82">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4F7479AA"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10- Լոռու մարզ</w:t>
            </w:r>
          </w:p>
        </w:tc>
        <w:tc>
          <w:tcPr>
            <w:tcW w:w="2580" w:type="dxa"/>
            <w:tcBorders>
              <w:top w:val="nil"/>
              <w:left w:val="nil"/>
              <w:bottom w:val="single" w:sz="4" w:space="0" w:color="auto"/>
              <w:right w:val="single" w:sz="4" w:space="0" w:color="auto"/>
            </w:tcBorders>
            <w:shd w:val="clear" w:color="auto" w:fill="auto"/>
            <w:noWrap/>
            <w:vAlign w:val="center"/>
            <w:hideMark/>
          </w:tcPr>
          <w:p w14:paraId="426C4514" w14:textId="0056B56E"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35</w:t>
            </w:r>
          </w:p>
        </w:tc>
        <w:tc>
          <w:tcPr>
            <w:tcW w:w="3330" w:type="dxa"/>
            <w:tcBorders>
              <w:top w:val="nil"/>
              <w:left w:val="nil"/>
              <w:bottom w:val="single" w:sz="4" w:space="0" w:color="auto"/>
              <w:right w:val="single" w:sz="4" w:space="0" w:color="auto"/>
            </w:tcBorders>
            <w:shd w:val="clear" w:color="auto" w:fill="auto"/>
            <w:noWrap/>
            <w:vAlign w:val="center"/>
            <w:hideMark/>
          </w:tcPr>
          <w:p w14:paraId="4EA2E456" w14:textId="1DF098A5"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1824.1</w:t>
            </w:r>
          </w:p>
        </w:tc>
      </w:tr>
      <w:tr w:rsidR="00D12883" w:rsidRPr="00811B6E" w14:paraId="00B26435"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608B717E"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11-Շիրակի մարզ</w:t>
            </w:r>
          </w:p>
        </w:tc>
        <w:tc>
          <w:tcPr>
            <w:tcW w:w="2580" w:type="dxa"/>
            <w:tcBorders>
              <w:top w:val="nil"/>
              <w:left w:val="nil"/>
              <w:bottom w:val="single" w:sz="4" w:space="0" w:color="auto"/>
              <w:right w:val="single" w:sz="4" w:space="0" w:color="auto"/>
            </w:tcBorders>
            <w:shd w:val="clear" w:color="auto" w:fill="auto"/>
            <w:noWrap/>
            <w:vAlign w:val="bottom"/>
            <w:hideMark/>
          </w:tcPr>
          <w:p w14:paraId="608DC683" w14:textId="13B988CA"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150</w:t>
            </w:r>
          </w:p>
        </w:tc>
        <w:tc>
          <w:tcPr>
            <w:tcW w:w="3330" w:type="dxa"/>
            <w:tcBorders>
              <w:top w:val="nil"/>
              <w:left w:val="nil"/>
              <w:bottom w:val="single" w:sz="4" w:space="0" w:color="auto"/>
              <w:right w:val="single" w:sz="4" w:space="0" w:color="auto"/>
            </w:tcBorders>
            <w:shd w:val="clear" w:color="auto" w:fill="auto"/>
            <w:noWrap/>
            <w:vAlign w:val="center"/>
            <w:hideMark/>
          </w:tcPr>
          <w:p w14:paraId="3A058454" w14:textId="4B93483A"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7817.6</w:t>
            </w:r>
          </w:p>
        </w:tc>
      </w:tr>
      <w:tr w:rsidR="00811B6E" w:rsidRPr="00811B6E" w14:paraId="588233D8" w14:textId="77777777" w:rsidTr="00811B6E">
        <w:trPr>
          <w:trHeight w:val="848"/>
          <w:jc w:val="center"/>
        </w:trPr>
        <w:tc>
          <w:tcPr>
            <w:tcW w:w="91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5874B6" w14:textId="77777777" w:rsidR="00811B6E" w:rsidRPr="00811B6E" w:rsidRDefault="00811B6E" w:rsidP="00811B6E">
            <w:pPr>
              <w:spacing w:after="0" w:line="240" w:lineRule="auto"/>
              <w:jc w:val="center"/>
              <w:rPr>
                <w:rFonts w:ascii="GHEA Grapalat" w:eastAsia="Times New Roman" w:hAnsi="GHEA Grapalat" w:cs="Calibri"/>
                <w:b/>
                <w:color w:val="000000"/>
              </w:rPr>
            </w:pPr>
            <w:r w:rsidRPr="00811B6E">
              <w:rPr>
                <w:rFonts w:ascii="GHEA Grapalat" w:eastAsia="Times New Roman" w:hAnsi="GHEA Grapalat" w:cs="Calibri"/>
                <w:b/>
                <w:color w:val="000000"/>
              </w:rPr>
              <w:t xml:space="preserve">«Կենսաբանական ընտանիք տեղափոխված և հաստատություն մուտքը կանխարգելված երեխաների ընտանիքների  բնաիրային օգնության փաթեթի տրամադրում»  </w:t>
            </w:r>
          </w:p>
        </w:tc>
      </w:tr>
      <w:tr w:rsidR="00811B6E" w:rsidRPr="00D12883" w14:paraId="62FD8E40"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14:paraId="0E6E38AC" w14:textId="467219C4" w:rsidR="00811B6E" w:rsidRPr="00811B6E" w:rsidRDefault="00811B6E" w:rsidP="00811B6E">
            <w:pPr>
              <w:spacing w:after="0" w:line="240" w:lineRule="auto"/>
              <w:jc w:val="center"/>
              <w:rPr>
                <w:rFonts w:ascii="GHEA Grapalat" w:eastAsia="Times New Roman" w:hAnsi="GHEA Grapalat" w:cs="Calibri"/>
                <w:b/>
                <w:color w:val="000000"/>
                <w:lang w:val="hy-AM"/>
              </w:rPr>
            </w:pPr>
            <w:r w:rsidRPr="00811B6E">
              <w:rPr>
                <w:rFonts w:ascii="GHEA Grapalat" w:eastAsia="Times New Roman" w:hAnsi="GHEA Grapalat" w:cs="Calibri"/>
                <w:b/>
                <w:color w:val="000000"/>
                <w:lang w:val="hy-AM"/>
              </w:rPr>
              <w:t>Լոտ</w:t>
            </w:r>
          </w:p>
        </w:tc>
        <w:tc>
          <w:tcPr>
            <w:tcW w:w="2580" w:type="dxa"/>
            <w:tcBorders>
              <w:top w:val="nil"/>
              <w:left w:val="nil"/>
              <w:bottom w:val="single" w:sz="4" w:space="0" w:color="auto"/>
              <w:right w:val="single" w:sz="4" w:space="0" w:color="auto"/>
            </w:tcBorders>
            <w:shd w:val="clear" w:color="auto" w:fill="auto"/>
            <w:noWrap/>
            <w:vAlign w:val="center"/>
          </w:tcPr>
          <w:p w14:paraId="3580E9CA" w14:textId="39D8F5DA" w:rsidR="00811B6E" w:rsidRPr="00811B6E" w:rsidRDefault="00811B6E" w:rsidP="00811B6E">
            <w:pPr>
              <w:spacing w:after="0" w:line="240" w:lineRule="auto"/>
              <w:jc w:val="center"/>
              <w:rPr>
                <w:rFonts w:ascii="GHEA Grapalat" w:eastAsia="Times New Roman" w:hAnsi="GHEA Grapalat" w:cs="Calibri"/>
                <w:b/>
                <w:color w:val="000000"/>
                <w:lang w:val="hy-AM"/>
              </w:rPr>
            </w:pPr>
            <w:r w:rsidRPr="00811B6E">
              <w:rPr>
                <w:rFonts w:ascii="GHEA Grapalat" w:eastAsia="Times New Roman" w:hAnsi="GHEA Grapalat" w:cs="Calibri"/>
                <w:b/>
                <w:color w:val="000000"/>
                <w:lang w:val="hy-AM"/>
              </w:rPr>
              <w:t>Ամսական շահառու ընտանիքների թիվ</w:t>
            </w:r>
          </w:p>
        </w:tc>
        <w:tc>
          <w:tcPr>
            <w:tcW w:w="3330" w:type="dxa"/>
            <w:tcBorders>
              <w:top w:val="nil"/>
              <w:left w:val="nil"/>
              <w:bottom w:val="single" w:sz="4" w:space="0" w:color="auto"/>
              <w:right w:val="single" w:sz="4" w:space="0" w:color="auto"/>
            </w:tcBorders>
            <w:shd w:val="clear" w:color="auto" w:fill="auto"/>
            <w:noWrap/>
            <w:vAlign w:val="center"/>
          </w:tcPr>
          <w:p w14:paraId="2D95B2EA" w14:textId="5498971F" w:rsidR="00811B6E" w:rsidRPr="00811B6E" w:rsidRDefault="00811B6E" w:rsidP="00811B6E">
            <w:pPr>
              <w:spacing w:after="0" w:line="240" w:lineRule="auto"/>
              <w:jc w:val="center"/>
              <w:rPr>
                <w:rFonts w:ascii="GHEA Grapalat" w:eastAsia="Times New Roman" w:hAnsi="GHEA Grapalat" w:cs="Calibri"/>
                <w:b/>
                <w:color w:val="000000"/>
                <w:lang w:val="hy-AM"/>
              </w:rPr>
            </w:pPr>
            <w:r w:rsidRPr="00811B6E">
              <w:rPr>
                <w:rFonts w:ascii="GHEA Grapalat" w:eastAsia="Times New Roman" w:hAnsi="GHEA Grapalat" w:cs="Calibri"/>
                <w:b/>
                <w:color w:val="000000"/>
                <w:lang w:val="hy-AM"/>
              </w:rPr>
              <w:t>Պետ</w:t>
            </w:r>
            <w:r w:rsidRPr="00811B6E">
              <w:rPr>
                <w:rFonts w:ascii="Cambria Math" w:eastAsia="Times New Roman" w:hAnsi="Cambria Math" w:cs="Cambria Math"/>
                <w:b/>
                <w:color w:val="000000"/>
                <w:lang w:val="hy-AM"/>
              </w:rPr>
              <w:t>․</w:t>
            </w:r>
            <w:r w:rsidRPr="00811B6E">
              <w:rPr>
                <w:rFonts w:ascii="GHEA Grapalat" w:eastAsia="Times New Roman" w:hAnsi="GHEA Grapalat" w:cs="GHEA Grapalat"/>
                <w:b/>
                <w:color w:val="000000"/>
                <w:lang w:val="hy-AM"/>
              </w:rPr>
              <w:t>բյուջեից</w:t>
            </w:r>
            <w:r w:rsidRPr="00811B6E">
              <w:rPr>
                <w:rFonts w:ascii="GHEA Grapalat" w:eastAsia="Times New Roman" w:hAnsi="GHEA Grapalat" w:cs="Calibri"/>
                <w:b/>
                <w:color w:val="000000"/>
                <w:lang w:val="hy-AM"/>
              </w:rPr>
              <w:t xml:space="preserve"> </w:t>
            </w:r>
            <w:r w:rsidRPr="00811B6E">
              <w:rPr>
                <w:rFonts w:ascii="GHEA Grapalat" w:eastAsia="Times New Roman" w:hAnsi="GHEA Grapalat" w:cs="GHEA Grapalat"/>
                <w:b/>
                <w:color w:val="000000"/>
                <w:lang w:val="hy-AM"/>
              </w:rPr>
              <w:t>գումար</w:t>
            </w:r>
            <w:r w:rsidRPr="00811B6E">
              <w:rPr>
                <w:rFonts w:ascii="GHEA Grapalat" w:eastAsia="Times New Roman" w:hAnsi="GHEA Grapalat" w:cs="Calibri"/>
                <w:b/>
                <w:color w:val="000000"/>
                <w:lang w:val="hy-AM"/>
              </w:rPr>
              <w:t xml:space="preserve"> (</w:t>
            </w:r>
            <w:r w:rsidRPr="00811B6E">
              <w:rPr>
                <w:rFonts w:ascii="GHEA Grapalat" w:eastAsia="Times New Roman" w:hAnsi="GHEA Grapalat" w:cs="GHEA Grapalat"/>
                <w:b/>
                <w:color w:val="000000"/>
                <w:lang w:val="hy-AM"/>
              </w:rPr>
              <w:t>հազ</w:t>
            </w:r>
            <w:r w:rsidRPr="00811B6E">
              <w:rPr>
                <w:rFonts w:ascii="Cambria Math" w:eastAsia="Times New Roman" w:hAnsi="Cambria Math" w:cs="Cambria Math"/>
                <w:b/>
                <w:color w:val="000000"/>
                <w:lang w:val="hy-AM"/>
              </w:rPr>
              <w:t>․</w:t>
            </w:r>
            <w:r w:rsidRPr="00811B6E">
              <w:rPr>
                <w:rFonts w:ascii="GHEA Grapalat" w:eastAsia="Times New Roman" w:hAnsi="GHEA Grapalat" w:cs="GHEA Grapalat"/>
                <w:b/>
                <w:color w:val="000000"/>
                <w:lang w:val="hy-AM"/>
              </w:rPr>
              <w:t>դրամ</w:t>
            </w:r>
            <w:r w:rsidRPr="00811B6E">
              <w:rPr>
                <w:rFonts w:ascii="GHEA Grapalat" w:eastAsia="Times New Roman" w:hAnsi="GHEA Grapalat" w:cs="Calibri"/>
                <w:b/>
                <w:color w:val="000000"/>
                <w:lang w:val="hy-AM"/>
              </w:rPr>
              <w:t>)</w:t>
            </w:r>
          </w:p>
        </w:tc>
      </w:tr>
      <w:tr w:rsidR="00D12883" w:rsidRPr="00811B6E" w14:paraId="2C107C63"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60BDB7C"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12-Երևան</w:t>
            </w:r>
          </w:p>
        </w:tc>
        <w:tc>
          <w:tcPr>
            <w:tcW w:w="2580" w:type="dxa"/>
            <w:tcBorders>
              <w:top w:val="nil"/>
              <w:left w:val="nil"/>
              <w:bottom w:val="single" w:sz="4" w:space="0" w:color="auto"/>
              <w:right w:val="single" w:sz="4" w:space="0" w:color="auto"/>
            </w:tcBorders>
            <w:shd w:val="clear" w:color="auto" w:fill="auto"/>
            <w:noWrap/>
            <w:vAlign w:val="center"/>
            <w:hideMark/>
          </w:tcPr>
          <w:p w14:paraId="5FEFDABE" w14:textId="30675824"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0FA79BCB" w14:textId="169D1B09"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56763AF9"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0F8099F1"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13-Կոտայքի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539E59F6" w14:textId="6951F4AD"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7CEE2108" w14:textId="7B31502C"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36C6D610"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0C14118"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14-Տավուշի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60EAF901" w14:textId="28FAA8AC"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315F798D" w14:textId="44C60033"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7150CEB7"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050EF45D"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15-Վայոց Ձորի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29C15161" w14:textId="27412A25"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785BB58D" w14:textId="6D2766E6"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09A02C89"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44174348"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16-Արմավիրի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4B7D0449" w14:textId="692D0DC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161A4A46" w14:textId="73674BC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4F7ECE4D"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60D933B9"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17-Արագածոտնի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07A223A4" w14:textId="00907C4B"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723DFF7A" w14:textId="236F204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45B9B764"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4EBD37DD"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18-Արարատի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4C14F599" w14:textId="00EC52EA"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5B1EC007" w14:textId="736B73EC"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4CB59715"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00BD51EC"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19-Սյունիքի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79FC6EFF" w14:textId="69BC4010"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643B298B" w14:textId="76D25067"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4006223B"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6D71D572"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20-Գեղարքունիքի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431667EE" w14:textId="6946F4FF"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4D9DF67E" w14:textId="289D75B8"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0DFE2250"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465BFED6"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21- Լոռու մարզ</w:t>
            </w:r>
          </w:p>
        </w:tc>
        <w:tc>
          <w:tcPr>
            <w:tcW w:w="2580" w:type="dxa"/>
            <w:tcBorders>
              <w:top w:val="nil"/>
              <w:left w:val="nil"/>
              <w:bottom w:val="single" w:sz="4" w:space="0" w:color="auto"/>
              <w:right w:val="single" w:sz="4" w:space="0" w:color="auto"/>
            </w:tcBorders>
            <w:shd w:val="clear" w:color="auto" w:fill="auto"/>
            <w:noWrap/>
            <w:vAlign w:val="center"/>
            <w:hideMark/>
          </w:tcPr>
          <w:p w14:paraId="524C2392" w14:textId="61C71EF5"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w:t>
            </w:r>
          </w:p>
        </w:tc>
        <w:tc>
          <w:tcPr>
            <w:tcW w:w="3330" w:type="dxa"/>
            <w:tcBorders>
              <w:top w:val="nil"/>
              <w:left w:val="nil"/>
              <w:bottom w:val="single" w:sz="4" w:space="0" w:color="auto"/>
              <w:right w:val="single" w:sz="4" w:space="0" w:color="auto"/>
            </w:tcBorders>
            <w:shd w:val="clear" w:color="auto" w:fill="auto"/>
            <w:noWrap/>
            <w:vAlign w:val="center"/>
            <w:hideMark/>
          </w:tcPr>
          <w:p w14:paraId="4DFD6AFC" w14:textId="04665BF7"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2181.7</w:t>
            </w:r>
          </w:p>
        </w:tc>
      </w:tr>
      <w:tr w:rsidR="00D12883" w:rsidRPr="00811B6E" w14:paraId="33CD92EA" w14:textId="77777777" w:rsidTr="00811B6E">
        <w:trPr>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14:paraId="69770597" w14:textId="77777777" w:rsidR="00D12883" w:rsidRPr="00811B6E" w:rsidRDefault="00D12883" w:rsidP="00D12883">
            <w:pPr>
              <w:spacing w:after="0" w:line="240" w:lineRule="auto"/>
              <w:jc w:val="center"/>
              <w:rPr>
                <w:rFonts w:ascii="GHEA Grapalat" w:eastAsia="Times New Roman" w:hAnsi="GHEA Grapalat" w:cs="Calibri"/>
                <w:color w:val="000000"/>
              </w:rPr>
            </w:pPr>
            <w:r w:rsidRPr="00811B6E">
              <w:rPr>
                <w:rFonts w:ascii="GHEA Grapalat" w:eastAsia="Times New Roman" w:hAnsi="GHEA Grapalat" w:cs="Calibri"/>
                <w:color w:val="000000"/>
              </w:rPr>
              <w:t>Լոտ 22-Շիրակի մարզ</w:t>
            </w:r>
          </w:p>
        </w:tc>
        <w:tc>
          <w:tcPr>
            <w:tcW w:w="2580" w:type="dxa"/>
            <w:tcBorders>
              <w:top w:val="nil"/>
              <w:left w:val="nil"/>
              <w:bottom w:val="single" w:sz="4" w:space="0" w:color="auto"/>
              <w:right w:val="single" w:sz="4" w:space="0" w:color="auto"/>
            </w:tcBorders>
            <w:shd w:val="clear" w:color="auto" w:fill="auto"/>
            <w:noWrap/>
            <w:vAlign w:val="center"/>
            <w:hideMark/>
          </w:tcPr>
          <w:p w14:paraId="161E6A58" w14:textId="49A0DC7E"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39</w:t>
            </w:r>
          </w:p>
        </w:tc>
        <w:tc>
          <w:tcPr>
            <w:tcW w:w="3330" w:type="dxa"/>
            <w:tcBorders>
              <w:top w:val="nil"/>
              <w:left w:val="nil"/>
              <w:bottom w:val="single" w:sz="4" w:space="0" w:color="auto"/>
              <w:right w:val="single" w:sz="4" w:space="0" w:color="auto"/>
            </w:tcBorders>
            <w:shd w:val="clear" w:color="auto" w:fill="auto"/>
            <w:noWrap/>
            <w:vAlign w:val="center"/>
            <w:hideMark/>
          </w:tcPr>
          <w:p w14:paraId="27E26872" w14:textId="613D02AC" w:rsidR="00D12883" w:rsidRPr="00811B6E" w:rsidRDefault="00D12883" w:rsidP="00D12883">
            <w:pPr>
              <w:spacing w:after="0" w:line="240" w:lineRule="auto"/>
              <w:jc w:val="center"/>
              <w:rPr>
                <w:rFonts w:ascii="GHEA Grapalat" w:eastAsia="Times New Roman" w:hAnsi="GHEA Grapalat" w:cs="Calibri"/>
                <w:color w:val="000000"/>
              </w:rPr>
            </w:pPr>
            <w:r>
              <w:rPr>
                <w:rFonts w:ascii="GHEA Grapalat" w:hAnsi="GHEA Grapalat" w:cs="Calibri"/>
                <w:color w:val="000000"/>
              </w:rPr>
              <w:t>9350.0</w:t>
            </w:r>
          </w:p>
        </w:tc>
      </w:tr>
      <w:tr w:rsidR="00811B6E" w:rsidRPr="00811B6E" w14:paraId="41EA0BE0" w14:textId="77777777" w:rsidTr="00811B6E">
        <w:trPr>
          <w:gridAfter w:val="2"/>
          <w:wAfter w:w="5910" w:type="dxa"/>
          <w:trHeight w:val="345"/>
          <w:jc w:val="center"/>
        </w:trPr>
        <w:tc>
          <w:tcPr>
            <w:tcW w:w="3265" w:type="dxa"/>
            <w:tcBorders>
              <w:top w:val="nil"/>
              <w:left w:val="nil"/>
              <w:bottom w:val="nil"/>
              <w:right w:val="nil"/>
            </w:tcBorders>
            <w:shd w:val="clear" w:color="auto" w:fill="auto"/>
            <w:noWrap/>
            <w:vAlign w:val="bottom"/>
            <w:hideMark/>
          </w:tcPr>
          <w:p w14:paraId="7089E901" w14:textId="77777777" w:rsidR="00811B6E" w:rsidRPr="00811B6E" w:rsidRDefault="00811B6E" w:rsidP="00811B6E">
            <w:pPr>
              <w:spacing w:after="0" w:line="240" w:lineRule="auto"/>
              <w:jc w:val="center"/>
              <w:rPr>
                <w:rFonts w:ascii="GHEA Grapalat" w:eastAsia="Times New Roman" w:hAnsi="GHEA Grapalat" w:cs="Calibri"/>
                <w:color w:val="000000"/>
              </w:rPr>
            </w:pPr>
          </w:p>
        </w:tc>
      </w:tr>
    </w:tbl>
    <w:p w14:paraId="5A06DB18" w14:textId="7ADFF2A4" w:rsidR="00B752F8" w:rsidRPr="00C4560C" w:rsidRDefault="00B752F8" w:rsidP="00B752F8">
      <w:pPr>
        <w:spacing w:after="0" w:line="240" w:lineRule="auto"/>
        <w:jc w:val="both"/>
        <w:rPr>
          <w:rFonts w:ascii="GHEA Grapalat" w:eastAsia="Times New Roman" w:hAnsi="GHEA Grapalat" w:cs="Sylfaen"/>
          <w:strike/>
          <w:lang w:val="hy-AM"/>
        </w:rPr>
      </w:pPr>
    </w:p>
    <w:p w14:paraId="4104D4B1" w14:textId="77777777" w:rsidR="008442DB" w:rsidRPr="00C4560C" w:rsidRDefault="008442DB" w:rsidP="008442DB">
      <w:pPr>
        <w:spacing w:after="0" w:line="240" w:lineRule="auto"/>
        <w:jc w:val="both"/>
        <w:rPr>
          <w:rFonts w:ascii="GHEA Grapalat" w:eastAsia="Times New Roman" w:hAnsi="GHEA Grapalat" w:cs="Sylfaen"/>
          <w:strike/>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5D2940D5"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811B6E">
        <w:rPr>
          <w:rFonts w:ascii="GHEA Grapalat" w:hAnsi="GHEA Grapalat" w:cs="Sylfaen"/>
          <w:lang w:val="hy-AM"/>
        </w:rPr>
        <w:t>2021թ․հունվարի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811B6E">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811B6E">
        <w:rPr>
          <w:rFonts w:ascii="GHEA Grapalat" w:hAnsi="GHEA Grapalat"/>
          <w:lang w:val="hy-AM"/>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046384C6" w14:textId="77777777" w:rsidR="00B752F8" w:rsidRDefault="00B752F8" w:rsidP="00B752F8">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Pr="00D660FE">
        <w:rPr>
          <w:rFonts w:ascii="GHEA Grapalat" w:eastAsia="Times New Roman" w:hAnsi="GHEA Grapalat"/>
          <w:lang w:val="af-ZA"/>
        </w:rPr>
        <w:t>Հայտ ներկայացնելու իրավունք ունեն ՀՀ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Կազմակերպությունը կարող է դիմել ինչպես համայնքներից միայն մեկում, այնպես էլ մի քանի համայնքում պահանջվող ծառայությունները մատուցելու համար, եթե կազմակերպությունը ունի տվյալ մարզում համապատասխան տարածք։</w:t>
      </w:r>
    </w:p>
    <w:p w14:paraId="7E8EA830" w14:textId="0178189E"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lastRenderedPageBreak/>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w:t>
      </w:r>
      <w:r w:rsidRPr="0054519A">
        <w:rPr>
          <w:rFonts w:ascii="GHEA Grapalat" w:hAnsi="GHEA Grapalat" w:cs="Times Armenian"/>
          <w:sz w:val="22"/>
          <w:szCs w:val="22"/>
          <w:lang w:val="hy-AM"/>
        </w:rPr>
        <w:lastRenderedPageBreak/>
        <w:t>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D12883"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77777777" w:rsidR="00582B87" w:rsidRPr="00C4560C" w:rsidRDefault="00582B87" w:rsidP="001C638D">
            <w:pPr>
              <w:jc w:val="both"/>
              <w:rPr>
                <w:rFonts w:ascii="GHEA Grapalat" w:hAnsi="GHEA Grapalat"/>
                <w:b/>
              </w:rPr>
            </w:pPr>
            <w:r w:rsidRPr="00C4560C">
              <w:rPr>
                <w:rFonts w:ascii="GHEA Grapalat" w:hAnsi="GHEA Grapalat"/>
                <w:lang w:val="hy-AM"/>
              </w:rPr>
              <w:t xml:space="preserve">Կազմակերպության կարողությունները աշխատանքի կամ ծառայությունների որակի և արդյունավետության ապահովման համար </w:t>
            </w:r>
            <w:r w:rsidRPr="00C4560C">
              <w:rPr>
                <w:rFonts w:ascii="GHEA Grapalat" w:hAnsi="GHEA Grapalat"/>
                <w:color w:val="FF0000"/>
              </w:rPr>
              <w:t>*</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9F31797" w14:textId="77777777" w:rsidR="001E273B" w:rsidRPr="00C4560C" w:rsidRDefault="001E273B" w:rsidP="008442DB">
      <w:pPr>
        <w:tabs>
          <w:tab w:val="left" w:pos="15030"/>
        </w:tabs>
        <w:spacing w:after="0" w:line="240" w:lineRule="auto"/>
        <w:jc w:val="both"/>
        <w:rPr>
          <w:rFonts w:ascii="GHEA Grapalat" w:eastAsia="Times New Roman" w:hAnsi="GHEA Grapalat"/>
          <w:b/>
          <w:color w:val="FF0000"/>
          <w:lang w:val="hy-AM" w:eastAsia="ru-RU"/>
        </w:rPr>
      </w:pPr>
    </w:p>
    <w:p w14:paraId="57BCD0F2" w14:textId="5353D743" w:rsidR="00B752F8" w:rsidRPr="00811B6E" w:rsidRDefault="00B752F8" w:rsidP="00316273">
      <w:pPr>
        <w:spacing w:after="0" w:line="240" w:lineRule="auto"/>
        <w:jc w:val="both"/>
        <w:rPr>
          <w:rFonts w:ascii="GHEA Grapalat" w:eastAsia="Times New Roman" w:hAnsi="GHEA Grapalat" w:cs="Courier New"/>
          <w:color w:val="000000"/>
          <w:lang w:val="hy-AM"/>
        </w:rPr>
      </w:pPr>
      <w:r w:rsidRPr="00811B6E">
        <w:rPr>
          <w:rFonts w:ascii="GHEA Grapalat" w:eastAsia="Times New Roman" w:hAnsi="GHEA Grapalat" w:cs="Courier New"/>
          <w:b/>
          <w:bCs/>
          <w:color w:val="000000"/>
          <w:lang w:val="hy-AM"/>
        </w:rPr>
        <w:t xml:space="preserve">Ծրագրի անվանում՝ </w:t>
      </w:r>
      <w:r w:rsidRPr="00811B6E">
        <w:rPr>
          <w:rFonts w:ascii="GHEA Grapalat" w:eastAsia="Times New Roman" w:hAnsi="GHEA Grapalat" w:cs="Courier New"/>
          <w:color w:val="000000"/>
          <w:lang w:val="hy-AM"/>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316273">
        <w:rPr>
          <w:rFonts w:ascii="GHEA Grapalat" w:eastAsia="Times New Roman" w:hAnsi="GHEA Grapalat" w:cs="Courier New"/>
          <w:color w:val="000000"/>
          <w:lang w:val="hy-AM"/>
        </w:rPr>
        <w:t>և «</w:t>
      </w:r>
      <w:r w:rsidR="00316273" w:rsidRPr="00316273">
        <w:rPr>
          <w:rFonts w:ascii="GHEA Grapalat" w:eastAsia="Times New Roman" w:hAnsi="GHEA Grapalat" w:cs="Courier New"/>
          <w:color w:val="000000"/>
          <w:lang w:val="hy-AM"/>
        </w:rPr>
        <w:t>Կենսաբանական ընտանիք տեղափոխված և հաստատություն մուտքը կանխարգելված երեխաների ընտանիքների բնաիրային օգնության փաթեթի տրամադրում</w:t>
      </w:r>
      <w:r w:rsidR="00316273">
        <w:rPr>
          <w:rFonts w:ascii="GHEA Grapalat" w:eastAsia="Times New Roman" w:hAnsi="GHEA Grapalat" w:cs="Courier New"/>
          <w:color w:val="000000"/>
          <w:lang w:val="hy-AM"/>
        </w:rPr>
        <w:t>»</w:t>
      </w:r>
      <w:r w:rsidRPr="00811B6E">
        <w:rPr>
          <w:rFonts w:ascii="GHEA Grapalat" w:eastAsia="Times New Roman" w:hAnsi="GHEA Grapalat" w:cs="Courier New"/>
          <w:color w:val="000000"/>
          <w:lang w:val="hy-AM"/>
        </w:rPr>
        <w:t xml:space="preserve"> </w:t>
      </w:r>
    </w:p>
    <w:p w14:paraId="01A8BE77" w14:textId="77777777" w:rsidR="00B752F8" w:rsidRPr="00811B6E" w:rsidRDefault="00B752F8" w:rsidP="00B752F8">
      <w:pPr>
        <w:spacing w:after="0" w:line="240" w:lineRule="auto"/>
        <w:ind w:left="-180" w:firstLine="180"/>
        <w:jc w:val="both"/>
        <w:rPr>
          <w:rFonts w:ascii="GHEA Grapalat" w:eastAsia="Times New Roman" w:hAnsi="GHEA Grapalat" w:cs="Courier New"/>
          <w:b/>
          <w:bCs/>
          <w:color w:val="000000"/>
          <w:lang w:val="hy-AM"/>
        </w:rPr>
      </w:pPr>
    </w:p>
    <w:p w14:paraId="419F99F2" w14:textId="77777777" w:rsidR="00B752F8" w:rsidRPr="00811B6E" w:rsidRDefault="00B752F8" w:rsidP="00B752F8">
      <w:pPr>
        <w:spacing w:after="0" w:line="240" w:lineRule="auto"/>
        <w:ind w:left="-180" w:firstLine="180"/>
        <w:jc w:val="both"/>
        <w:rPr>
          <w:rFonts w:ascii="GHEA Grapalat" w:eastAsia="Times New Roman" w:hAnsi="GHEA Grapalat" w:cs="Courier New"/>
          <w:color w:val="000000"/>
          <w:lang w:val="hy-AM"/>
        </w:rPr>
      </w:pPr>
      <w:r w:rsidRPr="00811B6E">
        <w:rPr>
          <w:rFonts w:ascii="GHEA Grapalat" w:eastAsia="Times New Roman" w:hAnsi="GHEA Grapalat" w:cs="Courier New"/>
          <w:b/>
          <w:bCs/>
          <w:color w:val="000000"/>
          <w:lang w:val="hy-AM"/>
        </w:rPr>
        <w:t>Վերջնաժամկետը</w:t>
      </w:r>
      <w:r w:rsidRPr="00811B6E">
        <w:rPr>
          <w:rFonts w:ascii="GHEA Grapalat" w:eastAsia="Times New Roman" w:hAnsi="GHEA Grapalat" w:cs="Courier New"/>
          <w:color w:val="000000"/>
          <w:lang w:val="hy-AM"/>
        </w:rPr>
        <w:t>՝ 31.12.2021թ</w:t>
      </w:r>
    </w:p>
    <w:p w14:paraId="22E1B408" w14:textId="77777777" w:rsidR="00B752F8" w:rsidRPr="00811B6E" w:rsidRDefault="00B752F8" w:rsidP="00B752F8">
      <w:pPr>
        <w:spacing w:after="0" w:line="240" w:lineRule="auto"/>
        <w:ind w:left="-180" w:firstLine="180"/>
        <w:jc w:val="both"/>
        <w:rPr>
          <w:rFonts w:ascii="GHEA Grapalat" w:eastAsia="Times New Roman" w:hAnsi="GHEA Grapalat" w:cs="Courier New"/>
          <w:color w:val="000000"/>
          <w:lang w:val="hy-AM"/>
        </w:rPr>
      </w:pPr>
    </w:p>
    <w:p w14:paraId="47C4510D" w14:textId="77777777" w:rsidR="00B752F8" w:rsidRPr="00811B6E" w:rsidRDefault="00B752F8" w:rsidP="00B752F8">
      <w:pPr>
        <w:spacing w:after="0" w:line="240" w:lineRule="auto"/>
        <w:ind w:left="-180" w:firstLine="180"/>
        <w:jc w:val="both"/>
        <w:rPr>
          <w:rFonts w:ascii="GHEA Grapalat" w:eastAsia="Times New Roman" w:hAnsi="GHEA Grapalat" w:cs="Courier New"/>
          <w:color w:val="000000"/>
          <w:lang w:val="hy-AM"/>
        </w:rPr>
      </w:pPr>
      <w:r w:rsidRPr="00811B6E">
        <w:rPr>
          <w:rFonts w:ascii="GHEA Grapalat" w:eastAsia="Times New Roman" w:hAnsi="GHEA Grapalat" w:cs="Courier New"/>
          <w:b/>
          <w:bCs/>
          <w:color w:val="000000"/>
          <w:lang w:val="hy-AM"/>
        </w:rPr>
        <w:t>Շահառուներ</w:t>
      </w:r>
      <w:r w:rsidRPr="00811B6E">
        <w:rPr>
          <w:rFonts w:ascii="GHEA Grapalat" w:eastAsia="Times New Roman" w:hAnsi="GHEA Grapalat" w:cs="Courier New"/>
          <w:color w:val="000000"/>
          <w:lang w:val="hy-AM"/>
        </w:rPr>
        <w:t xml:space="preserve">՝ </w:t>
      </w:r>
    </w:p>
    <w:p w14:paraId="516637C3" w14:textId="77777777" w:rsidR="00B752F8" w:rsidRPr="00811B6E" w:rsidRDefault="00B752F8" w:rsidP="00B752F8">
      <w:pPr>
        <w:spacing w:after="0"/>
        <w:jc w:val="both"/>
        <w:rPr>
          <w:rFonts w:ascii="GHEA Grapalat" w:eastAsia="Times New Roman" w:hAnsi="GHEA Grapalat" w:cs="Sylfaen"/>
          <w:lang w:val="hy-AM"/>
        </w:rPr>
      </w:pPr>
      <w:r w:rsidRPr="00811B6E">
        <w:rPr>
          <w:rFonts w:ascii="GHEA Grapalat" w:eastAsia="Times New Roman" w:hAnsi="GHEA Grapalat" w:cs="Courier New"/>
          <w:color w:val="000000"/>
          <w:lang w:val="hy-AM"/>
        </w:rPr>
        <w:t>Ծրագրով նախատեսվում է ծառայություն մատուցել՝ յուրաքանչյուր ամիս նվազագույնը ըստ տվյալ լոտի շահառուների թվի։</w:t>
      </w:r>
      <w:r w:rsidRPr="00811B6E">
        <w:rPr>
          <w:rFonts w:ascii="GHEA Grapalat" w:eastAsia="Times New Roman" w:hAnsi="GHEA Grapalat" w:cs="Sylfaen"/>
          <w:lang w:val="hy-AM"/>
        </w:rPr>
        <w:t xml:space="preserve"> </w:t>
      </w:r>
    </w:p>
    <w:p w14:paraId="59761E16" w14:textId="77777777" w:rsidR="00B752F8" w:rsidRDefault="00B752F8" w:rsidP="00B752F8">
      <w:pPr>
        <w:spacing w:after="0" w:line="240" w:lineRule="auto"/>
        <w:rPr>
          <w:rFonts w:ascii="GHEA Grapalat" w:eastAsia="Times New Roman" w:hAnsi="GHEA Grapalat"/>
          <w:lang w:val="af-ZA"/>
        </w:rPr>
      </w:pPr>
    </w:p>
    <w:tbl>
      <w:tblPr>
        <w:tblStyle w:val="TableGrid"/>
        <w:tblW w:w="0" w:type="auto"/>
        <w:tblLayout w:type="fixed"/>
        <w:tblLook w:val="04A0" w:firstRow="1" w:lastRow="0" w:firstColumn="1" w:lastColumn="0" w:noHBand="0" w:noVBand="1"/>
      </w:tblPr>
      <w:tblGrid>
        <w:gridCol w:w="508"/>
        <w:gridCol w:w="2628"/>
        <w:gridCol w:w="4050"/>
        <w:gridCol w:w="5310"/>
        <w:gridCol w:w="2975"/>
      </w:tblGrid>
      <w:tr w:rsidR="00B752F8" w14:paraId="619E2010" w14:textId="77777777" w:rsidTr="00735E32">
        <w:tc>
          <w:tcPr>
            <w:tcW w:w="508" w:type="dxa"/>
          </w:tcPr>
          <w:p w14:paraId="236D2190" w14:textId="77777777" w:rsidR="00B752F8" w:rsidRPr="00811B6E" w:rsidRDefault="00B752F8" w:rsidP="00735E32">
            <w:pPr>
              <w:jc w:val="both"/>
              <w:rPr>
                <w:rFonts w:ascii="GHEA Grapalat" w:hAnsi="GHEA Grapalat"/>
                <w:color w:val="000000"/>
                <w:shd w:val="clear" w:color="auto" w:fill="FFFFFF"/>
                <w:lang w:val="hy-AM"/>
              </w:rPr>
            </w:pPr>
          </w:p>
        </w:tc>
        <w:tc>
          <w:tcPr>
            <w:tcW w:w="2628" w:type="dxa"/>
          </w:tcPr>
          <w:p w14:paraId="2CAD568C" w14:textId="77777777" w:rsidR="00B752F8" w:rsidRDefault="00B752F8" w:rsidP="00735E32">
            <w:pPr>
              <w:jc w:val="both"/>
              <w:rPr>
                <w:rFonts w:ascii="GHEA Grapalat" w:hAnsi="GHEA Grapalat"/>
                <w:color w:val="000000"/>
                <w:shd w:val="clear" w:color="auto" w:fill="FFFFFF"/>
              </w:rPr>
            </w:pPr>
            <w:r w:rsidRPr="003477AC">
              <w:rPr>
                <w:rFonts w:ascii="GHEA Grapalat" w:hAnsi="GHEA Grapalat"/>
                <w:b/>
                <w:bCs/>
              </w:rPr>
              <w:t>Միջոցառման</w:t>
            </w:r>
            <w:r>
              <w:rPr>
                <w:rFonts w:ascii="GHEA Grapalat" w:hAnsi="GHEA Grapalat"/>
                <w:b/>
                <w:bCs/>
              </w:rPr>
              <w:t>/ծրագրի</w:t>
            </w:r>
            <w:r w:rsidRPr="003477AC">
              <w:rPr>
                <w:rFonts w:ascii="GHEA Grapalat" w:hAnsi="GHEA Grapalat"/>
                <w:b/>
                <w:bCs/>
              </w:rPr>
              <w:t xml:space="preserve"> </w:t>
            </w:r>
            <w:r>
              <w:rPr>
                <w:rFonts w:ascii="GHEA Grapalat" w:hAnsi="GHEA Grapalat"/>
                <w:b/>
                <w:bCs/>
              </w:rPr>
              <w:t>անվանում</w:t>
            </w:r>
          </w:p>
        </w:tc>
        <w:tc>
          <w:tcPr>
            <w:tcW w:w="4050" w:type="dxa"/>
          </w:tcPr>
          <w:p w14:paraId="10DE0C68" w14:textId="77777777" w:rsidR="00B752F8" w:rsidRDefault="00B752F8" w:rsidP="00735E32">
            <w:pPr>
              <w:jc w:val="both"/>
              <w:rPr>
                <w:rFonts w:ascii="GHEA Grapalat" w:hAnsi="GHEA Grapalat"/>
                <w:color w:val="000000"/>
                <w:shd w:val="clear" w:color="auto" w:fill="FFFFFF"/>
              </w:rPr>
            </w:pPr>
            <w:r w:rsidRPr="003477AC">
              <w:rPr>
                <w:rFonts w:ascii="GHEA Grapalat" w:hAnsi="GHEA Grapalat"/>
                <w:b/>
                <w:bCs/>
              </w:rPr>
              <w:t>Համառոտ բովանդակություն</w:t>
            </w:r>
          </w:p>
        </w:tc>
        <w:tc>
          <w:tcPr>
            <w:tcW w:w="5310" w:type="dxa"/>
          </w:tcPr>
          <w:p w14:paraId="318EB990" w14:textId="77777777" w:rsidR="00B752F8" w:rsidRPr="004F3600" w:rsidRDefault="00B752F8" w:rsidP="00735E32">
            <w:pPr>
              <w:rPr>
                <w:rFonts w:ascii="GHEA Grapalat" w:hAnsi="GHEA Grapalat"/>
                <w:b/>
                <w:bCs/>
                <w:color w:val="000000"/>
                <w:shd w:val="clear" w:color="auto" w:fill="FFFFFF"/>
              </w:rPr>
            </w:pPr>
            <w:r w:rsidRPr="004F3600">
              <w:rPr>
                <w:rFonts w:ascii="GHEA Grapalat" w:hAnsi="GHEA Grapalat"/>
                <w:b/>
                <w:bCs/>
              </w:rPr>
              <w:t>Կատարման ենթակա գործառույթների նկարագիրը</w:t>
            </w:r>
          </w:p>
        </w:tc>
        <w:tc>
          <w:tcPr>
            <w:tcW w:w="2975" w:type="dxa"/>
          </w:tcPr>
          <w:p w14:paraId="4B71A39A" w14:textId="77777777" w:rsidR="00B752F8" w:rsidRPr="004F3600" w:rsidRDefault="00B752F8" w:rsidP="00735E32">
            <w:pPr>
              <w:rPr>
                <w:rFonts w:ascii="GHEA Grapalat" w:hAnsi="GHEA Grapalat"/>
                <w:b/>
                <w:bCs/>
                <w:color w:val="000000"/>
                <w:shd w:val="clear" w:color="auto" w:fill="FFFFFF"/>
              </w:rPr>
            </w:pPr>
            <w:r w:rsidRPr="004F3600">
              <w:rPr>
                <w:rFonts w:ascii="GHEA Grapalat" w:hAnsi="GHEA Grapalat"/>
                <w:b/>
                <w:bCs/>
              </w:rPr>
              <w:t>Ակնկալվող արդյունքները և դրանց գնա</w:t>
            </w:r>
            <w:r w:rsidRPr="004F3600">
              <w:rPr>
                <w:rFonts w:ascii="GHEA Grapalat" w:hAnsi="GHEA Grapalat"/>
                <w:b/>
                <w:bCs/>
              </w:rPr>
              <w:softHyphen/>
              <w:t>հատման չափանիշները</w:t>
            </w:r>
          </w:p>
        </w:tc>
      </w:tr>
      <w:tr w:rsidR="00B752F8" w:rsidRPr="00E0557D" w14:paraId="50C020F8" w14:textId="77777777" w:rsidTr="00735E32">
        <w:tc>
          <w:tcPr>
            <w:tcW w:w="508" w:type="dxa"/>
          </w:tcPr>
          <w:p w14:paraId="0A40ECD8" w14:textId="77777777" w:rsidR="00B752F8" w:rsidRPr="00787E86" w:rsidRDefault="00B752F8" w:rsidP="00735E32">
            <w:pPr>
              <w:jc w:val="both"/>
              <w:rPr>
                <w:rFonts w:ascii="GHEA Grapalat" w:hAnsi="GHEA Grapalat"/>
                <w:color w:val="000000"/>
                <w:shd w:val="clear" w:color="auto" w:fill="FFFFFF"/>
              </w:rPr>
            </w:pPr>
            <w:r>
              <w:rPr>
                <w:rFonts w:ascii="GHEA Grapalat" w:hAnsi="GHEA Grapalat"/>
                <w:color w:val="000000"/>
                <w:shd w:val="clear" w:color="auto" w:fill="FFFFFF"/>
              </w:rPr>
              <w:t>1</w:t>
            </w:r>
          </w:p>
        </w:tc>
        <w:tc>
          <w:tcPr>
            <w:tcW w:w="2628" w:type="dxa"/>
          </w:tcPr>
          <w:p w14:paraId="77CAC493" w14:textId="77777777" w:rsidR="00B752F8" w:rsidRPr="00212A9C" w:rsidRDefault="00B752F8" w:rsidP="00316273">
            <w:pPr>
              <w:jc w:val="both"/>
              <w:rPr>
                <w:rFonts w:ascii="GHEA Grapalat" w:hAnsi="GHEA Grapalat"/>
                <w:b/>
                <w:bCs/>
                <w:highlight w:val="red"/>
              </w:rPr>
            </w:pPr>
            <w:r w:rsidRPr="0000011A">
              <w:rPr>
                <w:rFonts w:ascii="GHEA Grapalat" w:hAnsi="GHEA Grapalat"/>
                <w:b/>
                <w:shd w:val="clear" w:color="auto" w:fill="FFFFFF"/>
                <w:lang w:val="af-ZA"/>
              </w:rPr>
              <w:t>«</w:t>
            </w:r>
            <w:r w:rsidRPr="00BF133C">
              <w:rPr>
                <w:rFonts w:ascii="GHEA Grapalat" w:hAnsi="GHEA Grapalat"/>
                <w:b/>
                <w:shd w:val="clear" w:color="auto" w:fill="FFFFFF"/>
              </w:rPr>
              <w:t>ՀՀ</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շուրջօրյա</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խնամք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Pr>
                <w:rFonts w:ascii="GHEA Grapalat" w:hAnsi="GHEA Grapalat"/>
                <w:b/>
                <w:shd w:val="clear" w:color="auto" w:fill="FFFFFF"/>
              </w:rPr>
              <w:t>պ</w:t>
            </w:r>
            <w:r w:rsidRPr="00BF133C">
              <w:rPr>
                <w:rFonts w:ascii="GHEA Grapalat" w:hAnsi="GHEA Grapalat"/>
                <w:b/>
                <w:shd w:val="clear" w:color="auto" w:fill="FFFFFF"/>
              </w:rPr>
              <w:t>աշտպանություն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իրականացնող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հաստատություններում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խնամվող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հայտնվելու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ռիսկի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խմբում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գտնվող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վերադարձնելու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մուտքը</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հաստատություններ</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lastRenderedPageBreak/>
              <w:t>կանխարգելելու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ծառայություններ</w:t>
            </w:r>
            <w:r w:rsidRPr="0000011A">
              <w:rPr>
                <w:rFonts w:ascii="GHEA Grapalat" w:hAnsi="GHEA Grapalat"/>
                <w:b/>
                <w:shd w:val="clear" w:color="auto" w:fill="FFFFFF"/>
                <w:lang w:val="af-ZA"/>
              </w:rPr>
              <w:t xml:space="preserve">» </w:t>
            </w:r>
            <w:r w:rsidRPr="0000011A">
              <w:rPr>
                <w:rFonts w:ascii="Courier New" w:hAnsi="Courier New" w:cs="Courier New"/>
                <w:b/>
                <w:shd w:val="clear" w:color="auto" w:fill="FFFFFF"/>
                <w:lang w:val="af-ZA"/>
              </w:rPr>
              <w:t> </w:t>
            </w:r>
          </w:p>
        </w:tc>
        <w:tc>
          <w:tcPr>
            <w:tcW w:w="4050" w:type="dxa"/>
          </w:tcPr>
          <w:p w14:paraId="38E43EC1" w14:textId="6AB59F96" w:rsidR="00B752F8" w:rsidRPr="00212A9C" w:rsidRDefault="00B752F8" w:rsidP="00316273">
            <w:pPr>
              <w:ind w:right="165"/>
              <w:jc w:val="both"/>
              <w:rPr>
                <w:rFonts w:ascii="GHEA Grapalat" w:hAnsi="GHEA Grapalat"/>
                <w:b/>
                <w:bCs/>
                <w:highlight w:val="red"/>
              </w:rPr>
            </w:pPr>
            <w:r>
              <w:rPr>
                <w:rFonts w:ascii="GHEA Grapalat" w:eastAsia="Times New Roman" w:hAnsi="GHEA Grapalat" w:cs="Sylfaen"/>
                <w:lang w:eastAsia="ru-RU"/>
              </w:rPr>
              <w:lastRenderedPageBreak/>
              <w:t xml:space="preserve">Կյանքի դժվարին իրավիճակում հայտնված երեխաների՝ հաստատությունում հայտնվելու ռիսկի կանխարգելում, հաստատությունից դուրս </w:t>
            </w:r>
            <w:r w:rsidRPr="00D5387E">
              <w:rPr>
                <w:rFonts w:ascii="GHEA Grapalat" w:hAnsi="GHEA Grapalat" w:cs="Times Armenian"/>
                <w:lang w:eastAsia="ru-RU"/>
              </w:rPr>
              <w:t xml:space="preserve">բերում, ինչպես նաև ընտանիքների հզորացում՝ երեխաների՝ ընտանիքում ապրելու և նրանց սոցիալական ներառումն ապահովելու </w:t>
            </w:r>
            <w:sdt>
              <w:sdtPr>
                <w:rPr>
                  <w:rFonts w:ascii="GHEA Grapalat" w:hAnsi="GHEA Grapalat" w:cs="Times Armenian"/>
                  <w:lang w:eastAsia="ru-RU"/>
                </w:rPr>
                <w:tag w:val="goog_rdk_0"/>
                <w:id w:val="-1773241266"/>
              </w:sdtPr>
              <w:sdtEndPr/>
              <w:sdtContent/>
            </w:sdt>
            <w:sdt>
              <w:sdtPr>
                <w:rPr>
                  <w:rFonts w:ascii="GHEA Grapalat" w:hAnsi="GHEA Grapalat" w:cs="Times Armenian"/>
                  <w:lang w:eastAsia="ru-RU"/>
                </w:rPr>
                <w:tag w:val="goog_rdk_2"/>
                <w:id w:val="519435595"/>
              </w:sdtPr>
              <w:sdtEndPr/>
              <w:sdtContent/>
            </w:sdt>
            <w:sdt>
              <w:sdtPr>
                <w:rPr>
                  <w:rFonts w:ascii="GHEA Grapalat" w:hAnsi="GHEA Grapalat" w:cs="Times Armenian"/>
                  <w:lang w:eastAsia="ru-RU"/>
                </w:rPr>
                <w:tag w:val="goog_rdk_5"/>
                <w:id w:val="-1526394351"/>
              </w:sdtPr>
              <w:sdtEndPr/>
              <w:sdtContent/>
            </w:sdt>
            <w:sdt>
              <w:sdtPr>
                <w:rPr>
                  <w:rFonts w:ascii="GHEA Grapalat" w:hAnsi="GHEA Grapalat" w:cs="Times Armenian"/>
                  <w:lang w:eastAsia="ru-RU"/>
                </w:rPr>
                <w:tag w:val="goog_rdk_9"/>
                <w:id w:val="1687711622"/>
              </w:sdtPr>
              <w:sdtEndPr/>
              <w:sdtContent/>
            </w:sdt>
            <w:sdt>
              <w:sdtPr>
                <w:rPr>
                  <w:rFonts w:ascii="GHEA Grapalat" w:hAnsi="GHEA Grapalat" w:cs="Times Armenian"/>
                  <w:lang w:eastAsia="ru-RU"/>
                </w:rPr>
                <w:tag w:val="goog_rdk_15"/>
                <w:id w:val="-1135565864"/>
              </w:sdtPr>
              <w:sdtEndPr/>
              <w:sdtContent/>
            </w:sdt>
            <w:sdt>
              <w:sdtPr>
                <w:rPr>
                  <w:rFonts w:ascii="GHEA Grapalat" w:hAnsi="GHEA Grapalat" w:cs="Times Armenian"/>
                  <w:lang w:eastAsia="ru-RU"/>
                </w:rPr>
                <w:tag w:val="goog_rdk_23"/>
                <w:id w:val="-270855145"/>
              </w:sdtPr>
              <w:sdtEndPr/>
              <w:sdtContent/>
            </w:sdt>
            <w:sdt>
              <w:sdtPr>
                <w:rPr>
                  <w:rFonts w:ascii="GHEA Grapalat" w:hAnsi="GHEA Grapalat" w:cs="Times Armenian"/>
                  <w:lang w:eastAsia="ru-RU"/>
                </w:rPr>
                <w:tag w:val="goog_rdk_29"/>
                <w:id w:val="-249806989"/>
              </w:sdtPr>
              <w:sdtEndPr/>
              <w:sdtContent/>
            </w:sdt>
            <w:sdt>
              <w:sdtPr>
                <w:rPr>
                  <w:rFonts w:ascii="GHEA Grapalat" w:hAnsi="GHEA Grapalat" w:cs="Times Armenian"/>
                  <w:lang w:eastAsia="ru-RU"/>
                </w:rPr>
                <w:tag w:val="goog_rdk_35"/>
                <w:id w:val="1892606822"/>
              </w:sdtPr>
              <w:sdtEndPr/>
              <w:sdtContent/>
            </w:sdt>
            <w:sdt>
              <w:sdtPr>
                <w:rPr>
                  <w:rFonts w:ascii="GHEA Grapalat" w:hAnsi="GHEA Grapalat" w:cs="Times Armenian"/>
                  <w:lang w:eastAsia="ru-RU"/>
                </w:rPr>
                <w:tag w:val="goog_rdk_44"/>
                <w:id w:val="938337133"/>
              </w:sdtPr>
              <w:sdtEndPr/>
              <w:sdtContent/>
            </w:sdt>
            <w:sdt>
              <w:sdtPr>
                <w:rPr>
                  <w:rFonts w:ascii="GHEA Grapalat" w:hAnsi="GHEA Grapalat" w:cs="Times Armenian"/>
                  <w:lang w:eastAsia="ru-RU"/>
                </w:rPr>
                <w:tag w:val="goog_rdk_52"/>
                <w:id w:val="729653819"/>
              </w:sdtPr>
              <w:sdtEndPr/>
              <w:sdtContent/>
            </w:sdt>
            <w:r w:rsidRPr="00D5387E">
              <w:rPr>
                <w:rFonts w:ascii="GHEA Grapalat" w:hAnsi="GHEA Grapalat" w:cs="Times Armenian"/>
                <w:lang w:eastAsia="ru-RU"/>
              </w:rPr>
              <w:t>նպատակով</w:t>
            </w:r>
            <w:r w:rsidR="00D5387E" w:rsidRPr="00D5387E">
              <w:rPr>
                <w:rFonts w:ascii="GHEA Grapalat" w:hAnsi="GHEA Grapalat" w:cs="Times Armenian"/>
                <w:lang w:eastAsia="ru-RU"/>
              </w:rPr>
              <w:t>:</w:t>
            </w:r>
            <w:r w:rsidRPr="004E21A6">
              <w:rPr>
                <w:rFonts w:ascii="GHEA Grapalat" w:hAnsi="GHEA Grapalat" w:cs="Sylfaen"/>
                <w:highlight w:val="red"/>
              </w:rPr>
              <w:t xml:space="preserve"> </w:t>
            </w:r>
          </w:p>
        </w:tc>
        <w:tc>
          <w:tcPr>
            <w:tcW w:w="5310" w:type="dxa"/>
          </w:tcPr>
          <w:p w14:paraId="274835A0" w14:textId="77777777" w:rsidR="00B752F8" w:rsidRDefault="00B752F8" w:rsidP="00316273">
            <w:pPr>
              <w:tabs>
                <w:tab w:val="left" w:pos="3855"/>
              </w:tabs>
              <w:ind w:right="165"/>
              <w:jc w:val="both"/>
              <w:rPr>
                <w:rFonts w:ascii="MS Mincho" w:eastAsia="MS Mincho" w:hAnsi="MS Mincho" w:cs="MS Mincho"/>
                <w:lang w:eastAsia="ru-RU"/>
              </w:rPr>
            </w:pPr>
            <w:r>
              <w:rPr>
                <w:rFonts w:ascii="GHEA Grapalat" w:hAnsi="GHEA Grapalat" w:cs="Times Armenian"/>
                <w:lang w:eastAsia="ru-RU"/>
              </w:rPr>
              <w:t>Կյանքի դժվարին իրավիճակում հայտնված երեխայի՝ շուրջօրյա խնամքի հաստատությունում գտնվելու ռիսկի կանխարգելման և հաստատություններից ընտանիք երեխայի վերադարձի ապահովման ծրագրի շրջանակում անհրաժեշտ է իրականացնել ներքոգրյալ գործառույթները</w:t>
            </w:r>
            <w:r>
              <w:rPr>
                <w:rFonts w:ascii="Cambria Math" w:hAnsi="Cambria Math" w:cs="Cambria Math"/>
                <w:lang w:eastAsia="ru-RU"/>
              </w:rPr>
              <w:t>․</w:t>
            </w:r>
            <w:r>
              <w:rPr>
                <w:rFonts w:ascii="GHEA Grapalat" w:hAnsi="GHEA Grapalat" w:cs="Times Armenian"/>
                <w:lang w:eastAsia="ru-RU"/>
              </w:rPr>
              <w:t xml:space="preserve"> </w:t>
            </w:r>
          </w:p>
          <w:p w14:paraId="183E07DB" w14:textId="77777777" w:rsidR="00B752F8" w:rsidRDefault="00B752F8" w:rsidP="00316273">
            <w:pPr>
              <w:tabs>
                <w:tab w:val="left" w:pos="3855"/>
              </w:tabs>
              <w:ind w:right="165"/>
              <w:jc w:val="both"/>
              <w:rPr>
                <w:rFonts w:ascii="Sylfaen" w:eastAsia="MS Mincho" w:hAnsi="Sylfaen" w:cs="MS Mincho"/>
                <w:lang w:eastAsia="ru-RU"/>
              </w:rPr>
            </w:pPr>
          </w:p>
          <w:p w14:paraId="1EC01009" w14:textId="77777777" w:rsidR="00B752F8" w:rsidRPr="00E637D6" w:rsidRDefault="00B752F8" w:rsidP="00316273">
            <w:pPr>
              <w:tabs>
                <w:tab w:val="left" w:pos="2235"/>
              </w:tabs>
              <w:jc w:val="both"/>
              <w:rPr>
                <w:rFonts w:ascii="GHEA Grapalat" w:hAnsi="GHEA Grapalat" w:cs="Sylfaen"/>
                <w:lang w:val="af-ZA" w:eastAsia="ru-RU"/>
              </w:rPr>
            </w:pPr>
            <w:r>
              <w:rPr>
                <w:rFonts w:ascii="GHEA Grapalat" w:eastAsia="Times New Roman" w:hAnsi="GHEA Grapalat" w:cs="Sylfaen"/>
                <w:lang w:eastAsia="ru-RU"/>
              </w:rPr>
              <w:t xml:space="preserve">1. </w:t>
            </w:r>
            <w:r w:rsidRPr="00E637D6">
              <w:rPr>
                <w:rFonts w:ascii="GHEA Grapalat" w:eastAsia="Times New Roman" w:hAnsi="GHEA Grapalat" w:cs="Sylfaen"/>
                <w:lang w:val="af-ZA" w:eastAsia="ru-RU"/>
              </w:rPr>
              <w:t xml:space="preserve">Սերտ համագործակցություն  համայնքային և մարզային մարմինների ու  շահեկից բոլոր կազմակերպությունների հետ՝ </w:t>
            </w:r>
            <w:r>
              <w:rPr>
                <w:rFonts w:ascii="GHEA Grapalat" w:eastAsia="Times New Roman" w:hAnsi="GHEA Grapalat" w:cs="Sylfaen"/>
                <w:lang w:val="af-ZA" w:eastAsia="ru-RU"/>
              </w:rPr>
              <w:t>ապահովելու երեխայի հաստատությունում հայտնվելու ռիսկի կանխարգելումը, իսկ հաստատությունում խնամք և դաստիարակություն ստացող երեխայի պարագայում՝ վերամիավորումը</w:t>
            </w:r>
            <w:r w:rsidRPr="00E637D6">
              <w:rPr>
                <w:rFonts w:ascii="MS Mincho" w:eastAsia="MS Mincho" w:hAnsi="MS Mincho" w:cs="MS Mincho" w:hint="eastAsia"/>
                <w:lang w:val="af-ZA" w:eastAsia="ru-RU"/>
              </w:rPr>
              <w:t>․</w:t>
            </w:r>
            <w:r w:rsidRPr="00E637D6">
              <w:rPr>
                <w:rFonts w:ascii="GHEA Grapalat" w:eastAsia="Times New Roman" w:hAnsi="GHEA Grapalat" w:cs="Sylfaen"/>
                <w:lang w:val="af-ZA" w:eastAsia="ru-RU"/>
              </w:rPr>
              <w:t xml:space="preserve"> </w:t>
            </w:r>
          </w:p>
          <w:p w14:paraId="4933FAF1" w14:textId="77777777" w:rsidR="00B752F8" w:rsidRPr="00BF133C" w:rsidRDefault="00B752F8" w:rsidP="00316273">
            <w:pPr>
              <w:tabs>
                <w:tab w:val="left" w:pos="2235"/>
              </w:tabs>
              <w:jc w:val="both"/>
              <w:rPr>
                <w:rFonts w:ascii="GHEA Grapalat" w:hAnsi="GHEA Grapalat" w:cs="Sylfaen"/>
                <w:lang w:val="af-ZA" w:eastAsia="ru-RU"/>
              </w:rPr>
            </w:pPr>
            <w:r>
              <w:rPr>
                <w:rFonts w:ascii="GHEA Grapalat" w:eastAsia="Times New Roman" w:hAnsi="GHEA Grapalat" w:cs="Sylfaen"/>
                <w:lang w:val="af-ZA" w:eastAsia="ru-RU"/>
              </w:rPr>
              <w:lastRenderedPageBreak/>
              <w:t xml:space="preserve">- </w:t>
            </w:r>
            <w:r>
              <w:rPr>
                <w:rFonts w:ascii="GHEA Grapalat" w:eastAsia="Times New Roman" w:hAnsi="GHEA Grapalat" w:cs="Sylfaen"/>
                <w:lang w:eastAsia="ru-RU"/>
              </w:rPr>
              <w:t>Շահառուների</w:t>
            </w:r>
            <w:r w:rsidRPr="00BF133C">
              <w:rPr>
                <w:rFonts w:ascii="GHEA Grapalat" w:eastAsia="Times New Roman" w:hAnsi="GHEA Grapalat" w:cs="Sylfaen"/>
                <w:lang w:val="af-ZA" w:eastAsia="ru-RU"/>
              </w:rPr>
              <w:t xml:space="preserve"> նախնական ընտրություն</w:t>
            </w:r>
            <w:r w:rsidRPr="00811B6E">
              <w:rPr>
                <w:rFonts w:ascii="GHEA Grapalat" w:eastAsia="Times New Roman" w:hAnsi="GHEA Grapalat" w:cs="Sylfaen"/>
                <w:lang w:val="af-ZA" w:eastAsia="ru-RU"/>
              </w:rPr>
              <w:t>,</w:t>
            </w:r>
            <w:r w:rsidRPr="00BF133C">
              <w:rPr>
                <w:rFonts w:ascii="GHEA Grapalat" w:eastAsia="Times New Roman" w:hAnsi="GHEA Grapalat" w:cs="Sylfaen"/>
                <w:lang w:val="af-ZA" w:eastAsia="ru-RU"/>
              </w:rPr>
              <w:t xml:space="preserve">  </w:t>
            </w:r>
          </w:p>
          <w:p w14:paraId="6A2EC8F0" w14:textId="77777777" w:rsidR="00B752F8" w:rsidRPr="00811B6E" w:rsidRDefault="00B752F8" w:rsidP="00316273">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ԿԴԻՀ</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երեխաների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խորքային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ընտրություն</w:t>
            </w:r>
            <w:r w:rsidRPr="00811B6E">
              <w:rPr>
                <w:rFonts w:ascii="GHEA Grapalat" w:eastAsia="Times New Roman" w:hAnsi="GHEA Grapalat" w:cs="Sylfaen"/>
                <w:lang w:val="af-ZA" w:eastAsia="ru-RU"/>
              </w:rPr>
              <w:t xml:space="preserve">, </w:t>
            </w:r>
          </w:p>
          <w:p w14:paraId="1FDF93C7" w14:textId="25089807" w:rsidR="00B752F8" w:rsidRPr="00811B6E" w:rsidRDefault="00B752F8" w:rsidP="00316273">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հիման</w:t>
            </w:r>
            <w:r w:rsidRPr="00811B6E">
              <w:rPr>
                <w:rFonts w:ascii="GHEA Grapalat" w:eastAsia="Times New Roman" w:hAnsi="GHEA Grapalat" w:cs="Sylfaen"/>
                <w:lang w:val="af-ZA" w:eastAsia="ru-RU"/>
              </w:rPr>
              <w:t xml:space="preserve"> </w:t>
            </w:r>
            <w:r w:rsidR="00D5387E" w:rsidRPr="00D5387E">
              <w:rPr>
                <w:rFonts w:ascii="GHEA Grapalat" w:eastAsia="Times New Roman" w:hAnsi="GHEA Grapalat" w:cs="Sylfaen"/>
                <w:lang w:eastAsia="ru-RU"/>
              </w:rPr>
              <w:t>վ</w:t>
            </w:r>
            <w:sdt>
              <w:sdtPr>
                <w:rPr>
                  <w:rFonts w:ascii="GHEA Grapalat" w:eastAsia="Times New Roman" w:hAnsi="GHEA Grapalat" w:cs="Sylfaen"/>
                  <w:lang w:eastAsia="ru-RU"/>
                </w:rPr>
                <w:tag w:val="goog_rdk_1"/>
                <w:id w:val="-1328586657"/>
              </w:sdtPr>
              <w:sdtEndPr/>
              <w:sdtContent/>
            </w:sdt>
            <w:sdt>
              <w:sdtPr>
                <w:rPr>
                  <w:rFonts w:ascii="GHEA Grapalat" w:eastAsia="Times New Roman" w:hAnsi="GHEA Grapalat" w:cs="Sylfaen"/>
                  <w:lang w:eastAsia="ru-RU"/>
                </w:rPr>
                <w:tag w:val="goog_rdk_3"/>
                <w:id w:val="1636303322"/>
              </w:sdtPr>
              <w:sdtEndPr/>
              <w:sdtContent/>
            </w:sdt>
            <w:sdt>
              <w:sdtPr>
                <w:rPr>
                  <w:rFonts w:ascii="GHEA Grapalat" w:eastAsia="Times New Roman" w:hAnsi="GHEA Grapalat" w:cs="Sylfaen"/>
                  <w:lang w:eastAsia="ru-RU"/>
                </w:rPr>
                <w:tag w:val="goog_rdk_7"/>
                <w:id w:val="1598295013"/>
              </w:sdtPr>
              <w:sdtEndPr/>
              <w:sdtContent/>
            </w:sdt>
            <w:sdt>
              <w:sdtPr>
                <w:rPr>
                  <w:rFonts w:ascii="GHEA Grapalat" w:eastAsia="Times New Roman" w:hAnsi="GHEA Grapalat" w:cs="Sylfaen"/>
                  <w:lang w:eastAsia="ru-RU"/>
                </w:rPr>
                <w:tag w:val="goog_rdk_13"/>
                <w:id w:val="-1371614294"/>
              </w:sdtPr>
              <w:sdtEndPr/>
              <w:sdtContent/>
            </w:sdt>
            <w:sdt>
              <w:sdtPr>
                <w:rPr>
                  <w:rFonts w:ascii="GHEA Grapalat" w:eastAsia="Times New Roman" w:hAnsi="GHEA Grapalat" w:cs="Sylfaen"/>
                  <w:lang w:eastAsia="ru-RU"/>
                </w:rPr>
                <w:tag w:val="goog_rdk_19"/>
                <w:id w:val="2126581463"/>
              </w:sdtPr>
              <w:sdtEndPr/>
              <w:sdtContent/>
            </w:sdt>
            <w:sdt>
              <w:sdtPr>
                <w:rPr>
                  <w:rFonts w:ascii="GHEA Grapalat" w:eastAsia="Times New Roman" w:hAnsi="GHEA Grapalat" w:cs="Sylfaen"/>
                  <w:lang w:eastAsia="ru-RU"/>
                </w:rPr>
                <w:tag w:val="goog_rdk_27"/>
                <w:id w:val="-1981764538"/>
              </w:sdtPr>
              <w:sdtEndPr/>
              <w:sdtContent/>
            </w:sdt>
            <w:sdt>
              <w:sdtPr>
                <w:rPr>
                  <w:rFonts w:ascii="GHEA Grapalat" w:eastAsia="Times New Roman" w:hAnsi="GHEA Grapalat" w:cs="Sylfaen"/>
                  <w:lang w:eastAsia="ru-RU"/>
                </w:rPr>
                <w:tag w:val="goog_rdk_33"/>
                <w:id w:val="1522046223"/>
              </w:sdtPr>
              <w:sdtEndPr/>
              <w:sdtContent/>
            </w:sdt>
            <w:sdt>
              <w:sdtPr>
                <w:rPr>
                  <w:rFonts w:ascii="GHEA Grapalat" w:eastAsia="Times New Roman" w:hAnsi="GHEA Grapalat" w:cs="Sylfaen"/>
                  <w:lang w:eastAsia="ru-RU"/>
                </w:rPr>
                <w:tag w:val="goog_rdk_42"/>
                <w:id w:val="-1320875541"/>
              </w:sdtPr>
              <w:sdtEndPr/>
              <w:sdtContent/>
            </w:sdt>
            <w:sdt>
              <w:sdtPr>
                <w:rPr>
                  <w:rFonts w:ascii="GHEA Grapalat" w:eastAsia="Times New Roman" w:hAnsi="GHEA Grapalat" w:cs="Sylfaen"/>
                  <w:lang w:eastAsia="ru-RU"/>
                </w:rPr>
                <w:tag w:val="goog_rdk_49"/>
                <w:id w:val="-644664060"/>
              </w:sdtPr>
              <w:sdtEndPr/>
              <w:sdtContent/>
            </w:sdt>
            <w:r>
              <w:rPr>
                <w:rFonts w:ascii="GHEA Grapalat" w:eastAsia="Times New Roman" w:hAnsi="GHEA Grapalat" w:cs="Sylfaen"/>
                <w:lang w:eastAsia="ru-RU"/>
              </w:rPr>
              <w:t>րա</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բազմամասնագիտական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խմբի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կողմից</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ընտանիքի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ամրապնդման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ծրագրի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մշակում</w:t>
            </w:r>
            <w:r w:rsidRPr="00811B6E">
              <w:rPr>
                <w:rFonts w:ascii="GHEA Grapalat" w:eastAsia="Times New Roman" w:hAnsi="GHEA Grapalat" w:cs="Sylfaen"/>
                <w:lang w:val="af-ZA" w:eastAsia="ru-RU"/>
              </w:rPr>
              <w:t>, (</w:t>
            </w:r>
            <w:r>
              <w:rPr>
                <w:rFonts w:ascii="GHEA Grapalat" w:eastAsia="Times New Roman" w:hAnsi="GHEA Grapalat" w:cs="Sylfaen"/>
                <w:lang w:eastAsia="ru-RU"/>
              </w:rPr>
              <w:t>ներառյալ՝</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կենսապայմանների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բարելավմանն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աշխատանքներ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ծնողավարման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կենցաղավարման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հմտությունների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բարձրացման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դասընթացներ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կարիերայի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ուղղորդման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խորհրդատվական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աշխատանքներ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սեփական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եկամտի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ստեղծմանն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խորհրդատվություն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քննարկումներ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համապատասխան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w:t>
            </w:r>
            <w:sdt>
              <w:sdtPr>
                <w:tag w:val="goog_rdk_10"/>
                <w:id w:val="14808827"/>
              </w:sdtPr>
              <w:sdtEndPr/>
              <w:sdtContent/>
            </w:sdt>
            <w:sdt>
              <w:sdtPr>
                <w:tag w:val="goog_rdk_16"/>
                <w:id w:val="1768880245"/>
              </w:sdtPr>
              <w:sdtEndPr/>
              <w:sdtContent/>
            </w:sdt>
            <w:sdt>
              <w:sdtPr>
                <w:tag w:val="goog_rdk_24"/>
                <w:id w:val="163211699"/>
              </w:sdtPr>
              <w:sdtEndPr/>
              <w:sdtContent/>
            </w:sdt>
            <w:sdt>
              <w:sdtPr>
                <w:tag w:val="goog_rdk_30"/>
                <w:id w:val="1224418816"/>
              </w:sdtPr>
              <w:sdtEndPr/>
              <w:sdtContent/>
            </w:sdt>
            <w:sdt>
              <w:sdtPr>
                <w:tag w:val="goog_rdk_36"/>
                <w:id w:val="752326069"/>
              </w:sdtPr>
              <w:sdtEndPr/>
              <w:sdtContent/>
            </w:sdt>
            <w:sdt>
              <w:sdtPr>
                <w:tag w:val="goog_rdk_45"/>
                <w:id w:val="-1906133863"/>
              </w:sdtPr>
              <w:sdtEndPr/>
              <w:sdtContent/>
            </w:sdt>
            <w:sdt>
              <w:sdtPr>
                <w:tag w:val="goog_rdk_51"/>
                <w:id w:val="-1216653431"/>
              </w:sdtPr>
              <w:sdtEndPr/>
              <w:sdtContent/>
            </w:sdt>
            <w:r>
              <w:rPr>
                <w:rFonts w:ascii="GHEA Grapalat" w:eastAsia="Times New Roman" w:hAnsi="GHEA Grapalat" w:cs="Sylfaen"/>
                <w:lang w:eastAsia="ru-RU"/>
              </w:rPr>
              <w:t>ռույցների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հետ</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այլն</w:t>
            </w:r>
            <w:r w:rsidRPr="00811B6E">
              <w:rPr>
                <w:rFonts w:ascii="GHEA Grapalat" w:eastAsia="Times New Roman" w:hAnsi="GHEA Grapalat" w:cs="Sylfaen"/>
                <w:lang w:val="af-ZA" w:eastAsia="ru-RU"/>
              </w:rPr>
              <w:t>)</w:t>
            </w:r>
          </w:p>
          <w:p w14:paraId="5F35050B" w14:textId="121CCD0D" w:rsidR="00B752F8" w:rsidRPr="00811B6E" w:rsidRDefault="00B752F8" w:rsidP="00316273">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Երեխայի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խորքային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հիման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վրա</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չափելի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նպատակադրումների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w:t>
            </w:r>
            <w:sdt>
              <w:sdtPr>
                <w:tag w:val="goog_rdk_22"/>
                <w:id w:val="-47074182"/>
              </w:sdtPr>
              <w:sdtEndPr/>
              <w:sdtContent/>
            </w:sdt>
            <w:r>
              <w:rPr>
                <w:rFonts w:ascii="GHEA Grapalat" w:eastAsia="Times New Roman" w:hAnsi="GHEA Grapalat" w:cs="Sylfaen"/>
                <w:lang w:eastAsia="ru-RU"/>
              </w:rPr>
              <w:t>ահմանում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սոցիալական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ծրագրի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մշակում</w:t>
            </w:r>
          </w:p>
          <w:p w14:paraId="100F6957" w14:textId="057B8E96" w:rsidR="00B752F8" w:rsidRPr="00811B6E" w:rsidRDefault="00D5387E" w:rsidP="00316273">
            <w:pPr>
              <w:tabs>
                <w:tab w:val="left" w:pos="2235"/>
              </w:tabs>
              <w:jc w:val="both"/>
              <w:rPr>
                <w:rFonts w:ascii="GHEA Grapalat" w:hAnsi="GHEA Grapalat" w:cs="Sylfaen"/>
                <w:lang w:val="af-ZA" w:eastAsia="ru-RU"/>
              </w:rPr>
            </w:pPr>
            <w:r>
              <w:rPr>
                <w:rFonts w:ascii="GHEA Grapalat" w:eastAsia="Times New Roman" w:hAnsi="GHEA Grapalat" w:cs="Sylfaen"/>
                <w:lang w:val="hy-AM" w:eastAsia="ru-RU"/>
              </w:rPr>
              <w:t xml:space="preserve">- </w:t>
            </w:r>
            <w:r w:rsidR="00B752F8">
              <w:rPr>
                <w:rFonts w:ascii="GHEA Grapalat" w:eastAsia="Times New Roman" w:hAnsi="GHEA Grapalat" w:cs="Sylfaen"/>
                <w:lang w:eastAsia="ru-RU"/>
              </w:rPr>
              <w:t>Երեխայի</w:t>
            </w:r>
            <w:sdt>
              <w:sdtPr>
                <w:tag w:val="goog_rdk_6"/>
                <w:id w:val="124669489"/>
              </w:sdtPr>
              <w:sdtEndPr/>
              <w:sdtContent/>
            </w:sdt>
            <w:sdt>
              <w:sdtPr>
                <w:tag w:val="goog_rdk_11"/>
                <w:id w:val="-229778071"/>
              </w:sdtPr>
              <w:sdtEndPr/>
              <w:sdtContent/>
            </w:sdt>
            <w:sdt>
              <w:sdtPr>
                <w:tag w:val="goog_rdk_17"/>
                <w:id w:val="1893226764"/>
              </w:sdtPr>
              <w:sdtEndPr/>
              <w:sdtContent/>
            </w:sdt>
            <w:sdt>
              <w:sdtPr>
                <w:tag w:val="goog_rdk_25"/>
                <w:id w:val="2061516413"/>
              </w:sdtPr>
              <w:sdtEndPr/>
              <w:sdtContent/>
            </w:sdt>
            <w:sdt>
              <w:sdtPr>
                <w:tag w:val="goog_rdk_31"/>
                <w:id w:val="-1686900003"/>
              </w:sdtPr>
              <w:sdtEndPr/>
              <w:sdtContent/>
            </w:sdt>
            <w:sdt>
              <w:sdtPr>
                <w:tag w:val="goog_rdk_39"/>
                <w:id w:val="2057034881"/>
              </w:sdtPr>
              <w:sdtEndPr/>
              <w:sdtContent/>
            </w:sdt>
            <w:sdt>
              <w:sdtPr>
                <w:tag w:val="goog_rdk_54"/>
                <w:id w:val="-1424483056"/>
              </w:sdtPr>
              <w:sdtEndPr/>
              <w:sdtContent/>
            </w:sdt>
            <w:r w:rsidR="00B752F8">
              <w:rPr>
                <w:rFonts w:ascii="GHEA Grapalat" w:eastAsia="Times New Roman" w:hAnsi="GHEA Grapalat" w:cs="Sylfaen"/>
                <w:lang w:eastAsia="ru-RU"/>
              </w:rPr>
              <w:t>՝</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ընտանիքում</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ապրելու</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իրավունքի</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իրացմանն</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ուղղված</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սոցիալական</w:t>
            </w:r>
            <w:r w:rsidR="00B752F8" w:rsidRPr="00811B6E">
              <w:rPr>
                <w:rFonts w:ascii="GHEA Grapalat" w:eastAsia="Times New Roman" w:hAnsi="GHEA Grapalat" w:cs="Sylfaen"/>
                <w:lang w:val="af-ZA" w:eastAsia="ru-RU"/>
              </w:rPr>
              <w:t>-</w:t>
            </w:r>
            <w:r w:rsidR="00B752F8">
              <w:rPr>
                <w:rFonts w:ascii="GHEA Grapalat" w:eastAsia="Times New Roman" w:hAnsi="GHEA Grapalat" w:cs="Sylfaen"/>
                <w:lang w:eastAsia="ru-RU"/>
              </w:rPr>
              <w:t>իրազեկման</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արշավների</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կազմակերպում</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և</w:t>
            </w:r>
            <w:r w:rsidR="00B752F8" w:rsidRPr="00811B6E">
              <w:rPr>
                <w:rFonts w:ascii="GHEA Grapalat" w:eastAsia="Times New Roman" w:hAnsi="GHEA Grapalat" w:cs="Sylfaen"/>
                <w:lang w:val="af-ZA" w:eastAsia="ru-RU"/>
              </w:rPr>
              <w:t xml:space="preserve"> </w:t>
            </w:r>
            <w:r w:rsidR="00B752F8">
              <w:rPr>
                <w:rFonts w:ascii="GHEA Grapalat" w:eastAsia="Times New Roman" w:hAnsi="GHEA Grapalat" w:cs="Sylfaen"/>
                <w:lang w:eastAsia="ru-RU"/>
              </w:rPr>
              <w:t>իրականացում։</w:t>
            </w:r>
          </w:p>
          <w:p w14:paraId="3A48E920" w14:textId="77777777" w:rsidR="00B752F8" w:rsidRPr="00811B6E" w:rsidRDefault="00B752F8" w:rsidP="00316273">
            <w:pPr>
              <w:tabs>
                <w:tab w:val="left" w:pos="2235"/>
              </w:tabs>
              <w:jc w:val="both"/>
              <w:rPr>
                <w:rFonts w:ascii="GHEA Grapalat" w:hAnsi="GHEA Grapalat" w:cs="Sylfaen"/>
                <w:lang w:val="af-ZA" w:eastAsia="ru-RU"/>
              </w:rPr>
            </w:pPr>
          </w:p>
          <w:p w14:paraId="1A244526" w14:textId="67F99C74" w:rsidR="00B752F8" w:rsidRPr="00BF0E36" w:rsidRDefault="00B752F8" w:rsidP="00316273">
            <w:pPr>
              <w:jc w:val="both"/>
              <w:rPr>
                <w:rFonts w:ascii="GHEA Grapalat" w:hAnsi="GHEA Grapalat"/>
                <w:lang w:val="af-ZA"/>
              </w:rPr>
            </w:pPr>
            <w:r w:rsidRPr="00811B6E">
              <w:rPr>
                <w:rFonts w:ascii="GHEA Grapalat" w:hAnsi="GHEA Grapalat" w:cs="Sylfaen"/>
                <w:lang w:val="af-ZA"/>
              </w:rPr>
              <w:t xml:space="preserve">2. </w:t>
            </w:r>
            <w:r>
              <w:rPr>
                <w:rFonts w:ascii="GHEA Grapalat" w:hAnsi="GHEA Grapalat" w:cs="Sylfaen"/>
              </w:rPr>
              <w:t>Ս</w:t>
            </w:r>
            <w:r w:rsidRPr="00BF0E36">
              <w:rPr>
                <w:rFonts w:ascii="GHEA Grapalat" w:hAnsi="GHEA Grapalat" w:cs="Sylfaen"/>
              </w:rPr>
              <w:t>ոցիալական</w:t>
            </w:r>
            <w:r w:rsidRPr="00BF0E36">
              <w:rPr>
                <w:rFonts w:ascii="GHEA Grapalat" w:hAnsi="GHEA Grapalat"/>
                <w:lang w:val="af-ZA"/>
              </w:rPr>
              <w:t xml:space="preserve"> </w:t>
            </w:r>
            <w:r w:rsidRPr="00BF0E36">
              <w:rPr>
                <w:rFonts w:ascii="GHEA Grapalat" w:hAnsi="GHEA Grapalat"/>
              </w:rPr>
              <w:t>աշխատանք</w:t>
            </w:r>
            <w:r w:rsidRPr="00BF0E36">
              <w:rPr>
                <w:rFonts w:ascii="GHEA Grapalat" w:hAnsi="GHEA Grapalat"/>
                <w:lang w:val="af-ZA"/>
              </w:rPr>
              <w:t xml:space="preserve"> </w:t>
            </w:r>
            <w:r w:rsidRPr="00BF0E36">
              <w:rPr>
                <w:rFonts w:ascii="GHEA Grapalat" w:hAnsi="GHEA Grapalat"/>
              </w:rPr>
              <w:t>ընտանիքի</w:t>
            </w:r>
            <w:r w:rsidRPr="00BF0E36">
              <w:rPr>
                <w:rFonts w:ascii="GHEA Grapalat" w:hAnsi="GHEA Grapalat"/>
                <w:lang w:val="af-ZA"/>
              </w:rPr>
              <w:t xml:space="preserve"> </w:t>
            </w:r>
            <w:r w:rsidRPr="00BF0E36">
              <w:rPr>
                <w:rFonts w:ascii="GHEA Grapalat" w:hAnsi="GHEA Grapalat"/>
              </w:rPr>
              <w:t>և</w:t>
            </w:r>
            <w:r w:rsidRPr="00BF0E36">
              <w:rPr>
                <w:rFonts w:ascii="GHEA Grapalat" w:hAnsi="GHEA Grapalat"/>
                <w:lang w:val="af-ZA"/>
              </w:rPr>
              <w:t xml:space="preserve"> </w:t>
            </w:r>
            <w:r w:rsidRPr="00BF0E36">
              <w:rPr>
                <w:rFonts w:ascii="GHEA Grapalat" w:hAnsi="GHEA Grapalat"/>
              </w:rPr>
              <w:t>համայնքի</w:t>
            </w:r>
            <w:r w:rsidRPr="00BF0E36">
              <w:rPr>
                <w:rFonts w:ascii="GHEA Grapalat" w:hAnsi="GHEA Grapalat"/>
                <w:lang w:val="af-ZA"/>
              </w:rPr>
              <w:t xml:space="preserve">, </w:t>
            </w:r>
            <w:r w:rsidRPr="00BF0E36">
              <w:rPr>
                <w:rFonts w:ascii="GHEA Grapalat" w:hAnsi="GHEA Grapalat"/>
              </w:rPr>
              <w:t>շահեկից</w:t>
            </w:r>
            <w:r w:rsidRPr="00811B6E">
              <w:rPr>
                <w:rFonts w:ascii="GHEA Grapalat" w:hAnsi="GHEA Grapalat"/>
                <w:lang w:val="af-ZA"/>
              </w:rPr>
              <w:t xml:space="preserve"> </w:t>
            </w:r>
            <w:r w:rsidRPr="00BF0E36">
              <w:rPr>
                <w:rFonts w:ascii="GHEA Grapalat" w:hAnsi="GHEA Grapalat"/>
              </w:rPr>
              <w:t>կառույցների</w:t>
            </w:r>
            <w:r w:rsidRPr="00BF0E36">
              <w:rPr>
                <w:rFonts w:ascii="GHEA Grapalat" w:hAnsi="GHEA Grapalat"/>
                <w:lang w:val="af-ZA"/>
              </w:rPr>
              <w:t xml:space="preserve"> </w:t>
            </w:r>
            <w:r w:rsidRPr="00BF0E36">
              <w:rPr>
                <w:rFonts w:ascii="GHEA Grapalat" w:hAnsi="GHEA Grapalat"/>
              </w:rPr>
              <w:t>հետ՝</w:t>
            </w:r>
            <w:r w:rsidRPr="00BF0E36">
              <w:rPr>
                <w:rFonts w:ascii="GHEA Grapalat" w:hAnsi="GHEA Grapalat"/>
                <w:lang w:val="af-ZA"/>
              </w:rPr>
              <w:t xml:space="preserve"> կ</w:t>
            </w:r>
            <w:r w:rsidRPr="00BF0E36">
              <w:rPr>
                <w:rFonts w:ascii="GHEA Grapalat" w:hAnsi="GHEA Grapalat" w:cs="Sylfaen"/>
              </w:rPr>
              <w:t>յանքի</w:t>
            </w:r>
            <w:r w:rsidRPr="00BF0E36">
              <w:rPr>
                <w:rFonts w:ascii="GHEA Grapalat" w:hAnsi="GHEA Grapalat"/>
                <w:lang w:val="af-ZA"/>
              </w:rPr>
              <w:t xml:space="preserve"> </w:t>
            </w:r>
            <w:r w:rsidRPr="00BF0E36">
              <w:rPr>
                <w:rFonts w:ascii="GHEA Grapalat" w:hAnsi="GHEA Grapalat" w:cs="Sylfaen"/>
              </w:rPr>
              <w:t>դժվարին</w:t>
            </w:r>
            <w:r w:rsidRPr="00BF0E36">
              <w:rPr>
                <w:rFonts w:ascii="GHEA Grapalat" w:hAnsi="GHEA Grapalat"/>
                <w:lang w:val="af-ZA"/>
              </w:rPr>
              <w:t xml:space="preserve"> </w:t>
            </w:r>
            <w:r w:rsidRPr="00BF0E36">
              <w:rPr>
                <w:rFonts w:ascii="GHEA Grapalat" w:hAnsi="GHEA Grapalat" w:cs="Sylfaen"/>
              </w:rPr>
              <w:t>իրավիճակում</w:t>
            </w:r>
            <w:r w:rsidRPr="00BF0E36">
              <w:rPr>
                <w:rFonts w:ascii="GHEA Grapalat" w:hAnsi="GHEA Grapalat"/>
                <w:lang w:val="af-ZA"/>
              </w:rPr>
              <w:t xml:space="preserve"> </w:t>
            </w:r>
            <w:r w:rsidRPr="00BF0E36">
              <w:rPr>
                <w:rFonts w:ascii="GHEA Grapalat" w:hAnsi="GHEA Grapalat" w:cs="Sylfaen"/>
              </w:rPr>
              <w:t>հայտնված</w:t>
            </w:r>
            <w:r w:rsidRPr="00BF0E36">
              <w:rPr>
                <w:rFonts w:ascii="GHEA Grapalat" w:hAnsi="GHEA Grapalat"/>
                <w:lang w:val="af-ZA"/>
              </w:rPr>
              <w:t xml:space="preserve"> </w:t>
            </w:r>
            <w:r w:rsidRPr="00BF0E36">
              <w:rPr>
                <w:rFonts w:ascii="GHEA Grapalat" w:hAnsi="GHEA Grapalat" w:cs="Sylfaen"/>
              </w:rPr>
              <w:t>երեխաների</w:t>
            </w:r>
            <w:r w:rsidRPr="00BF0E36">
              <w:rPr>
                <w:rFonts w:ascii="GHEA Grapalat" w:hAnsi="GHEA Grapalat" w:cs="Tahoma"/>
                <w:color w:val="222222"/>
                <w:shd w:val="clear" w:color="auto" w:fill="FFFFFF"/>
                <w:lang w:val="af-ZA"/>
              </w:rPr>
              <w:t xml:space="preserve"> </w:t>
            </w:r>
            <w:r w:rsidRPr="00BF0E36">
              <w:rPr>
                <w:rFonts w:ascii="GHEA Grapalat" w:hAnsi="GHEA Grapalat" w:cs="Times Armenian"/>
                <w:lang w:val="af-ZA"/>
              </w:rPr>
              <w:t xml:space="preserve">ընտանիքում ապրելու, </w:t>
            </w:r>
            <w:r w:rsidRPr="00BF0E36">
              <w:rPr>
                <w:rFonts w:ascii="GHEA Grapalat" w:hAnsi="GHEA Grapalat" w:cs="Sylfaen"/>
                <w:lang w:val="af-ZA"/>
              </w:rPr>
              <w:t>զարգանալու, կրթություն ստանալու և հասակակիցների շրջանում լիարժեք ներառվելու համար անհրաժեշտ հասանելի և մատչելի սոցիալ</w:t>
            </w:r>
            <w:r w:rsidRPr="00BF0E36">
              <w:rPr>
                <w:rFonts w:ascii="GHEA Grapalat" w:hAnsi="GHEA Grapalat" w:cs="Times Armenian"/>
                <w:lang w:val="af-ZA"/>
              </w:rPr>
              <w:t xml:space="preserve">-հոգեբանական վերականգնողական ծառայությունների </w:t>
            </w:r>
            <w:r w:rsidRPr="00BF0E36">
              <w:rPr>
                <w:rFonts w:ascii="GHEA Grapalat" w:hAnsi="GHEA Grapalat" w:cs="Sylfaen"/>
              </w:rPr>
              <w:t>տրամադրման</w:t>
            </w:r>
            <w:r w:rsidRPr="00BF0E36">
              <w:rPr>
                <w:rFonts w:ascii="GHEA Grapalat" w:hAnsi="GHEA Grapalat" w:cs="Sylfaen"/>
                <w:lang w:val="af-ZA"/>
              </w:rPr>
              <w:t xml:space="preserve">, </w:t>
            </w:r>
            <w:r w:rsidRPr="00BF0E36">
              <w:rPr>
                <w:rFonts w:ascii="GHEA Grapalat" w:hAnsi="GHEA Grapalat"/>
              </w:rPr>
              <w:t>երեխաների՝</w:t>
            </w:r>
            <w:r w:rsidRPr="00BF0E36">
              <w:rPr>
                <w:rFonts w:ascii="GHEA Grapalat" w:hAnsi="GHEA Grapalat"/>
                <w:lang w:val="af-ZA"/>
              </w:rPr>
              <w:t xml:space="preserve"> </w:t>
            </w:r>
            <w:r w:rsidRPr="00BF0E36">
              <w:rPr>
                <w:rFonts w:ascii="GHEA Grapalat" w:hAnsi="GHEA Grapalat"/>
              </w:rPr>
              <w:t>ընտանիքում</w:t>
            </w:r>
            <w:r w:rsidRPr="00811B6E">
              <w:rPr>
                <w:rFonts w:ascii="GHEA Grapalat" w:hAnsi="GHEA Grapalat"/>
                <w:lang w:val="af-ZA"/>
              </w:rPr>
              <w:t xml:space="preserve"> </w:t>
            </w:r>
            <w:r w:rsidRPr="00BF0E36">
              <w:rPr>
                <w:rFonts w:ascii="GHEA Grapalat" w:hAnsi="GHEA Grapalat"/>
              </w:rPr>
              <w:t>ապրելու</w:t>
            </w:r>
            <w:r w:rsidRPr="00811B6E">
              <w:rPr>
                <w:rFonts w:ascii="GHEA Grapalat" w:hAnsi="GHEA Grapalat"/>
                <w:lang w:val="af-ZA"/>
              </w:rPr>
              <w:t xml:space="preserve"> </w:t>
            </w:r>
            <w:r w:rsidRPr="00BF0E36">
              <w:rPr>
                <w:rFonts w:ascii="GHEA Grapalat" w:hAnsi="GHEA Grapalat"/>
              </w:rPr>
              <w:t>իրավունքի</w:t>
            </w:r>
            <w:r w:rsidRPr="00811B6E">
              <w:rPr>
                <w:rFonts w:ascii="GHEA Grapalat" w:hAnsi="GHEA Grapalat"/>
                <w:lang w:val="af-ZA"/>
              </w:rPr>
              <w:t xml:space="preserve"> </w:t>
            </w:r>
            <w:r w:rsidRPr="00BF0E36">
              <w:rPr>
                <w:rFonts w:ascii="GHEA Grapalat" w:hAnsi="GHEA Grapalat"/>
              </w:rPr>
              <w:t>իրացմանն</w:t>
            </w:r>
            <w:r w:rsidRPr="00811B6E">
              <w:rPr>
                <w:rFonts w:ascii="GHEA Grapalat" w:hAnsi="GHEA Grapalat"/>
                <w:lang w:val="af-ZA"/>
              </w:rPr>
              <w:t xml:space="preserve"> </w:t>
            </w:r>
            <w:r w:rsidRPr="00BF0E36">
              <w:rPr>
                <w:rFonts w:ascii="GHEA Grapalat" w:hAnsi="GHEA Grapalat"/>
              </w:rPr>
              <w:t>աջակ</w:t>
            </w:r>
            <w:sdt>
              <w:sdtPr>
                <w:tag w:val="goog_rdk_4"/>
                <w:id w:val="1880196651"/>
              </w:sdtPr>
              <w:sdtEndPr/>
              <w:sdtContent/>
            </w:sdt>
            <w:sdt>
              <w:sdtPr>
                <w:tag w:val="goog_rdk_8"/>
                <w:id w:val="-2001110444"/>
              </w:sdtPr>
              <w:sdtEndPr/>
              <w:sdtContent/>
            </w:sdt>
            <w:sdt>
              <w:sdtPr>
                <w:tag w:val="goog_rdk_14"/>
                <w:id w:val="1192805444"/>
              </w:sdtPr>
              <w:sdtEndPr/>
              <w:sdtContent/>
            </w:sdt>
            <w:sdt>
              <w:sdtPr>
                <w:tag w:val="goog_rdk_21"/>
                <w:id w:val="-1020459836"/>
              </w:sdtPr>
              <w:sdtEndPr/>
              <w:sdtContent/>
            </w:sdt>
            <w:sdt>
              <w:sdtPr>
                <w:tag w:val="goog_rdk_28"/>
                <w:id w:val="468487518"/>
              </w:sdtPr>
              <w:sdtEndPr/>
              <w:sdtContent/>
            </w:sdt>
            <w:sdt>
              <w:sdtPr>
                <w:tag w:val="goog_rdk_34"/>
                <w:id w:val="-1597010857"/>
              </w:sdtPr>
              <w:sdtEndPr/>
              <w:sdtContent/>
            </w:sdt>
            <w:sdt>
              <w:sdtPr>
                <w:tag w:val="goog_rdk_43"/>
                <w:id w:val="1348061933"/>
              </w:sdtPr>
              <w:sdtEndPr/>
              <w:sdtContent/>
            </w:sdt>
            <w:sdt>
              <w:sdtPr>
                <w:tag w:val="goog_rdk_50"/>
                <w:id w:val="1355461701"/>
              </w:sdtPr>
              <w:sdtEndPr/>
              <w:sdtContent/>
            </w:sdt>
            <w:r w:rsidRPr="00BF0E36">
              <w:rPr>
                <w:rFonts w:ascii="GHEA Grapalat" w:hAnsi="GHEA Grapalat"/>
              </w:rPr>
              <w:t>ցելու</w:t>
            </w:r>
            <w:r w:rsidRPr="00811B6E">
              <w:rPr>
                <w:rFonts w:ascii="GHEA Grapalat" w:hAnsi="GHEA Grapalat"/>
                <w:lang w:val="af-ZA"/>
              </w:rPr>
              <w:t xml:space="preserve"> </w:t>
            </w:r>
            <w:r w:rsidRPr="00BF0E36">
              <w:rPr>
                <w:rFonts w:ascii="GHEA Grapalat" w:hAnsi="GHEA Grapalat"/>
              </w:rPr>
              <w:t>և</w:t>
            </w:r>
            <w:r w:rsidRPr="00811B6E">
              <w:rPr>
                <w:rFonts w:ascii="GHEA Grapalat" w:hAnsi="GHEA Grapalat"/>
                <w:lang w:val="af-ZA"/>
              </w:rPr>
              <w:t xml:space="preserve"> </w:t>
            </w:r>
            <w:r w:rsidRPr="00BF0E36">
              <w:rPr>
                <w:rFonts w:ascii="GHEA Grapalat" w:hAnsi="GHEA Grapalat"/>
              </w:rPr>
              <w:t>այլընտրանքային</w:t>
            </w:r>
            <w:r w:rsidRPr="00811B6E">
              <w:rPr>
                <w:rFonts w:ascii="GHEA Grapalat" w:hAnsi="GHEA Grapalat"/>
                <w:lang w:val="af-ZA"/>
              </w:rPr>
              <w:t xml:space="preserve"> </w:t>
            </w:r>
            <w:r w:rsidRPr="00BF0E36">
              <w:rPr>
                <w:rFonts w:ascii="GHEA Grapalat" w:hAnsi="GHEA Grapalat"/>
              </w:rPr>
              <w:t>շուրջօրյա</w:t>
            </w:r>
            <w:r w:rsidRPr="00BF0E36">
              <w:rPr>
                <w:rFonts w:ascii="GHEA Grapalat" w:hAnsi="GHEA Grapalat"/>
                <w:lang w:val="af-ZA"/>
              </w:rPr>
              <w:t xml:space="preserve"> </w:t>
            </w:r>
            <w:r w:rsidRPr="00BF0E36">
              <w:rPr>
                <w:rFonts w:ascii="GHEA Grapalat" w:hAnsi="GHEA Grapalat"/>
              </w:rPr>
              <w:t>խնամքի</w:t>
            </w:r>
            <w:r w:rsidRPr="00BF0E36">
              <w:rPr>
                <w:rFonts w:ascii="GHEA Grapalat" w:hAnsi="GHEA Grapalat"/>
                <w:lang w:val="af-ZA"/>
              </w:rPr>
              <w:t xml:space="preserve"> </w:t>
            </w:r>
            <w:r w:rsidRPr="00BF0E36">
              <w:rPr>
                <w:rFonts w:ascii="GHEA Grapalat" w:hAnsi="GHEA Grapalat"/>
              </w:rPr>
              <w:t>կանխարգելման</w:t>
            </w:r>
            <w:r w:rsidRPr="00BF0E36">
              <w:rPr>
                <w:rFonts w:ascii="GHEA Grapalat" w:hAnsi="GHEA Grapalat"/>
                <w:lang w:val="af-ZA"/>
              </w:rPr>
              <w:t xml:space="preserve"> </w:t>
            </w:r>
            <w:r w:rsidRPr="00BF0E36">
              <w:rPr>
                <w:rFonts w:ascii="GHEA Grapalat" w:hAnsi="GHEA Grapalat"/>
              </w:rPr>
              <w:t>նպատակով</w:t>
            </w:r>
            <w:r w:rsidRPr="00BF0E36">
              <w:rPr>
                <w:rFonts w:ascii="GHEA Grapalat" w:hAnsi="GHEA Grapalat"/>
                <w:lang w:val="af-ZA"/>
              </w:rPr>
              <w:t>:</w:t>
            </w:r>
          </w:p>
          <w:p w14:paraId="7C7D7215" w14:textId="77777777" w:rsidR="00B752F8" w:rsidRDefault="00B752F8" w:rsidP="00316273">
            <w:pPr>
              <w:jc w:val="both"/>
              <w:rPr>
                <w:rFonts w:ascii="GHEA Grapalat" w:hAnsi="GHEA Grapalat" w:cs="Times Armenian"/>
                <w:lang w:val="af-ZA"/>
              </w:rPr>
            </w:pPr>
            <w:r w:rsidRPr="00811B6E">
              <w:rPr>
                <w:rFonts w:ascii="GHEA Grapalat" w:hAnsi="GHEA Grapalat" w:cs="Sylfaen"/>
                <w:lang w:val="af-ZA"/>
              </w:rPr>
              <w:t xml:space="preserve">3. </w:t>
            </w:r>
            <w:r>
              <w:rPr>
                <w:rFonts w:ascii="GHEA Grapalat" w:hAnsi="GHEA Grapalat" w:cs="Sylfaen"/>
              </w:rPr>
              <w:t>Ա</w:t>
            </w:r>
            <w:r w:rsidRPr="00BF0E36">
              <w:rPr>
                <w:rFonts w:ascii="GHEA Grapalat" w:hAnsi="GHEA Grapalat" w:cs="Sylfaen"/>
              </w:rPr>
              <w:t>ռողջապահական</w:t>
            </w:r>
            <w:r w:rsidRPr="00811B6E">
              <w:rPr>
                <w:rFonts w:ascii="GHEA Grapalat" w:hAnsi="GHEA Grapalat"/>
                <w:lang w:val="af-ZA"/>
              </w:rPr>
              <w:t xml:space="preserve">, </w:t>
            </w:r>
            <w:r w:rsidRPr="00BF0E36">
              <w:rPr>
                <w:rFonts w:ascii="GHEA Grapalat" w:hAnsi="GHEA Grapalat" w:cs="Sylfaen"/>
              </w:rPr>
              <w:t>սոցիալական</w:t>
            </w:r>
            <w:r w:rsidRPr="00811B6E">
              <w:rPr>
                <w:rFonts w:ascii="GHEA Grapalat" w:hAnsi="GHEA Grapalat"/>
                <w:lang w:val="af-ZA"/>
              </w:rPr>
              <w:t xml:space="preserve"> </w:t>
            </w:r>
            <w:r w:rsidRPr="00BF0E36">
              <w:rPr>
                <w:rFonts w:ascii="GHEA Grapalat" w:hAnsi="GHEA Grapalat"/>
              </w:rPr>
              <w:t>և</w:t>
            </w:r>
            <w:r w:rsidRPr="00BF0E36">
              <w:rPr>
                <w:rFonts w:ascii="GHEA Grapalat" w:hAnsi="GHEA Grapalat"/>
                <w:lang w:val="af-ZA"/>
              </w:rPr>
              <w:t xml:space="preserve"> </w:t>
            </w:r>
            <w:r w:rsidRPr="00BF0E36">
              <w:rPr>
                <w:rFonts w:ascii="GHEA Grapalat" w:hAnsi="GHEA Grapalat"/>
              </w:rPr>
              <w:t>կրթական</w:t>
            </w:r>
            <w:r w:rsidRPr="00BF0E36">
              <w:rPr>
                <w:rFonts w:ascii="GHEA Grapalat" w:hAnsi="GHEA Grapalat"/>
                <w:lang w:val="af-ZA"/>
              </w:rPr>
              <w:t xml:space="preserve"> </w:t>
            </w:r>
            <w:r w:rsidRPr="00BF0E36">
              <w:rPr>
                <w:rFonts w:ascii="GHEA Grapalat" w:hAnsi="GHEA Grapalat"/>
              </w:rPr>
              <w:t>հարցերի</w:t>
            </w:r>
            <w:r w:rsidRPr="00BF0E36">
              <w:rPr>
                <w:rFonts w:ascii="GHEA Grapalat" w:hAnsi="GHEA Grapalat" w:cs="Times Armenian"/>
                <w:lang w:val="af-ZA"/>
              </w:rPr>
              <w:t xml:space="preserve"> շուրջ իրավաբանական խորհրդատեղեկատվական աջակցություն ընտանիքներին: </w:t>
            </w:r>
          </w:p>
          <w:p w14:paraId="738E8111" w14:textId="77777777" w:rsidR="00B752F8" w:rsidRPr="00BF0E36" w:rsidRDefault="00B752F8" w:rsidP="00316273">
            <w:pPr>
              <w:jc w:val="both"/>
              <w:rPr>
                <w:rFonts w:ascii="GHEA Grapalat" w:hAnsi="GHEA Grapalat" w:cs="Times Armenian"/>
                <w:lang w:val="af-ZA"/>
              </w:rPr>
            </w:pPr>
            <w:r w:rsidRPr="00AC3B67">
              <w:rPr>
                <w:rFonts w:ascii="GHEA Grapalat" w:hAnsi="GHEA Grapalat" w:cs="Sylfaen"/>
                <w:lang w:eastAsia="ru-RU"/>
              </w:rPr>
              <w:lastRenderedPageBreak/>
              <w:t>Ծառայությունները</w:t>
            </w:r>
            <w:r w:rsidRPr="00811B6E">
              <w:rPr>
                <w:rFonts w:ascii="GHEA Grapalat" w:hAnsi="GHEA Grapalat" w:cs="Sylfaen"/>
                <w:lang w:val="af-ZA" w:eastAsia="ru-RU"/>
              </w:rPr>
              <w:t xml:space="preserve"> </w:t>
            </w:r>
            <w:r w:rsidRPr="00AC3B67">
              <w:rPr>
                <w:rFonts w:ascii="GHEA Grapalat" w:hAnsi="GHEA Grapalat" w:cs="Sylfaen"/>
                <w:lang w:eastAsia="ru-RU"/>
              </w:rPr>
              <w:t>ներառում</w:t>
            </w:r>
            <w:r w:rsidRPr="00811B6E">
              <w:rPr>
                <w:rFonts w:ascii="GHEA Grapalat" w:hAnsi="GHEA Grapalat" w:cs="Sylfaen"/>
                <w:lang w:val="af-ZA" w:eastAsia="ru-RU"/>
              </w:rPr>
              <w:t xml:space="preserve"> </w:t>
            </w:r>
            <w:r w:rsidRPr="00AC3B67">
              <w:rPr>
                <w:rFonts w:ascii="GHEA Grapalat" w:hAnsi="GHEA Grapalat" w:cs="Sylfaen"/>
                <w:lang w:eastAsia="ru-RU"/>
              </w:rPr>
              <w:t>են</w:t>
            </w:r>
            <w:r w:rsidRPr="00811B6E">
              <w:rPr>
                <w:rFonts w:ascii="GHEA Grapalat" w:hAnsi="GHEA Grapalat" w:cs="Sylfaen"/>
                <w:lang w:val="af-ZA" w:eastAsia="ru-RU"/>
              </w:rPr>
              <w:t xml:space="preserve"> </w:t>
            </w:r>
            <w:r w:rsidRPr="00AC3B67">
              <w:rPr>
                <w:rFonts w:ascii="GHEA Grapalat" w:hAnsi="GHEA Grapalat" w:cs="Sylfaen"/>
                <w:lang w:eastAsia="ru-RU"/>
              </w:rPr>
              <w:t>շարժական</w:t>
            </w:r>
            <w:r w:rsidRPr="00811B6E">
              <w:rPr>
                <w:rFonts w:ascii="GHEA Grapalat" w:hAnsi="GHEA Grapalat" w:cs="Sylfaen"/>
                <w:lang w:val="af-ZA" w:eastAsia="ru-RU"/>
              </w:rPr>
              <w:t xml:space="preserve"> </w:t>
            </w:r>
            <w:r w:rsidRPr="00AC3B67">
              <w:rPr>
                <w:rFonts w:ascii="GHEA Grapalat" w:hAnsi="GHEA Grapalat" w:cs="Sylfaen"/>
                <w:lang w:eastAsia="ru-RU"/>
              </w:rPr>
              <w:t>բաղադրիչ՝</w:t>
            </w:r>
            <w:r w:rsidRPr="00811B6E">
              <w:rPr>
                <w:rFonts w:ascii="GHEA Grapalat" w:hAnsi="GHEA Grapalat" w:cs="Sylfaen"/>
                <w:lang w:val="af-ZA" w:eastAsia="ru-RU"/>
              </w:rPr>
              <w:t xml:space="preserve"> </w:t>
            </w:r>
            <w:r w:rsidRPr="00AC3B67">
              <w:rPr>
                <w:rFonts w:ascii="GHEA Grapalat" w:hAnsi="GHEA Grapalat" w:cs="Sylfaen"/>
                <w:lang w:eastAsia="ru-RU"/>
              </w:rPr>
              <w:t>ծառայություններ</w:t>
            </w:r>
            <w:r w:rsidRPr="00811B6E">
              <w:rPr>
                <w:rFonts w:ascii="GHEA Grapalat" w:hAnsi="GHEA Grapalat" w:cs="Sylfaen"/>
                <w:lang w:val="af-ZA" w:eastAsia="ru-RU"/>
              </w:rPr>
              <w:t xml:space="preserve"> </w:t>
            </w:r>
            <w:r w:rsidRPr="00AC3B67">
              <w:rPr>
                <w:rFonts w:ascii="GHEA Grapalat" w:hAnsi="GHEA Grapalat" w:cs="Sylfaen"/>
                <w:lang w:eastAsia="ru-RU"/>
              </w:rPr>
              <w:t>կենտրոնում</w:t>
            </w:r>
            <w:r w:rsidRPr="00811B6E">
              <w:rPr>
                <w:rFonts w:ascii="GHEA Grapalat" w:hAnsi="GHEA Grapalat" w:cs="Sylfaen"/>
                <w:lang w:val="af-ZA" w:eastAsia="ru-RU"/>
              </w:rPr>
              <w:t xml:space="preserve"> </w:t>
            </w:r>
            <w:r w:rsidRPr="00AC3B67">
              <w:rPr>
                <w:rFonts w:ascii="GHEA Grapalat" w:hAnsi="GHEA Grapalat" w:cs="Sylfaen"/>
                <w:lang w:eastAsia="ru-RU"/>
              </w:rPr>
              <w:t>և</w:t>
            </w:r>
            <w:r w:rsidRPr="00811B6E">
              <w:rPr>
                <w:rFonts w:ascii="GHEA Grapalat" w:hAnsi="GHEA Grapalat" w:cs="Sylfaen"/>
                <w:lang w:val="af-ZA" w:eastAsia="ru-RU"/>
              </w:rPr>
              <w:t xml:space="preserve"> </w:t>
            </w:r>
            <w:r w:rsidRPr="00AC3B67">
              <w:rPr>
                <w:rFonts w:ascii="GHEA Grapalat" w:hAnsi="GHEA Grapalat" w:cs="Sylfaen"/>
                <w:lang w:eastAsia="ru-RU"/>
              </w:rPr>
              <w:t>սոցիալական</w:t>
            </w:r>
            <w:r w:rsidRPr="00811B6E">
              <w:rPr>
                <w:rFonts w:ascii="GHEA Grapalat" w:hAnsi="GHEA Grapalat" w:cs="Sylfaen"/>
                <w:lang w:val="af-ZA" w:eastAsia="ru-RU"/>
              </w:rPr>
              <w:t xml:space="preserve"> </w:t>
            </w:r>
            <w:r w:rsidRPr="00AC3B67">
              <w:rPr>
                <w:rFonts w:ascii="GHEA Grapalat" w:hAnsi="GHEA Grapalat" w:cs="Sylfaen"/>
                <w:lang w:eastAsia="ru-RU"/>
              </w:rPr>
              <w:t>օգնականի</w:t>
            </w:r>
            <w:r w:rsidRPr="00811B6E">
              <w:rPr>
                <w:rFonts w:ascii="GHEA Grapalat" w:hAnsi="GHEA Grapalat" w:cs="Sylfaen"/>
                <w:lang w:val="af-ZA" w:eastAsia="ru-RU"/>
              </w:rPr>
              <w:t xml:space="preserve"> </w:t>
            </w:r>
            <w:r w:rsidRPr="00AC3B67">
              <w:rPr>
                <w:rFonts w:ascii="GHEA Grapalat" w:hAnsi="GHEA Grapalat" w:cs="Sylfaen"/>
                <w:lang w:eastAsia="ru-RU"/>
              </w:rPr>
              <w:t>ծառայություններ։</w:t>
            </w:r>
          </w:p>
        </w:tc>
        <w:tc>
          <w:tcPr>
            <w:tcW w:w="2975" w:type="dxa"/>
          </w:tcPr>
          <w:p w14:paraId="3CFA69AE" w14:textId="77777777" w:rsidR="00B752F8" w:rsidRPr="004E50BF"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lastRenderedPageBreak/>
              <w:t>Ընտանիքների հետ վերամիավորված երեխաների թիվ</w:t>
            </w:r>
            <w:r>
              <w:rPr>
                <w:rFonts w:ascii="GHEA Grapalat" w:hAnsi="GHEA Grapalat" w:cs="Sylfaen"/>
                <w:sz w:val="20"/>
                <w:szCs w:val="20"/>
                <w:lang w:val="hy-AM"/>
              </w:rPr>
              <w:t>,</w:t>
            </w:r>
          </w:p>
          <w:p w14:paraId="49A443C0" w14:textId="77777777" w:rsidR="00D5387E"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t>Հաստատություն մուտքը կանխարգելված երեխաների թիվ</w:t>
            </w:r>
            <w:r>
              <w:rPr>
                <w:rFonts w:ascii="GHEA Grapalat" w:hAnsi="GHEA Grapalat" w:cs="Sylfaen"/>
                <w:sz w:val="20"/>
                <w:szCs w:val="20"/>
                <w:lang w:val="hy-AM"/>
              </w:rPr>
              <w:t>,</w:t>
            </w:r>
          </w:p>
          <w:p w14:paraId="78C20332" w14:textId="4250F0FD" w:rsidR="00D5387E" w:rsidRDefault="00D5387E"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առնվազն 90 %-ի բավարարվածություն մատուցված ծառայություններից</w:t>
            </w:r>
            <w:r>
              <w:rPr>
                <w:rFonts w:ascii="GHEA Grapalat" w:hAnsi="GHEA Grapalat" w:cs="Sylfaen"/>
                <w:sz w:val="20"/>
                <w:szCs w:val="20"/>
                <w:lang w:val="hy-AM"/>
              </w:rPr>
              <w:t>։</w:t>
            </w:r>
          </w:p>
          <w:p w14:paraId="0BCFBD5A" w14:textId="709872AD" w:rsidR="00B752F8" w:rsidRPr="00D5387E"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առնվազն 50%-ը հաղթահա</w:t>
            </w:r>
            <w:r w:rsidR="00D5387E">
              <w:rPr>
                <w:rFonts w:ascii="GHEA Grapalat" w:hAnsi="GHEA Grapalat" w:cs="Sylfaen"/>
                <w:sz w:val="20"/>
                <w:szCs w:val="20"/>
                <w:lang w:val="hy-AM"/>
              </w:rPr>
              <w:t>րել է կյանքի դժվարին իրավիճակը։</w:t>
            </w:r>
          </w:p>
          <w:p w14:paraId="3B9FCB4F" w14:textId="77777777" w:rsidR="00B752F8" w:rsidRPr="004E50BF"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lastRenderedPageBreak/>
              <w:t>Կյանքի դժվարին իրավիճակում հայտնված երեխանե</w:t>
            </w:r>
            <w:r>
              <w:rPr>
                <w:rFonts w:ascii="GHEA Grapalat" w:hAnsi="GHEA Grapalat" w:cs="Sylfaen"/>
                <w:sz w:val="20"/>
                <w:szCs w:val="20"/>
                <w:lang w:val="hy-AM"/>
              </w:rPr>
              <w:t>րի անհատական սոցիալական ծրագրեր՝ բոլոր շահառուների համար,</w:t>
            </w:r>
          </w:p>
          <w:p w14:paraId="60F33A59" w14:textId="77777777" w:rsidR="00D5387E"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t>Կյանքի դժվարին իրավիճակում հայտնված երեխաների ընտանիքների ամրապնդման ծրագրեր</w:t>
            </w:r>
            <w:r w:rsidR="00D5387E">
              <w:rPr>
                <w:rFonts w:ascii="GHEA Grapalat" w:hAnsi="GHEA Grapalat" w:cs="Sylfaen"/>
                <w:sz w:val="20"/>
                <w:szCs w:val="20"/>
                <w:lang w:val="hy-AM"/>
              </w:rPr>
              <w:t>՝ բոլոր շահառուների համար։</w:t>
            </w:r>
          </w:p>
          <w:p w14:paraId="51C711C0" w14:textId="17A26D28" w:rsidR="00D5387E" w:rsidRDefault="00D5387E"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 xml:space="preserve">Ծնողավարման, կենցաղավարման թեմաներով դասընթացներին մասնակցած </w:t>
            </w:r>
            <w:r w:rsidR="00316273">
              <w:rPr>
                <w:rFonts w:ascii="GHEA Grapalat" w:hAnsi="GHEA Grapalat" w:cs="Sylfaen"/>
                <w:sz w:val="20"/>
                <w:szCs w:val="20"/>
                <w:lang w:val="hy-AM"/>
              </w:rPr>
              <w:t>ծնողներ (շահառուների առնվազն 70</w:t>
            </w:r>
            <w:r w:rsidRPr="00D5387E">
              <w:rPr>
                <w:rFonts w:ascii="GHEA Grapalat" w:hAnsi="GHEA Grapalat" w:cs="Sylfaen"/>
                <w:sz w:val="20"/>
                <w:szCs w:val="20"/>
                <w:lang w:val="hy-AM"/>
              </w:rPr>
              <w:t>% ծնողների մասնակցություն)։</w:t>
            </w:r>
          </w:p>
          <w:p w14:paraId="0267CC74" w14:textId="77777777" w:rsidR="00D5387E"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ընտանիքների առնվազն 90%-ին տրամադրված խորհրդատվություն։</w:t>
            </w:r>
          </w:p>
          <w:p w14:paraId="2F79AC5B" w14:textId="257B4A8D" w:rsidR="00B752F8" w:rsidRPr="004A345A" w:rsidRDefault="00B752F8" w:rsidP="00316273">
            <w:pPr>
              <w:pStyle w:val="ListParagraph"/>
              <w:numPr>
                <w:ilvl w:val="0"/>
                <w:numId w:val="43"/>
              </w:numPr>
              <w:tabs>
                <w:tab w:val="left" w:pos="2235"/>
              </w:tabs>
              <w:ind w:left="108" w:hanging="191"/>
              <w:jc w:val="both"/>
              <w:rPr>
                <w:rFonts w:ascii="GHEA Grapalat" w:hAnsi="GHEA Grapalat" w:cs="Sylfaen"/>
                <w:sz w:val="20"/>
                <w:szCs w:val="20"/>
                <w:lang w:val="hy-AM"/>
              </w:rPr>
            </w:pPr>
            <w:r w:rsidRPr="004A345A">
              <w:rPr>
                <w:rFonts w:ascii="GHEA Grapalat" w:hAnsi="GHEA Grapalat" w:cs="Sylfaen"/>
                <w:sz w:val="20"/>
                <w:szCs w:val="20"/>
                <w:lang w:val="hy-AM"/>
              </w:rPr>
              <w:t>Բոլոր արդյունքերը ն</w:t>
            </w:r>
            <w:r w:rsidR="00D5387E" w:rsidRPr="004A345A">
              <w:rPr>
                <w:rFonts w:ascii="GHEA Grapalat" w:hAnsi="GHEA Grapalat" w:cs="Sylfaen"/>
                <w:sz w:val="20"/>
                <w:szCs w:val="20"/>
                <w:lang w:val="hy-AM"/>
              </w:rPr>
              <w:t xml:space="preserve">երկայացնել </w:t>
            </w:r>
            <w:r w:rsidR="004A345A">
              <w:rPr>
                <w:rFonts w:ascii="GHEA Grapalat" w:hAnsi="GHEA Grapalat" w:cs="Sylfaen"/>
                <w:sz w:val="20"/>
                <w:szCs w:val="20"/>
                <w:lang w:val="hy-AM"/>
              </w:rPr>
              <w:t>հ</w:t>
            </w:r>
            <w:r w:rsidR="00D5387E" w:rsidRPr="004A345A">
              <w:rPr>
                <w:rFonts w:ascii="GHEA Grapalat" w:hAnsi="GHEA Grapalat" w:cs="Sylfaen"/>
                <w:sz w:val="20"/>
                <w:szCs w:val="20"/>
                <w:lang w:val="hy-AM"/>
              </w:rPr>
              <w:t>աշվետվությունների, հիմնավորող փաստաթղթերի, ինչպես նաև կյանքի դժվարին իրավիճակում հայտված երեխաների հաշվառման «Մանուկ» ՏՀ-ի միջոցով ներկայացված ամբողջական արդյունքներ։</w:t>
            </w:r>
            <w:sdt>
              <w:sdtPr>
                <w:tag w:val="goog_rdk_37"/>
                <w:id w:val="-1866286101"/>
                <w:showingPlcHdr/>
              </w:sdtPr>
              <w:sdtEndPr/>
              <w:sdtContent>
                <w:r w:rsidR="00D5387E" w:rsidRPr="004A345A">
                  <w:rPr>
                    <w:sz w:val="20"/>
                    <w:szCs w:val="20"/>
                  </w:rPr>
                  <w:t xml:space="preserve">     </w:t>
                </w:r>
              </w:sdtContent>
            </w:sdt>
            <w:sdt>
              <w:sdtPr>
                <w:tag w:val="goog_rdk_46"/>
                <w:id w:val="-1883399177"/>
                <w:showingPlcHdr/>
              </w:sdtPr>
              <w:sdtEndPr/>
              <w:sdtContent>
                <w:r w:rsidR="00D5387E" w:rsidRPr="004A345A">
                  <w:rPr>
                    <w:sz w:val="20"/>
                    <w:szCs w:val="20"/>
                  </w:rPr>
                  <w:t xml:space="preserve">     </w:t>
                </w:r>
              </w:sdtContent>
            </w:sdt>
            <w:sdt>
              <w:sdtPr>
                <w:tag w:val="goog_rdk_56"/>
                <w:id w:val="-1314337232"/>
                <w:showingPlcHdr/>
              </w:sdtPr>
              <w:sdtEndPr/>
              <w:sdtContent>
                <w:r w:rsidR="00D5387E" w:rsidRPr="004A345A">
                  <w:rPr>
                    <w:sz w:val="20"/>
                    <w:szCs w:val="20"/>
                  </w:rPr>
                  <w:t xml:space="preserve">     </w:t>
                </w:r>
              </w:sdtContent>
            </w:sdt>
            <w:r w:rsidRPr="004A345A">
              <w:rPr>
                <w:rFonts w:ascii="GHEA Grapalat" w:hAnsi="GHEA Grapalat" w:cs="Sylfaen"/>
                <w:sz w:val="20"/>
                <w:szCs w:val="20"/>
                <w:lang w:val="hy-AM"/>
              </w:rPr>
              <w:t>միջոցով։</w:t>
            </w:r>
          </w:p>
          <w:p w14:paraId="69D5F90C" w14:textId="77777777" w:rsidR="00B752F8" w:rsidRPr="00212A9C" w:rsidRDefault="00B752F8" w:rsidP="00316273">
            <w:pPr>
              <w:pStyle w:val="ListParagraph"/>
              <w:tabs>
                <w:tab w:val="left" w:pos="2642"/>
              </w:tabs>
              <w:ind w:left="162"/>
              <w:jc w:val="both"/>
              <w:rPr>
                <w:rFonts w:ascii="GHEA Grapalat" w:hAnsi="GHEA Grapalat"/>
                <w:b/>
                <w:bCs/>
                <w:highlight w:val="red"/>
                <w:lang w:val="af-ZA"/>
              </w:rPr>
            </w:pPr>
          </w:p>
        </w:tc>
      </w:tr>
      <w:tr w:rsidR="00B752F8" w:rsidRPr="00D12883" w14:paraId="7157C43E" w14:textId="77777777" w:rsidTr="00735E32">
        <w:tc>
          <w:tcPr>
            <w:tcW w:w="508" w:type="dxa"/>
          </w:tcPr>
          <w:p w14:paraId="75BD9B3D" w14:textId="77777777" w:rsidR="00B752F8" w:rsidRPr="004E50BF" w:rsidRDefault="00B752F8" w:rsidP="00735E32">
            <w:pPr>
              <w:jc w:val="both"/>
              <w:rPr>
                <w:rFonts w:ascii="GHEA Grapalat" w:hAnsi="GHEA Grapalat"/>
                <w:color w:val="000000"/>
                <w:shd w:val="clear" w:color="auto" w:fill="FFFFFF"/>
                <w:lang w:val="af-ZA"/>
              </w:rPr>
            </w:pPr>
          </w:p>
        </w:tc>
        <w:tc>
          <w:tcPr>
            <w:tcW w:w="2628" w:type="dxa"/>
          </w:tcPr>
          <w:p w14:paraId="05F96880" w14:textId="77777777" w:rsidR="00B752F8" w:rsidRPr="0000011A" w:rsidRDefault="00B752F8" w:rsidP="00735E32">
            <w:pPr>
              <w:rPr>
                <w:rFonts w:ascii="GHEA Grapalat" w:hAnsi="GHEA Grapalat"/>
                <w:b/>
                <w:shd w:val="clear" w:color="auto" w:fill="FFFFFF"/>
                <w:lang w:val="af-ZA"/>
              </w:rPr>
            </w:pPr>
            <w:r w:rsidRPr="00BF133C">
              <w:rPr>
                <w:rFonts w:ascii="GHEA Grapalat" w:hAnsi="GHEA Grapalat"/>
                <w:b/>
                <w:shd w:val="clear" w:color="auto" w:fill="FFFFFF"/>
              </w:rPr>
              <w:t>Կենսաբանական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տեղափոխված</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մուտքը</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կանխարգելված</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ընտանիքների</w:t>
            </w:r>
            <w:r w:rsidRPr="0000011A">
              <w:rPr>
                <w:rFonts w:ascii="Courier New" w:hAnsi="Courier New" w:cs="Courier New"/>
                <w:b/>
                <w:shd w:val="clear" w:color="auto" w:fill="FFFFFF"/>
                <w:lang w:val="af-ZA"/>
              </w:rPr>
              <w:t> </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բնաիրային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օգնության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փաթեթի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տրամադրում</w:t>
            </w:r>
          </w:p>
        </w:tc>
        <w:tc>
          <w:tcPr>
            <w:tcW w:w="4050" w:type="dxa"/>
          </w:tcPr>
          <w:p w14:paraId="4C2ABB5C" w14:textId="50C2DDD3" w:rsidR="00B752F8" w:rsidRPr="00811B6E" w:rsidRDefault="00B752F8" w:rsidP="004A345A">
            <w:pPr>
              <w:ind w:right="165"/>
              <w:rPr>
                <w:rFonts w:ascii="GHEA Grapalat" w:hAnsi="GHEA Grapalat" w:cs="Sylfaen"/>
                <w:lang w:val="af-ZA" w:eastAsia="ru-RU"/>
              </w:rPr>
            </w:pPr>
            <w:r>
              <w:rPr>
                <w:rFonts w:ascii="GHEA Grapalat" w:eastAsia="Times New Roman" w:hAnsi="GHEA Grapalat" w:cs="Sylfaen"/>
                <w:lang w:eastAsia="ru-RU"/>
              </w:rPr>
              <w:t>Մ</w:t>
            </w:r>
            <w:r w:rsidRPr="00BF133C">
              <w:rPr>
                <w:rFonts w:ascii="GHEA Grapalat" w:eastAsia="Times New Roman" w:hAnsi="GHEA Grapalat" w:cs="Sylfaen"/>
                <w:lang w:eastAsia="ru-RU"/>
              </w:rPr>
              <w:t>իջոցառման</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ՀՀ</w:t>
            </w:r>
            <w:r w:rsidRPr="0000011A">
              <w:rPr>
                <w:rFonts w:ascii="GHEA Grapalat" w:eastAsia="Times New Roman" w:hAnsi="GHEA Grapalat" w:cs="Sylfaen"/>
                <w:lang w:val="af-ZA"/>
              </w:rPr>
              <w:t xml:space="preserve"> </w:t>
            </w:r>
            <w:r w:rsidRPr="00BF133C">
              <w:rPr>
                <w:rFonts w:ascii="GHEA Grapalat" w:eastAsia="Times New Roman" w:hAnsi="GHEA Grapalat" w:cs="Sylfaen"/>
              </w:rPr>
              <w:t>երեխաների</w:t>
            </w:r>
            <w:r w:rsidRPr="0000011A">
              <w:rPr>
                <w:rFonts w:ascii="GHEA Grapalat" w:eastAsia="Times New Roman" w:hAnsi="GHEA Grapalat" w:cs="Sylfaen"/>
                <w:lang w:val="af-ZA"/>
              </w:rPr>
              <w:t xml:space="preserve"> </w:t>
            </w:r>
            <w:r w:rsidRPr="00BF133C">
              <w:rPr>
                <w:rFonts w:ascii="GHEA Grapalat" w:eastAsia="Times New Roman" w:hAnsi="GHEA Grapalat" w:cs="Sylfaen"/>
              </w:rPr>
              <w:t>շուրջօրյա</w:t>
            </w:r>
            <w:r w:rsidRPr="0000011A">
              <w:rPr>
                <w:rFonts w:ascii="GHEA Grapalat" w:eastAsia="Times New Roman" w:hAnsi="GHEA Grapalat" w:cs="Sylfaen"/>
                <w:lang w:val="af-ZA"/>
              </w:rPr>
              <w:t xml:space="preserve"> </w:t>
            </w:r>
            <w:r w:rsidRPr="00BF133C">
              <w:rPr>
                <w:rFonts w:ascii="GHEA Grapalat" w:eastAsia="Times New Roman" w:hAnsi="GHEA Grapalat" w:cs="Sylfaen"/>
              </w:rPr>
              <w:t>խնամք</w:t>
            </w:r>
            <w:r w:rsidRPr="0000011A">
              <w:rPr>
                <w:rFonts w:ascii="GHEA Grapalat" w:eastAsia="Times New Roman" w:hAnsi="GHEA Grapalat" w:cs="Sylfaen"/>
                <w:lang w:val="af-ZA"/>
              </w:rPr>
              <w:t xml:space="preserve"> </w:t>
            </w:r>
            <w:r w:rsidRPr="00BF133C">
              <w:rPr>
                <w:rFonts w:ascii="GHEA Grapalat" w:eastAsia="Times New Roman" w:hAnsi="GHEA Grapalat" w:cs="Sylfaen"/>
              </w:rPr>
              <w:t>և</w:t>
            </w:r>
            <w:r w:rsidRPr="0000011A">
              <w:rPr>
                <w:rFonts w:ascii="GHEA Grapalat" w:eastAsia="Times New Roman" w:hAnsi="GHEA Grapalat" w:cs="Sylfaen"/>
                <w:lang w:val="af-ZA"/>
              </w:rPr>
              <w:t xml:space="preserve"> </w:t>
            </w:r>
            <w:r w:rsidRPr="00BF133C">
              <w:rPr>
                <w:rFonts w:ascii="GHEA Grapalat" w:eastAsia="Times New Roman" w:hAnsi="GHEA Grapalat" w:cs="Sylfaen"/>
              </w:rPr>
              <w:t>պաշտպանություն</w:t>
            </w:r>
            <w:r w:rsidRPr="0000011A">
              <w:rPr>
                <w:rFonts w:ascii="GHEA Grapalat" w:eastAsia="Times New Roman" w:hAnsi="GHEA Grapalat" w:cs="Sylfaen"/>
                <w:lang w:val="af-ZA"/>
              </w:rPr>
              <w:t xml:space="preserve"> </w:t>
            </w:r>
            <w:r w:rsidRPr="00BF133C">
              <w:rPr>
                <w:rFonts w:ascii="GHEA Grapalat" w:eastAsia="Times New Roman" w:hAnsi="GHEA Grapalat" w:cs="Sylfaen"/>
              </w:rPr>
              <w:t>իրականացնող</w:t>
            </w:r>
            <w:r w:rsidRPr="0000011A">
              <w:rPr>
                <w:rFonts w:ascii="GHEA Grapalat" w:eastAsia="Times New Roman" w:hAnsi="GHEA Grapalat" w:cs="Sylfaen"/>
                <w:lang w:val="af-ZA"/>
              </w:rPr>
              <w:t xml:space="preserve"> </w:t>
            </w:r>
            <w:r w:rsidRPr="00BF133C">
              <w:rPr>
                <w:rFonts w:ascii="GHEA Grapalat" w:eastAsia="Times New Roman" w:hAnsi="GHEA Grapalat" w:cs="Sylfaen"/>
              </w:rPr>
              <w:t>հաստատություններում</w:t>
            </w:r>
            <w:r w:rsidRPr="0000011A">
              <w:rPr>
                <w:rFonts w:ascii="GHEA Grapalat" w:eastAsia="Times New Roman" w:hAnsi="GHEA Grapalat" w:cs="Sylfaen"/>
                <w:lang w:val="af-ZA"/>
              </w:rPr>
              <w:t xml:space="preserve"> </w:t>
            </w:r>
            <w:r w:rsidRPr="00BF133C">
              <w:rPr>
                <w:rFonts w:ascii="GHEA Grapalat" w:eastAsia="Times New Roman" w:hAnsi="GHEA Grapalat" w:cs="Sylfaen"/>
              </w:rPr>
              <w:t>խնամվող</w:t>
            </w:r>
            <w:r w:rsidRPr="0000011A">
              <w:rPr>
                <w:rFonts w:ascii="GHEA Grapalat" w:eastAsia="Times New Roman" w:hAnsi="GHEA Grapalat" w:cs="Sylfaen"/>
                <w:lang w:val="af-ZA"/>
              </w:rPr>
              <w:t xml:space="preserve"> </w:t>
            </w:r>
            <w:r w:rsidRPr="00BF133C">
              <w:rPr>
                <w:rFonts w:ascii="GHEA Grapalat" w:eastAsia="Times New Roman" w:hAnsi="GHEA Grapalat" w:cs="Sylfaen"/>
              </w:rPr>
              <w:t>երեխաններին</w:t>
            </w:r>
            <w:r w:rsidRPr="0000011A">
              <w:rPr>
                <w:rFonts w:ascii="GHEA Grapalat" w:eastAsia="Times New Roman" w:hAnsi="GHEA Grapalat" w:cs="Sylfaen"/>
                <w:lang w:val="af-ZA"/>
              </w:rPr>
              <w:t xml:space="preserve"> </w:t>
            </w:r>
            <w:r w:rsidRPr="00BF133C">
              <w:rPr>
                <w:rFonts w:ascii="GHEA Grapalat" w:eastAsia="Times New Roman" w:hAnsi="GHEA Grapalat" w:cs="Sylfaen"/>
              </w:rPr>
              <w:t>ընտանիքներ</w:t>
            </w:r>
            <w:r w:rsidRPr="0000011A">
              <w:rPr>
                <w:rFonts w:ascii="GHEA Grapalat" w:eastAsia="Times New Roman" w:hAnsi="GHEA Grapalat" w:cs="Sylfaen"/>
                <w:lang w:val="af-ZA"/>
              </w:rPr>
              <w:t xml:space="preserve"> </w:t>
            </w:r>
            <w:r w:rsidRPr="00BF133C">
              <w:rPr>
                <w:rFonts w:ascii="GHEA Grapalat" w:eastAsia="Times New Roman" w:hAnsi="GHEA Grapalat" w:cs="Sylfaen"/>
              </w:rPr>
              <w:t>վերադարձնելու</w:t>
            </w:r>
            <w:r w:rsidR="004A345A">
              <w:rPr>
                <w:rFonts w:ascii="GHEA Grapalat" w:eastAsia="Times New Roman" w:hAnsi="GHEA Grapalat" w:cs="Sylfaen"/>
                <w:lang w:val="hy-AM"/>
              </w:rPr>
              <w:t xml:space="preserve"> </w:t>
            </w:r>
            <w:r w:rsidR="004A345A" w:rsidRPr="004A345A">
              <w:rPr>
                <w:rFonts w:ascii="GHEA Grapalat" w:eastAsia="Times New Roman" w:hAnsi="GHEA Grapalat" w:cs="Sylfaen"/>
                <w:lang w:val="hy-AM"/>
              </w:rPr>
              <w:t>և մուտքը հաստատաություններ կանխարգելելու</w:t>
            </w:r>
            <w:r w:rsidRPr="0000011A">
              <w:rPr>
                <w:rFonts w:ascii="GHEA Grapalat" w:eastAsia="Times New Roman" w:hAnsi="GHEA Grapalat" w:cs="Sylfaen"/>
                <w:lang w:val="af-ZA"/>
              </w:rPr>
              <w:t xml:space="preserve"> </w:t>
            </w:r>
            <w:sdt>
              <w:sdtPr>
                <w:tag w:val="goog_rdk_53"/>
                <w:id w:val="1443265083"/>
              </w:sdtPr>
              <w:sdtEndPr/>
              <w:sdtContent/>
            </w:sdt>
            <w:r w:rsidRPr="00BF133C">
              <w:rPr>
                <w:rFonts w:ascii="GHEA Grapalat" w:eastAsia="Times New Roman" w:hAnsi="GHEA Grapalat" w:cs="Sylfaen"/>
              </w:rPr>
              <w:t>ծառայություններ</w:t>
            </w:r>
            <w:r w:rsidRPr="0000011A">
              <w:rPr>
                <w:rFonts w:ascii="GHEA Grapalat" w:eastAsia="Times New Roman" w:hAnsi="GHEA Grapalat" w:cs="Sylfaen"/>
                <w:lang w:val="af-ZA"/>
              </w:rPr>
              <w:t xml:space="preserve">» </w:t>
            </w:r>
            <w:r w:rsidRPr="00BF133C">
              <w:rPr>
                <w:rFonts w:ascii="GHEA Grapalat" w:eastAsia="Times New Roman" w:hAnsi="GHEA Grapalat" w:cs="Sylfaen"/>
                <w:lang w:eastAsia="ru-RU"/>
              </w:rPr>
              <w:t>միջոցառման</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շահառու</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երեխաների</w:t>
            </w:r>
            <w:r w:rsidRPr="00811B6E">
              <w:rPr>
                <w:rFonts w:ascii="GHEA Grapalat" w:eastAsia="Times New Roman" w:hAnsi="GHEA Grapalat"/>
                <w:lang w:val="af-ZA"/>
              </w:rPr>
              <w:t xml:space="preserve"> </w:t>
            </w: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բնաիրային</w:t>
            </w:r>
            <w:r w:rsidRPr="0000011A">
              <w:rPr>
                <w:rFonts w:ascii="GHEA Grapalat" w:eastAsiaTheme="minorHAnsi" w:hAnsi="GHEA Grapalat" w:cs="Sylfaen"/>
                <w:lang w:val="af-ZA"/>
              </w:rPr>
              <w:t xml:space="preserve"> </w:t>
            </w:r>
            <w:r w:rsidRPr="00BF133C">
              <w:rPr>
                <w:rFonts w:ascii="GHEA Grapalat" w:eastAsiaTheme="minorHAnsi" w:hAnsi="GHEA Grapalat" w:cs="Sylfaen"/>
              </w:rPr>
              <w:t>օժանդակության</w:t>
            </w:r>
            <w:r w:rsidRPr="00811B6E">
              <w:rPr>
                <w:rFonts w:ascii="GHEA Grapalat" w:eastAsiaTheme="minorHAnsi" w:hAnsi="GHEA Grapalat" w:cs="Times Armenian"/>
                <w:lang w:val="af-ZA"/>
              </w:rPr>
              <w:t xml:space="preserve"> </w:t>
            </w:r>
            <w:r w:rsidRPr="00BF133C">
              <w:rPr>
                <w:rFonts w:ascii="GHEA Grapalat" w:eastAsiaTheme="minorHAnsi" w:hAnsi="GHEA Grapalat" w:cs="Sylfaen"/>
              </w:rPr>
              <w:t>փաթեթի</w:t>
            </w:r>
            <w:r w:rsidRPr="00811B6E">
              <w:rPr>
                <w:rFonts w:ascii="GHEA Grapalat" w:eastAsiaTheme="minorHAnsi" w:hAnsi="GHEA Grapalat" w:cs="Sylfaen"/>
                <w:lang w:val="af-ZA"/>
              </w:rPr>
              <w:t xml:space="preserve"> </w:t>
            </w:r>
            <w:r w:rsidRPr="00BF133C">
              <w:rPr>
                <w:rFonts w:ascii="GHEA Grapalat" w:eastAsiaTheme="minorHAnsi" w:hAnsi="GHEA Grapalat" w:cs="Sylfaen"/>
              </w:rPr>
              <w:t>տրամադրման</w:t>
            </w:r>
            <w:r w:rsidRPr="0000011A">
              <w:rPr>
                <w:rFonts w:ascii="GHEA Grapalat" w:eastAsiaTheme="minorHAnsi" w:hAnsi="GHEA Grapalat" w:cs="Sylfaen"/>
                <w:lang w:val="af-ZA"/>
              </w:rPr>
              <w:t xml:space="preserve"> </w:t>
            </w:r>
            <w:r w:rsidRPr="00BF133C">
              <w:rPr>
                <w:rFonts w:ascii="GHEA Grapalat" w:eastAsiaTheme="minorHAnsi" w:hAnsi="GHEA Grapalat" w:cs="Sylfaen"/>
              </w:rPr>
              <w:t>նպատակով</w:t>
            </w:r>
            <w:r>
              <w:rPr>
                <w:rFonts w:ascii="GHEA Grapalat" w:eastAsiaTheme="minorHAnsi" w:hAnsi="GHEA Grapalat" w:cs="Sylfaen"/>
              </w:rPr>
              <w:t>։</w:t>
            </w:r>
          </w:p>
        </w:tc>
        <w:tc>
          <w:tcPr>
            <w:tcW w:w="5310" w:type="dxa"/>
          </w:tcPr>
          <w:p w14:paraId="1E628F7E" w14:textId="77777777" w:rsidR="00B752F8" w:rsidRPr="00811B6E" w:rsidRDefault="00B752F8" w:rsidP="00735E32">
            <w:pPr>
              <w:ind w:right="75"/>
              <w:rPr>
                <w:rFonts w:ascii="GHEA Grapalat" w:hAnsi="GHEA Grapalat"/>
                <w:lang w:val="af-ZA" w:eastAsia="ru-RU"/>
              </w:rPr>
            </w:pPr>
            <w:r w:rsidRPr="0000011A">
              <w:rPr>
                <w:rFonts w:ascii="GHEA Grapalat" w:eastAsia="Times New Roman" w:hAnsi="GHEA Grapalat" w:cs="Sylfaen"/>
                <w:lang w:eastAsia="ru-RU"/>
              </w:rPr>
              <w:t>Բնաիրային</w:t>
            </w:r>
            <w:r w:rsidRPr="00811B6E">
              <w:rPr>
                <w:rFonts w:ascii="GHEA Grapalat" w:eastAsia="Times New Roman" w:hAnsi="GHEA Grapalat" w:cs="Sylfaen"/>
                <w:lang w:val="af-ZA" w:eastAsia="ru-RU"/>
              </w:rPr>
              <w:t xml:space="preserve"> </w:t>
            </w:r>
            <w:r w:rsidRPr="0000011A">
              <w:rPr>
                <w:rFonts w:ascii="GHEA Grapalat" w:eastAsia="Times New Roman" w:hAnsi="GHEA Grapalat" w:cs="Sylfaen"/>
                <w:lang w:eastAsia="ru-RU"/>
              </w:rPr>
              <w:t>օգնության</w:t>
            </w:r>
            <w:r w:rsidRPr="00811B6E">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փաթեթի</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Sylfaen"/>
                <w:lang w:eastAsia="ru-RU"/>
              </w:rPr>
              <w:t>տրամադրում</w:t>
            </w:r>
            <w:r w:rsidRPr="00811B6E">
              <w:rPr>
                <w:rFonts w:ascii="GHEA Grapalat" w:eastAsia="Times New Roman" w:hAnsi="GHEA Grapalat" w:cs="Times Armenian"/>
                <w:lang w:val="af-ZA" w:eastAsia="ru-RU"/>
              </w:rPr>
              <w:t>`</w:t>
            </w:r>
          </w:p>
          <w:p w14:paraId="46278ACC" w14:textId="77777777" w:rsidR="00B752F8" w:rsidRPr="00811B6E" w:rsidRDefault="00B752F8" w:rsidP="00735E32">
            <w:pPr>
              <w:ind w:left="75" w:right="75"/>
              <w:rPr>
                <w:rFonts w:ascii="GHEA Grapalat" w:hAnsi="GHEA Grapalat" w:cs="Sylfaen"/>
                <w:lang w:val="af-ZA" w:eastAsia="ru-RU"/>
              </w:rPr>
            </w:pPr>
            <w:proofErr w:type="gramStart"/>
            <w:r w:rsidRPr="00BF133C">
              <w:rPr>
                <w:rFonts w:ascii="GHEA Grapalat" w:eastAsia="Times New Roman" w:hAnsi="GHEA Grapalat"/>
                <w:lang w:eastAsia="ru-RU"/>
              </w:rPr>
              <w:t>ա</w:t>
            </w:r>
            <w:r w:rsidRPr="00811B6E">
              <w:rPr>
                <w:rFonts w:ascii="GHEA Grapalat" w:eastAsia="Times New Roman" w:hAnsi="GHEA Grapalat"/>
                <w:lang w:val="af-ZA" w:eastAsia="ru-RU"/>
              </w:rPr>
              <w:t>.</w:t>
            </w:r>
            <w:r w:rsidRPr="0000011A">
              <w:rPr>
                <w:rFonts w:ascii="GHEA Grapalat" w:eastAsia="Times New Roman" w:hAnsi="GHEA Grapalat" w:cs="Sylfaen"/>
                <w:lang w:eastAsia="ru-RU"/>
              </w:rPr>
              <w:t>գ</w:t>
            </w:r>
            <w:r w:rsidRPr="00BF133C">
              <w:rPr>
                <w:rFonts w:ascii="GHEA Grapalat" w:eastAsia="Times New Roman" w:hAnsi="GHEA Grapalat" w:cs="Sylfaen"/>
                <w:lang w:eastAsia="ru-RU"/>
              </w:rPr>
              <w:t>րենական</w:t>
            </w:r>
            <w:proofErr w:type="gramEnd"/>
            <w:r w:rsidRPr="00811B6E">
              <w:rPr>
                <w:rFonts w:ascii="GHEA Grapalat" w:eastAsia="Times New Roman" w:hAnsi="GHEA Grapalat" w:cs="Times Armenian"/>
                <w:lang w:val="af-ZA" w:eastAsia="ru-RU"/>
              </w:rPr>
              <w:t xml:space="preserve"> </w:t>
            </w:r>
            <w:r w:rsidRPr="00BF133C">
              <w:rPr>
                <w:rFonts w:ascii="GHEA Grapalat" w:eastAsia="Times New Roman" w:hAnsi="GHEA Grapalat" w:cs="Sylfaen"/>
                <w:lang w:eastAsia="ru-RU"/>
              </w:rPr>
              <w:t>պիտույքներ</w:t>
            </w:r>
            <w:r w:rsidRPr="00811B6E">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դասագրքեր</w:t>
            </w:r>
            <w:r w:rsidRPr="00811B6E">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տարեկան</w:t>
            </w:r>
            <w:r w:rsidRPr="00811B6E">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մեկ</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Sylfaen"/>
                <w:lang w:eastAsia="ru-RU"/>
              </w:rPr>
              <w:t>անգամ</w:t>
            </w:r>
            <w:r w:rsidRPr="00811B6E">
              <w:rPr>
                <w:rFonts w:ascii="GHEA Grapalat" w:eastAsia="Times New Roman" w:hAnsi="GHEA Grapalat" w:cs="Sylfaen"/>
                <w:lang w:val="af-ZA" w:eastAsia="ru-RU"/>
              </w:rPr>
              <w:t xml:space="preserve"> </w:t>
            </w:r>
          </w:p>
          <w:p w14:paraId="76048C86" w14:textId="77777777" w:rsidR="00B752F8" w:rsidRPr="00811B6E" w:rsidRDefault="00B752F8" w:rsidP="00735E32">
            <w:pPr>
              <w:ind w:left="75" w:right="75"/>
              <w:rPr>
                <w:rFonts w:ascii="GHEA Grapalat" w:hAnsi="GHEA Grapalat" w:cs="Times Armenian"/>
                <w:lang w:val="af-ZA" w:eastAsia="ru-RU"/>
              </w:rPr>
            </w:pPr>
            <w:r w:rsidRPr="00BF133C">
              <w:rPr>
                <w:rFonts w:ascii="GHEA Grapalat" w:eastAsia="Times New Roman" w:hAnsi="GHEA Grapalat"/>
                <w:lang w:eastAsia="ru-RU"/>
              </w:rPr>
              <w:t>բ</w:t>
            </w:r>
            <w:r w:rsidRPr="00811B6E">
              <w:rPr>
                <w:rFonts w:ascii="GHEA Grapalat" w:eastAsia="Times New Roman" w:hAnsi="GHEA Grapalat"/>
                <w:lang w:val="af-ZA" w:eastAsia="ru-RU"/>
              </w:rPr>
              <w:t xml:space="preserve">. </w:t>
            </w:r>
            <w:proofErr w:type="gramStart"/>
            <w:r w:rsidRPr="0000011A">
              <w:rPr>
                <w:rFonts w:ascii="GHEA Grapalat" w:eastAsia="Times New Roman" w:hAnsi="GHEA Grapalat"/>
                <w:lang w:eastAsia="ru-RU"/>
              </w:rPr>
              <w:t>է</w:t>
            </w:r>
            <w:r w:rsidRPr="00BF133C">
              <w:rPr>
                <w:rFonts w:ascii="GHEA Grapalat" w:eastAsia="Times New Roman" w:hAnsi="GHEA Grapalat"/>
                <w:lang w:eastAsia="ru-RU"/>
              </w:rPr>
              <w:t>ներգետիկ</w:t>
            </w:r>
            <w:r w:rsidRPr="00811B6E">
              <w:rPr>
                <w:rFonts w:ascii="GHEA Grapalat" w:eastAsia="Times New Roman" w:hAnsi="GHEA Grapalat"/>
                <w:lang w:val="af-ZA" w:eastAsia="ru-RU"/>
              </w:rPr>
              <w:t xml:space="preserve">  </w:t>
            </w:r>
            <w:r w:rsidRPr="0000011A">
              <w:rPr>
                <w:rFonts w:ascii="GHEA Grapalat" w:eastAsia="Times New Roman" w:hAnsi="GHEA Grapalat"/>
                <w:lang w:eastAsia="ru-RU"/>
              </w:rPr>
              <w:t>ծախսի</w:t>
            </w:r>
            <w:proofErr w:type="gramEnd"/>
            <w:r w:rsidRPr="00811B6E">
              <w:rPr>
                <w:rFonts w:ascii="GHEA Grapalat" w:eastAsia="Times New Roman" w:hAnsi="GHEA Grapalat" w:cs="Times Armenian"/>
                <w:lang w:val="af-ZA" w:eastAsia="ru-RU"/>
              </w:rPr>
              <w:t xml:space="preserve"> </w:t>
            </w:r>
            <w:r w:rsidRPr="00BF133C">
              <w:rPr>
                <w:rFonts w:ascii="GHEA Grapalat" w:eastAsia="Times New Roman" w:hAnsi="GHEA Grapalat" w:cs="Sylfaen"/>
                <w:lang w:eastAsia="ru-RU"/>
              </w:rPr>
              <w:t>փոխհատուցում</w:t>
            </w:r>
            <w:r w:rsidRPr="00811B6E">
              <w:rPr>
                <w:rFonts w:ascii="GHEA Grapalat" w:eastAsia="Times New Roman" w:hAnsi="GHEA Grapalat" w:cs="Times Armenian"/>
                <w:lang w:val="af-ZA" w:eastAsia="ru-RU"/>
              </w:rPr>
              <w:t xml:space="preserve">` 12 </w:t>
            </w:r>
            <w:r>
              <w:rPr>
                <w:rFonts w:ascii="GHEA Grapalat" w:eastAsia="Times New Roman" w:hAnsi="GHEA Grapalat" w:cs="Sylfaen"/>
                <w:lang w:eastAsia="ru-RU"/>
              </w:rPr>
              <w:t>ա</w:t>
            </w:r>
            <w:r w:rsidRPr="0000011A">
              <w:rPr>
                <w:rFonts w:ascii="GHEA Grapalat" w:eastAsia="Times New Roman" w:hAnsi="GHEA Grapalat" w:cs="Sylfaen"/>
                <w:lang w:eastAsia="ru-RU"/>
              </w:rPr>
              <w:t>նգամ</w:t>
            </w:r>
            <w:r w:rsidRPr="00811B6E">
              <w:rPr>
                <w:rFonts w:ascii="GHEA Grapalat" w:eastAsia="Times New Roman" w:hAnsi="GHEA Grapalat" w:cs="Times Armenian"/>
                <w:lang w:val="af-ZA" w:eastAsia="ru-RU"/>
              </w:rPr>
              <w:t xml:space="preserve">, </w:t>
            </w:r>
          </w:p>
          <w:p w14:paraId="278FD768" w14:textId="77777777" w:rsidR="00B752F8" w:rsidRPr="00811B6E" w:rsidRDefault="00B752F8" w:rsidP="00735E32">
            <w:pPr>
              <w:ind w:left="75" w:right="75"/>
              <w:rPr>
                <w:rFonts w:ascii="GHEA Grapalat" w:hAnsi="GHEA Grapalat" w:cs="Times Armenian"/>
                <w:lang w:val="af-ZA" w:eastAsia="ru-RU"/>
              </w:rPr>
            </w:pPr>
            <w:r w:rsidRPr="00BF133C">
              <w:rPr>
                <w:rFonts w:ascii="GHEA Grapalat" w:eastAsia="Times New Roman" w:hAnsi="GHEA Grapalat"/>
                <w:lang w:eastAsia="ru-RU"/>
              </w:rPr>
              <w:t>գ</w:t>
            </w:r>
            <w:r w:rsidRPr="00811B6E">
              <w:rPr>
                <w:rFonts w:ascii="GHEA Grapalat" w:eastAsia="Times New Roman" w:hAnsi="GHEA Grapalat"/>
                <w:lang w:val="af-ZA" w:eastAsia="ru-RU"/>
              </w:rPr>
              <w:t xml:space="preserve">. </w:t>
            </w:r>
            <w:r w:rsidRPr="0000011A">
              <w:rPr>
                <w:rFonts w:ascii="GHEA Grapalat" w:eastAsia="Times New Roman" w:hAnsi="GHEA Grapalat" w:cs="Times Armenian"/>
                <w:lang w:eastAsia="ru-RU"/>
              </w:rPr>
              <w:t>մ</w:t>
            </w:r>
            <w:r w:rsidRPr="00BF133C">
              <w:rPr>
                <w:rFonts w:ascii="GHEA Grapalat" w:eastAsia="Times New Roman" w:hAnsi="GHEA Grapalat" w:cs="Times Armenian"/>
                <w:lang w:eastAsia="ru-RU"/>
              </w:rPr>
              <w:t>եկ</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eastAsia="ru-RU"/>
              </w:rPr>
              <w:t>երեխային</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eastAsia="ru-RU"/>
              </w:rPr>
              <w:t>տրամադրվող</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eastAsia="ru-RU"/>
              </w:rPr>
              <w:t>սննդի</w:t>
            </w:r>
            <w:r w:rsidRPr="00811B6E">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eastAsia="ru-RU"/>
              </w:rPr>
              <w:t>զամբյուղ</w:t>
            </w:r>
            <w:r w:rsidRPr="00811B6E">
              <w:rPr>
                <w:rFonts w:ascii="GHEA Grapalat" w:eastAsia="Times New Roman" w:hAnsi="GHEA Grapalat" w:cs="Times Armenian"/>
                <w:lang w:val="af-ZA" w:eastAsia="ru-RU"/>
              </w:rPr>
              <w:t>`</w:t>
            </w:r>
            <w:r w:rsidRPr="00811B6E">
              <w:rPr>
                <w:rFonts w:ascii="GHEA Grapalat" w:eastAsia="Times New Roman" w:hAnsi="GHEA Grapalat" w:cs="Sylfaen"/>
                <w:lang w:val="af-ZA" w:eastAsia="ru-RU"/>
              </w:rPr>
              <w:t xml:space="preserve"> </w:t>
            </w:r>
            <w:r w:rsidRPr="00811B6E">
              <w:rPr>
                <w:rFonts w:ascii="GHEA Grapalat" w:eastAsia="Times New Roman" w:hAnsi="GHEA Grapalat" w:cs="Times Armenian"/>
                <w:lang w:val="af-ZA" w:eastAsia="ru-RU"/>
              </w:rPr>
              <w:t xml:space="preserve">12 </w:t>
            </w:r>
            <w:r>
              <w:rPr>
                <w:rFonts w:ascii="GHEA Grapalat" w:eastAsia="Times New Roman" w:hAnsi="GHEA Grapalat" w:cs="Sylfaen"/>
                <w:lang w:eastAsia="ru-RU"/>
              </w:rPr>
              <w:t>ա</w:t>
            </w:r>
            <w:r w:rsidRPr="0000011A">
              <w:rPr>
                <w:rFonts w:ascii="GHEA Grapalat" w:eastAsia="Times New Roman" w:hAnsi="GHEA Grapalat" w:cs="Sylfaen"/>
                <w:lang w:eastAsia="ru-RU"/>
              </w:rPr>
              <w:t>նգամ</w:t>
            </w:r>
            <w:r w:rsidRPr="00811B6E">
              <w:rPr>
                <w:rFonts w:ascii="GHEA Grapalat" w:eastAsia="Times New Roman" w:hAnsi="GHEA Grapalat" w:cs="Times Armenian"/>
                <w:lang w:val="af-ZA" w:eastAsia="ru-RU"/>
              </w:rPr>
              <w:t xml:space="preserve"> </w:t>
            </w:r>
          </w:p>
          <w:p w14:paraId="54478BD1" w14:textId="77777777" w:rsidR="00B752F8" w:rsidRPr="00D12883" w:rsidRDefault="00B752F8" w:rsidP="00735E32">
            <w:pPr>
              <w:ind w:left="75" w:right="75"/>
              <w:rPr>
                <w:rFonts w:ascii="GHEA Grapalat" w:hAnsi="GHEA Grapalat" w:cs="Times Armenian"/>
                <w:lang w:val="af-ZA" w:eastAsia="ru-RU"/>
              </w:rPr>
            </w:pPr>
            <w:r w:rsidRPr="0000011A">
              <w:rPr>
                <w:rFonts w:ascii="GHEA Grapalat" w:eastAsia="Times New Roman" w:hAnsi="GHEA Grapalat" w:cs="Times Armenian"/>
                <w:lang w:eastAsia="ru-RU"/>
              </w:rPr>
              <w:t>դ</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հագուստ</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և</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կոշիկ՝</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տարեկան</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երկու</w:t>
            </w:r>
            <w:r w:rsidRPr="00D12883">
              <w:rPr>
                <w:rFonts w:ascii="GHEA Grapalat" w:eastAsia="Times New Roman" w:hAnsi="GHEA Grapalat" w:cs="Times Armenian"/>
                <w:lang w:val="af-ZA" w:eastAsia="ru-RU"/>
              </w:rPr>
              <w:t xml:space="preserve"> </w:t>
            </w:r>
            <w:r w:rsidRPr="0000011A">
              <w:rPr>
                <w:rFonts w:ascii="GHEA Grapalat" w:eastAsia="Times New Roman" w:hAnsi="GHEA Grapalat" w:cs="Times Armenian"/>
                <w:lang w:eastAsia="ru-RU"/>
              </w:rPr>
              <w:t>անգամ</w:t>
            </w:r>
            <w:r>
              <w:rPr>
                <w:rFonts w:ascii="GHEA Grapalat" w:eastAsia="Times New Roman" w:hAnsi="GHEA Grapalat" w:cs="Times Armenian"/>
                <w:lang w:eastAsia="ru-RU"/>
              </w:rPr>
              <w:t>։</w:t>
            </w:r>
          </w:p>
          <w:p w14:paraId="57CBC55D" w14:textId="77777777" w:rsidR="00B752F8" w:rsidRPr="00D12883" w:rsidRDefault="00B752F8" w:rsidP="00735E32">
            <w:pPr>
              <w:rPr>
                <w:rFonts w:ascii="GHEA Grapalat" w:hAnsi="GHEA Grapalat" w:cs="Times Armenian"/>
                <w:lang w:val="af-ZA" w:eastAsia="ru-RU"/>
              </w:rPr>
            </w:pPr>
          </w:p>
          <w:p w14:paraId="3F5F64F7" w14:textId="77777777" w:rsidR="00B752F8" w:rsidRPr="00D12883" w:rsidRDefault="00B752F8" w:rsidP="00735E32">
            <w:pPr>
              <w:ind w:left="75" w:right="75"/>
              <w:rPr>
                <w:rFonts w:ascii="GHEA Grapalat" w:hAnsi="GHEA Grapalat" w:cs="Times Armenian"/>
                <w:lang w:val="af-ZA" w:eastAsia="ru-RU"/>
              </w:rPr>
            </w:pPr>
          </w:p>
        </w:tc>
        <w:tc>
          <w:tcPr>
            <w:tcW w:w="2975" w:type="dxa"/>
          </w:tcPr>
          <w:p w14:paraId="49B12BF3" w14:textId="77777777" w:rsidR="00B752F8" w:rsidRPr="00D12883" w:rsidRDefault="00B752F8" w:rsidP="00735E32">
            <w:pPr>
              <w:ind w:right="75"/>
              <w:rPr>
                <w:rFonts w:ascii="GHEA Grapalat" w:hAnsi="GHEA Grapalat"/>
                <w:lang w:val="af-ZA"/>
              </w:rPr>
            </w:pPr>
            <w:r w:rsidRPr="00D12883">
              <w:rPr>
                <w:rFonts w:ascii="GHEA Grapalat" w:hAnsi="GHEA Grapalat" w:cs="Sylfaen"/>
                <w:lang w:val="af-ZA"/>
              </w:rPr>
              <w:t xml:space="preserve">- </w:t>
            </w:r>
            <w:r w:rsidRPr="00BF0E36">
              <w:rPr>
                <w:rFonts w:ascii="GHEA Grapalat" w:hAnsi="GHEA Grapalat" w:cs="Sylfaen"/>
              </w:rPr>
              <w:t>Ը</w:t>
            </w:r>
            <w:r w:rsidRPr="00BF0E36">
              <w:rPr>
                <w:rFonts w:ascii="GHEA Grapalat" w:hAnsi="GHEA Grapalat"/>
              </w:rPr>
              <w:t>նտանիք</w:t>
            </w:r>
            <w:r w:rsidRPr="00D12883">
              <w:rPr>
                <w:rFonts w:ascii="GHEA Grapalat" w:hAnsi="GHEA Grapalat"/>
                <w:lang w:val="af-ZA"/>
              </w:rPr>
              <w:t xml:space="preserve"> </w:t>
            </w:r>
            <w:r w:rsidRPr="00BF0E36">
              <w:rPr>
                <w:rFonts w:ascii="GHEA Grapalat" w:hAnsi="GHEA Grapalat"/>
              </w:rPr>
              <w:t>վերադարձած</w:t>
            </w:r>
            <w:r w:rsidRPr="00D12883">
              <w:rPr>
                <w:rFonts w:ascii="GHEA Grapalat" w:hAnsi="GHEA Grapalat"/>
                <w:lang w:val="af-ZA"/>
              </w:rPr>
              <w:t xml:space="preserve"> </w:t>
            </w:r>
            <w:r w:rsidRPr="00BF0E36">
              <w:rPr>
                <w:rFonts w:ascii="GHEA Grapalat" w:hAnsi="GHEA Grapalat"/>
              </w:rPr>
              <w:t>երեխաների</w:t>
            </w:r>
            <w:r w:rsidRPr="00D12883">
              <w:rPr>
                <w:rFonts w:ascii="GHEA Grapalat" w:hAnsi="GHEA Grapalat"/>
                <w:lang w:val="af-ZA"/>
              </w:rPr>
              <w:t xml:space="preserve"> </w:t>
            </w:r>
            <w:r w:rsidRPr="00BF0E36">
              <w:rPr>
                <w:rFonts w:ascii="GHEA Grapalat" w:hAnsi="GHEA Grapalat"/>
              </w:rPr>
              <w:t>թիվ</w:t>
            </w:r>
            <w:r w:rsidRPr="00D12883">
              <w:rPr>
                <w:rFonts w:ascii="GHEA Grapalat" w:hAnsi="GHEA Grapalat"/>
                <w:lang w:val="af-ZA"/>
              </w:rPr>
              <w:t xml:space="preserve">, </w:t>
            </w:r>
            <w:r w:rsidRPr="00BF0E36">
              <w:rPr>
                <w:rFonts w:ascii="GHEA Grapalat" w:hAnsi="GHEA Grapalat"/>
              </w:rPr>
              <w:t>որոնք</w:t>
            </w:r>
            <w:r w:rsidRPr="00D12883">
              <w:rPr>
                <w:rFonts w:ascii="GHEA Grapalat" w:hAnsi="GHEA Grapalat"/>
                <w:lang w:val="af-ZA"/>
              </w:rPr>
              <w:t xml:space="preserve"> </w:t>
            </w:r>
            <w:r w:rsidRPr="00BF0E36">
              <w:rPr>
                <w:rFonts w:ascii="GHEA Grapalat" w:hAnsi="GHEA Grapalat"/>
              </w:rPr>
              <w:t>ստացել</w:t>
            </w:r>
            <w:r w:rsidRPr="00D12883">
              <w:rPr>
                <w:rFonts w:ascii="GHEA Grapalat" w:hAnsi="GHEA Grapalat"/>
                <w:lang w:val="af-ZA"/>
              </w:rPr>
              <w:t xml:space="preserve"> </w:t>
            </w:r>
            <w:r w:rsidRPr="00BF0E36">
              <w:rPr>
                <w:rFonts w:ascii="GHEA Grapalat" w:hAnsi="GHEA Grapalat"/>
              </w:rPr>
              <w:t>են</w:t>
            </w:r>
            <w:r w:rsidRPr="00D12883">
              <w:rPr>
                <w:rFonts w:ascii="GHEA Grapalat" w:hAnsi="GHEA Grapalat"/>
                <w:lang w:val="af-ZA"/>
              </w:rPr>
              <w:t xml:space="preserve"> </w:t>
            </w:r>
            <w:r w:rsidRPr="00BF0E36">
              <w:rPr>
                <w:rFonts w:ascii="GHEA Grapalat" w:hAnsi="GHEA Grapalat"/>
              </w:rPr>
              <w:t>բնաիրային</w:t>
            </w:r>
            <w:r w:rsidRPr="00D12883">
              <w:rPr>
                <w:rFonts w:ascii="GHEA Grapalat" w:hAnsi="GHEA Grapalat"/>
                <w:lang w:val="af-ZA"/>
              </w:rPr>
              <w:t xml:space="preserve"> </w:t>
            </w:r>
            <w:r w:rsidRPr="00BF0E36">
              <w:rPr>
                <w:rFonts w:ascii="GHEA Grapalat" w:hAnsi="GHEA Grapalat"/>
              </w:rPr>
              <w:t>աջակցություն</w:t>
            </w:r>
            <w:r>
              <w:rPr>
                <w:rFonts w:ascii="GHEA Grapalat" w:hAnsi="GHEA Grapalat"/>
              </w:rPr>
              <w:t>։</w:t>
            </w:r>
          </w:p>
          <w:p w14:paraId="2CEFE969" w14:textId="77777777" w:rsidR="00B752F8" w:rsidRPr="00D12883" w:rsidRDefault="00B752F8" w:rsidP="00735E32">
            <w:pPr>
              <w:ind w:left="75" w:right="75"/>
              <w:rPr>
                <w:rFonts w:ascii="GHEA Grapalat" w:hAnsi="GHEA Grapalat"/>
                <w:lang w:val="af-ZA" w:eastAsia="ru-RU"/>
              </w:rPr>
            </w:pPr>
          </w:p>
          <w:p w14:paraId="0ADA3CB6" w14:textId="77777777" w:rsidR="00B752F8" w:rsidRPr="00D12883" w:rsidRDefault="00B752F8" w:rsidP="00735E32">
            <w:pPr>
              <w:ind w:right="75"/>
              <w:rPr>
                <w:rFonts w:ascii="GHEA Grapalat" w:hAnsi="GHEA Grapalat"/>
                <w:b/>
                <w:highlight w:val="red"/>
                <w:lang w:val="af-ZA"/>
              </w:rPr>
            </w:pPr>
            <w:r w:rsidRPr="00D12883">
              <w:rPr>
                <w:rFonts w:ascii="GHEA Grapalat" w:hAnsi="GHEA Grapalat" w:cs="Sylfaen"/>
                <w:lang w:val="af-ZA"/>
              </w:rPr>
              <w:t xml:space="preserve">- </w:t>
            </w:r>
            <w:r w:rsidRPr="00BF0E36">
              <w:rPr>
                <w:rFonts w:ascii="GHEA Grapalat" w:hAnsi="GHEA Grapalat" w:cs="Sylfaen"/>
              </w:rPr>
              <w:t>Շ</w:t>
            </w:r>
            <w:r w:rsidRPr="00BF0E36">
              <w:rPr>
                <w:rFonts w:ascii="GHEA Grapalat" w:hAnsi="GHEA Grapalat"/>
              </w:rPr>
              <w:t>ուրջօրյա</w:t>
            </w:r>
            <w:r w:rsidRPr="00D12883">
              <w:rPr>
                <w:rFonts w:ascii="GHEA Grapalat" w:hAnsi="GHEA Grapalat"/>
                <w:lang w:val="af-ZA"/>
              </w:rPr>
              <w:t xml:space="preserve"> </w:t>
            </w:r>
            <w:r w:rsidRPr="00BF0E36">
              <w:rPr>
                <w:rFonts w:ascii="GHEA Grapalat" w:hAnsi="GHEA Grapalat"/>
              </w:rPr>
              <w:t>խնամքի</w:t>
            </w:r>
            <w:r w:rsidRPr="00D12883">
              <w:rPr>
                <w:rFonts w:ascii="GHEA Grapalat" w:hAnsi="GHEA Grapalat"/>
                <w:lang w:val="af-ZA"/>
              </w:rPr>
              <w:t xml:space="preserve"> </w:t>
            </w:r>
            <w:r w:rsidRPr="00BF0E36">
              <w:rPr>
                <w:rFonts w:ascii="GHEA Grapalat" w:hAnsi="GHEA Grapalat"/>
              </w:rPr>
              <w:t>հաստատություն</w:t>
            </w:r>
            <w:r w:rsidRPr="00D12883">
              <w:rPr>
                <w:rFonts w:ascii="GHEA Grapalat" w:hAnsi="GHEA Grapalat"/>
                <w:lang w:val="af-ZA"/>
              </w:rPr>
              <w:t xml:space="preserve"> </w:t>
            </w:r>
            <w:r w:rsidRPr="00BF0E36">
              <w:rPr>
                <w:rFonts w:ascii="GHEA Grapalat" w:hAnsi="GHEA Grapalat"/>
              </w:rPr>
              <w:t>մուտքը</w:t>
            </w:r>
            <w:r w:rsidRPr="00D12883">
              <w:rPr>
                <w:rFonts w:ascii="GHEA Grapalat" w:hAnsi="GHEA Grapalat"/>
                <w:lang w:val="af-ZA"/>
              </w:rPr>
              <w:t xml:space="preserve"> </w:t>
            </w:r>
            <w:r w:rsidRPr="00BF0E36">
              <w:rPr>
                <w:rFonts w:ascii="GHEA Grapalat" w:hAnsi="GHEA Grapalat"/>
              </w:rPr>
              <w:t>կանխարգելված</w:t>
            </w:r>
            <w:r w:rsidRPr="00D12883">
              <w:rPr>
                <w:rFonts w:ascii="GHEA Grapalat" w:hAnsi="GHEA Grapalat"/>
                <w:lang w:val="af-ZA"/>
              </w:rPr>
              <w:t xml:space="preserve"> </w:t>
            </w:r>
            <w:r w:rsidRPr="00BF0E36">
              <w:rPr>
                <w:rFonts w:ascii="GHEA Grapalat" w:hAnsi="GHEA Grapalat"/>
              </w:rPr>
              <w:t>երեխաների</w:t>
            </w:r>
            <w:r w:rsidRPr="00D12883">
              <w:rPr>
                <w:rFonts w:ascii="GHEA Grapalat" w:hAnsi="GHEA Grapalat"/>
                <w:lang w:val="af-ZA"/>
              </w:rPr>
              <w:t xml:space="preserve"> </w:t>
            </w:r>
            <w:r w:rsidRPr="00BF0E36">
              <w:rPr>
                <w:rFonts w:ascii="GHEA Grapalat" w:hAnsi="GHEA Grapalat"/>
              </w:rPr>
              <w:t>թիվ</w:t>
            </w:r>
            <w:r w:rsidRPr="00D12883">
              <w:rPr>
                <w:rFonts w:ascii="GHEA Grapalat" w:hAnsi="GHEA Grapalat"/>
                <w:lang w:val="af-ZA"/>
              </w:rPr>
              <w:t xml:space="preserve">, </w:t>
            </w:r>
            <w:r w:rsidRPr="00BF0E36">
              <w:rPr>
                <w:rFonts w:ascii="GHEA Grapalat" w:hAnsi="GHEA Grapalat"/>
              </w:rPr>
              <w:t>որոնք</w:t>
            </w:r>
            <w:r w:rsidRPr="00D12883">
              <w:rPr>
                <w:rFonts w:ascii="GHEA Grapalat" w:hAnsi="GHEA Grapalat"/>
                <w:lang w:val="af-ZA"/>
              </w:rPr>
              <w:t xml:space="preserve"> </w:t>
            </w:r>
            <w:r w:rsidRPr="00BF0E36">
              <w:rPr>
                <w:rFonts w:ascii="GHEA Grapalat" w:hAnsi="GHEA Grapalat"/>
              </w:rPr>
              <w:t>ստացել</w:t>
            </w:r>
            <w:r w:rsidRPr="00D12883">
              <w:rPr>
                <w:rFonts w:ascii="GHEA Grapalat" w:hAnsi="GHEA Grapalat"/>
                <w:lang w:val="af-ZA"/>
              </w:rPr>
              <w:t xml:space="preserve"> </w:t>
            </w:r>
            <w:r w:rsidRPr="00BF0E36">
              <w:rPr>
                <w:rFonts w:ascii="GHEA Grapalat" w:hAnsi="GHEA Grapalat"/>
              </w:rPr>
              <w:t>են</w:t>
            </w:r>
            <w:r w:rsidRPr="00D12883">
              <w:rPr>
                <w:rFonts w:ascii="GHEA Grapalat" w:hAnsi="GHEA Grapalat"/>
                <w:lang w:val="af-ZA"/>
              </w:rPr>
              <w:t xml:space="preserve"> </w:t>
            </w:r>
            <w:r w:rsidRPr="00BF0E36">
              <w:rPr>
                <w:rFonts w:ascii="GHEA Grapalat" w:hAnsi="GHEA Grapalat"/>
              </w:rPr>
              <w:t>բնաիրային</w:t>
            </w:r>
            <w:r w:rsidRPr="00D12883">
              <w:rPr>
                <w:rFonts w:ascii="GHEA Grapalat" w:hAnsi="GHEA Grapalat"/>
                <w:lang w:val="af-ZA"/>
              </w:rPr>
              <w:t xml:space="preserve"> </w:t>
            </w:r>
            <w:r w:rsidRPr="00BF0E36">
              <w:rPr>
                <w:rFonts w:ascii="GHEA Grapalat" w:hAnsi="GHEA Grapalat"/>
              </w:rPr>
              <w:t>աջակցություն</w:t>
            </w:r>
            <w:r>
              <w:rPr>
                <w:rFonts w:ascii="GHEA Grapalat" w:hAnsi="GHEA Grapalat"/>
              </w:rPr>
              <w:t>։</w:t>
            </w:r>
          </w:p>
        </w:tc>
      </w:tr>
    </w:tbl>
    <w:p w14:paraId="4F106C38" w14:textId="77777777" w:rsidR="00B752F8" w:rsidRPr="00D12883" w:rsidRDefault="00B752F8" w:rsidP="00B752F8">
      <w:pPr>
        <w:spacing w:line="240" w:lineRule="auto"/>
        <w:ind w:left="270" w:firstLine="360"/>
        <w:rPr>
          <w:rFonts w:ascii="GHEA Grapalat" w:eastAsia="Times New Roman" w:hAnsi="GHEA Grapalat" w:cs="Arial Armenian"/>
          <w:b/>
          <w:bCs/>
          <w:lang w:val="af-ZA" w:eastAsia="ru-RU"/>
        </w:rPr>
      </w:pPr>
    </w:p>
    <w:p w14:paraId="44147730" w14:textId="77777777" w:rsidR="00B752F8" w:rsidRPr="00BF0E36" w:rsidRDefault="00B752F8" w:rsidP="00B752F8">
      <w:pPr>
        <w:spacing w:line="240" w:lineRule="auto"/>
        <w:rPr>
          <w:rFonts w:ascii="GHEA Grapalat" w:eastAsia="Times New Roman" w:hAnsi="GHEA Grapalat" w:cs="Arial Armenian"/>
          <w:b/>
          <w:bCs/>
          <w:lang w:eastAsia="ru-RU"/>
        </w:rPr>
      </w:pPr>
      <w:r w:rsidRPr="00BF0E36">
        <w:rPr>
          <w:rFonts w:ascii="GHEA Grapalat" w:eastAsia="Times New Roman" w:hAnsi="GHEA Grapalat" w:cs="Arial Armenian"/>
          <w:b/>
          <w:bCs/>
          <w:lang w:eastAsia="ru-RU"/>
        </w:rPr>
        <w:t>Լրացուցիչ դրույթներ</w:t>
      </w:r>
    </w:p>
    <w:p w14:paraId="602D33EB" w14:textId="77777777" w:rsidR="00B752F8" w:rsidRPr="00BF0E36" w:rsidRDefault="00B752F8" w:rsidP="00B752F8">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 xml:space="preserve">Ծրագրի առաջարկում ներկայացնել կարիքների գնահատման արդյունքում շահառուների ընտրության սկզբունքները։ Ցանկալի է ամրագրել այնպիսի մեխանիզմ, որպեսզի իրականացվի առավել մեծ թվով երեխաների կարիքների գնահատում։ Բոլոր գնահատման արդյունքները հարկ է, որ պահպանվեն կազմակերպությունում։ </w:t>
      </w:r>
    </w:p>
    <w:p w14:paraId="412DA326" w14:textId="77777777" w:rsidR="00B752F8" w:rsidRPr="00BF0E36" w:rsidRDefault="00B752F8" w:rsidP="00B752F8">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Յուրաքանչյուր երեխայի կարիքի գնահատում պետք է իրականացվի նախարարության կողմից ներկայացված ձևաչափի համաձայն։ Շահառուները պետք է ընդգրկվեն կազմակերպության բազմամասնագիտական խմբի եզրակացության հիման վրա։ Բազմամասնագիտական խմբում կարող են ընդգրկվել նաև խնամակալության և հոգաբարձության մարմնի ներակայացուցիչներ։</w:t>
      </w:r>
    </w:p>
    <w:p w14:paraId="0ED8CE69" w14:textId="77777777" w:rsidR="00B752F8" w:rsidRPr="0004774E" w:rsidRDefault="00B752F8" w:rsidP="00B752F8">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lastRenderedPageBreak/>
        <w:t xml:space="preserve">Շահառուների ընդգրկումն </w:t>
      </w:r>
      <w:r w:rsidRPr="0004774E">
        <w:rPr>
          <w:rFonts w:ascii="GHEA Grapalat" w:hAnsi="GHEA Grapalat" w:cs="Arial Armenian"/>
          <w:sz w:val="22"/>
          <w:szCs w:val="22"/>
          <w:lang w:val="hy-AM"/>
        </w:rPr>
        <w:t>իրականացվում է ծնողների կամ օրինական ներկայացուցիչների հետ կքնված պայմանագրի հիման վրա։</w:t>
      </w:r>
    </w:p>
    <w:p w14:paraId="2E73514F" w14:textId="77777777" w:rsidR="00B752F8" w:rsidRPr="0004774E" w:rsidRDefault="00B752F8" w:rsidP="00B752F8">
      <w:pPr>
        <w:pStyle w:val="ListParagraph"/>
        <w:numPr>
          <w:ilvl w:val="0"/>
          <w:numId w:val="42"/>
        </w:numPr>
        <w:ind w:left="720" w:hanging="270"/>
        <w:jc w:val="both"/>
        <w:rPr>
          <w:rFonts w:ascii="GHEA Grapalat" w:hAnsi="GHEA Grapalat" w:cs="Arial Armenian"/>
          <w:sz w:val="22"/>
          <w:szCs w:val="22"/>
          <w:lang w:val="hy-AM"/>
        </w:rPr>
      </w:pPr>
      <w:r w:rsidRPr="0004774E">
        <w:rPr>
          <w:rFonts w:ascii="GHEA Grapalat" w:hAnsi="GHEA Grapalat" w:cs="Arial Armenian"/>
          <w:sz w:val="22"/>
          <w:szCs w:val="22"/>
          <w:lang w:val="hy-AM"/>
        </w:rPr>
        <w:t>Տրամադրել շահառուներին և/կամ նրանց ներկայացուցիչներին ծառայության որակի անանուն գնահատելու հնարավորության, իրականացնել առաջարկությունների վերլուծություն և արդյունքները ներառել եռամսյակային հաշվետվություններում։</w:t>
      </w:r>
    </w:p>
    <w:p w14:paraId="042E8C07" w14:textId="04B44CD9" w:rsidR="004A345A" w:rsidRDefault="00B752F8" w:rsidP="00316273">
      <w:pPr>
        <w:pStyle w:val="ListParagraph"/>
        <w:numPr>
          <w:ilvl w:val="0"/>
          <w:numId w:val="42"/>
        </w:numPr>
        <w:ind w:left="720" w:hanging="270"/>
        <w:jc w:val="both"/>
        <w:rPr>
          <w:rFonts w:ascii="GHEA Grapalat" w:hAnsi="GHEA Grapalat" w:cs="Arial Armenian"/>
          <w:sz w:val="22"/>
          <w:szCs w:val="22"/>
          <w:lang w:val="hy-AM"/>
        </w:rPr>
      </w:pPr>
      <w:r w:rsidRPr="0004774E">
        <w:rPr>
          <w:rFonts w:ascii="GHEA Grapalat" w:hAnsi="GHEA Grapalat" w:cs="Arial Armenian"/>
          <w:sz w:val="22"/>
          <w:szCs w:val="22"/>
          <w:lang w:val="hy-AM"/>
        </w:rPr>
        <w:t>Նկարագրական հաշվետվություն ներկայացնելիս հարկ է առաջնորդվել սահմանված ձևաչափով և հաշվետվություններում ամբողջական անդրադարձ կատարել իրականացված աշխատանքներին։</w:t>
      </w:r>
    </w:p>
    <w:p w14:paraId="284620A9" w14:textId="08BE955B" w:rsidR="00B752F8" w:rsidRPr="004A345A" w:rsidRDefault="00B752F8" w:rsidP="004A345A">
      <w:pPr>
        <w:pStyle w:val="ListParagraph"/>
        <w:numPr>
          <w:ilvl w:val="0"/>
          <w:numId w:val="42"/>
        </w:numPr>
        <w:ind w:left="720" w:hanging="270"/>
        <w:jc w:val="both"/>
        <w:rPr>
          <w:rFonts w:ascii="GHEA Grapalat" w:hAnsi="GHEA Grapalat" w:cs="Arial Armenian"/>
          <w:sz w:val="22"/>
          <w:szCs w:val="22"/>
          <w:lang w:val="hy-AM"/>
        </w:rPr>
      </w:pPr>
      <w:r w:rsidRPr="004A345A">
        <w:rPr>
          <w:rFonts w:ascii="GHEA Grapalat" w:hAnsi="GHEA Grapalat" w:cs="Arial Armenian"/>
          <w:sz w:val="22"/>
          <w:szCs w:val="22"/>
          <w:lang w:val="hy-AM"/>
        </w:rPr>
        <w:t>Շահառուների մասին տեղեկատվությունը</w:t>
      </w:r>
      <w:r w:rsidR="004A345A" w:rsidRPr="004A345A">
        <w:rPr>
          <w:rFonts w:ascii="GHEA Grapalat" w:hAnsi="GHEA Grapalat" w:cs="Arial Armenian"/>
          <w:sz w:val="22"/>
          <w:szCs w:val="22"/>
          <w:lang w:val="hy-AM"/>
        </w:rPr>
        <w:t xml:space="preserve"> (ներառյալ անհատական սոցիալական ծրագրերով սահմանված միջոցառումները)</w:t>
      </w:r>
      <w:r w:rsidRPr="004A345A">
        <w:rPr>
          <w:rFonts w:ascii="GHEA Grapalat" w:hAnsi="GHEA Grapalat" w:cs="Arial Armenian"/>
          <w:sz w:val="22"/>
          <w:szCs w:val="22"/>
          <w:lang w:val="hy-AM"/>
        </w:rPr>
        <w:t xml:space="preserve"> </w:t>
      </w:r>
      <w:sdt>
        <w:sdtPr>
          <w:tag w:val="goog_rdk_38"/>
          <w:id w:val="677156548"/>
        </w:sdtPr>
        <w:sdtEndPr/>
        <w:sdtContent/>
      </w:sdt>
      <w:sdt>
        <w:sdtPr>
          <w:tag w:val="goog_rdk_47"/>
          <w:id w:val="1337115349"/>
        </w:sdtPr>
        <w:sdtEndPr/>
        <w:sdtContent/>
      </w:sdt>
      <w:r w:rsidRPr="004A345A">
        <w:rPr>
          <w:rFonts w:ascii="GHEA Grapalat" w:hAnsi="GHEA Grapalat" w:cs="Arial Armenian"/>
          <w:sz w:val="22"/>
          <w:szCs w:val="22"/>
          <w:lang w:val="hy-AM"/>
        </w:rPr>
        <w:t>պետք է մուտքագրվի Կյանքի դժվարին իրավիճակում հայտնված երեխաների հաշվառման «Մանուկ» համակարգում։</w:t>
      </w:r>
    </w:p>
    <w:p w14:paraId="49DC67A2" w14:textId="77777777" w:rsidR="004A345A" w:rsidRDefault="00B752F8" w:rsidP="004A345A">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Միևնույն երեխան կարող է ընդգրկվել կանախարգելման, բնաիրային փաթեթի տրամադրում ծառայություններում, սակայն սրան զուգահեռ ցերեկային խնամքի ծառայությունում կարող է ընդգրկվել միայն կազմակերպության հիմնավոր եզրակացության հիման վրա՝ նախարարության համաձայնության պարագայում։</w:t>
      </w:r>
    </w:p>
    <w:p w14:paraId="62D65C11" w14:textId="27808985" w:rsidR="00B752F8" w:rsidRPr="004A345A" w:rsidRDefault="00B752F8" w:rsidP="004A345A">
      <w:pPr>
        <w:pStyle w:val="ListParagraph"/>
        <w:numPr>
          <w:ilvl w:val="0"/>
          <w:numId w:val="42"/>
        </w:numPr>
        <w:ind w:left="720" w:hanging="270"/>
        <w:jc w:val="both"/>
        <w:rPr>
          <w:rFonts w:ascii="GHEA Grapalat" w:hAnsi="GHEA Grapalat" w:cs="Arial Armenian"/>
          <w:sz w:val="22"/>
          <w:szCs w:val="22"/>
          <w:lang w:val="hy-AM"/>
        </w:rPr>
      </w:pPr>
      <w:r w:rsidRPr="004A345A">
        <w:rPr>
          <w:rFonts w:ascii="GHEA Grapalat" w:hAnsi="GHEA Grapalat" w:cs="Arial Armenian"/>
          <w:sz w:val="22"/>
          <w:szCs w:val="22"/>
          <w:lang w:val="hy-AM"/>
        </w:rPr>
        <w:t>Կազմակերպության կողմից տրամադրված ծառայության արդյունքների գնահատման գործում կարևորագույն ցուցիչ է հանդիսանալու ինչպես սոցիալական ծրագրում նշված</w:t>
      </w:r>
      <w:r w:rsidR="004A345A" w:rsidRPr="004A345A">
        <w:rPr>
          <w:rFonts w:ascii="GHEA Grapalat" w:hAnsi="GHEA Grapalat" w:cs="Arial Armenian"/>
          <w:sz w:val="22"/>
          <w:szCs w:val="22"/>
          <w:lang w:val="hy-AM"/>
        </w:rPr>
        <w:t xml:space="preserve"> նպատակադրումների</w:t>
      </w:r>
      <w:r w:rsidRPr="004A345A">
        <w:rPr>
          <w:rFonts w:ascii="GHEA Grapalat" w:hAnsi="GHEA Grapalat" w:cs="Arial Armenian"/>
          <w:sz w:val="22"/>
          <w:szCs w:val="22"/>
          <w:lang w:val="hy-AM"/>
        </w:rPr>
        <w:t xml:space="preserve"> իրականացումը, այնպես էլ ընտանիքի կայունության ցուցանիշը։ </w:t>
      </w:r>
    </w:p>
    <w:p w14:paraId="5496F29C" w14:textId="77777777" w:rsidR="00B752F8" w:rsidRDefault="00B752F8" w:rsidP="00B752F8">
      <w:pPr>
        <w:pStyle w:val="ListParagraph"/>
        <w:ind w:left="1440"/>
        <w:rPr>
          <w:rFonts w:ascii="GHEA Grapalat" w:hAnsi="GHEA Grapalat" w:cs="Arial Armenian"/>
          <w:sz w:val="22"/>
          <w:szCs w:val="22"/>
          <w:lang w:val="hy-AM"/>
        </w:rPr>
      </w:pPr>
    </w:p>
    <w:p w14:paraId="3DE61CDE" w14:textId="77777777" w:rsidR="00B752F8" w:rsidRPr="00811B6E" w:rsidRDefault="00B752F8" w:rsidP="00B752F8">
      <w:pPr>
        <w:tabs>
          <w:tab w:val="left" w:pos="360"/>
        </w:tabs>
        <w:spacing w:after="0" w:line="240" w:lineRule="auto"/>
        <w:jc w:val="both"/>
        <w:rPr>
          <w:rFonts w:ascii="GHEA Grapalat" w:hAnsi="GHEA Grapalat"/>
          <w:b/>
          <w:bCs/>
          <w:lang w:val="hy-AM"/>
        </w:rPr>
      </w:pPr>
      <w:r>
        <w:rPr>
          <w:rFonts w:ascii="GHEA Grapalat" w:eastAsia="Times New Roman" w:hAnsi="GHEA Grapalat" w:cs="Arial Armenian"/>
          <w:lang w:val="hy-AM" w:eastAsia="ru-RU"/>
        </w:rPr>
        <w:tab/>
      </w:r>
      <w:r w:rsidRPr="00811B6E">
        <w:rPr>
          <w:rFonts w:ascii="GHEA Grapalat" w:hAnsi="GHEA Grapalat"/>
          <w:b/>
          <w:bCs/>
          <w:lang w:val="hy-AM"/>
        </w:rPr>
        <w:t>Ծրագրի գնահատումը</w:t>
      </w:r>
    </w:p>
    <w:p w14:paraId="3FEE5474" w14:textId="77777777" w:rsidR="00B752F8" w:rsidRPr="00D660FE" w:rsidRDefault="00B752F8" w:rsidP="00B752F8">
      <w:pPr>
        <w:tabs>
          <w:tab w:val="left" w:pos="360"/>
        </w:tabs>
        <w:spacing w:after="0" w:line="240" w:lineRule="auto"/>
        <w:ind w:left="720"/>
        <w:jc w:val="both"/>
        <w:rPr>
          <w:rFonts w:ascii="GHEA Grapalat" w:hAnsi="GHEA Grapalat"/>
          <w:b/>
          <w:bCs/>
          <w:lang w:val="af-ZA"/>
        </w:rPr>
      </w:pPr>
    </w:p>
    <w:p w14:paraId="352ABDE2" w14:textId="742A86CD" w:rsidR="00B752F8" w:rsidRPr="00811B6E" w:rsidRDefault="00B752F8" w:rsidP="00F433DF">
      <w:pPr>
        <w:tabs>
          <w:tab w:val="left" w:pos="360"/>
        </w:tabs>
        <w:spacing w:after="0" w:line="240" w:lineRule="auto"/>
        <w:ind w:left="540"/>
        <w:jc w:val="both"/>
        <w:rPr>
          <w:rFonts w:ascii="GHEA Grapalat" w:hAnsi="GHEA Grapalat" w:cs="AK Courier"/>
          <w:lang w:val="hy-AM"/>
        </w:rPr>
      </w:pPr>
      <w:r w:rsidRPr="00811B6E">
        <w:rPr>
          <w:rFonts w:ascii="GHEA Grapalat" w:hAnsi="GHEA Grapalat"/>
          <w:lang w:val="hy-AM"/>
        </w:rPr>
        <w:t>Նշված</w:t>
      </w:r>
      <w:r w:rsidRPr="00D660FE">
        <w:rPr>
          <w:rFonts w:ascii="GHEA Grapalat" w:hAnsi="GHEA Grapalat"/>
          <w:lang w:val="af-ZA"/>
        </w:rPr>
        <w:t xml:space="preserve"> </w:t>
      </w:r>
      <w:r w:rsidRPr="00811B6E">
        <w:rPr>
          <w:rFonts w:ascii="GHEA Grapalat" w:hAnsi="GHEA Grapalat"/>
          <w:lang w:val="hy-AM"/>
        </w:rPr>
        <w:t>բոլոր</w:t>
      </w:r>
      <w:r w:rsidRPr="00D660FE">
        <w:rPr>
          <w:rFonts w:ascii="GHEA Grapalat" w:hAnsi="GHEA Grapalat"/>
          <w:lang w:val="af-ZA"/>
        </w:rPr>
        <w:t xml:space="preserve"> </w:t>
      </w:r>
      <w:r w:rsidRPr="00811B6E">
        <w:rPr>
          <w:rFonts w:ascii="GHEA Grapalat" w:hAnsi="GHEA Grapalat"/>
          <w:lang w:val="hy-AM"/>
        </w:rPr>
        <w:t>արդյունքային</w:t>
      </w:r>
      <w:r w:rsidRPr="00D660FE">
        <w:rPr>
          <w:rFonts w:ascii="GHEA Grapalat" w:hAnsi="GHEA Grapalat"/>
          <w:lang w:val="af-ZA"/>
        </w:rPr>
        <w:t xml:space="preserve"> </w:t>
      </w:r>
      <w:r w:rsidRPr="00811B6E">
        <w:rPr>
          <w:rFonts w:ascii="GHEA Grapalat" w:hAnsi="GHEA Grapalat"/>
          <w:lang w:val="hy-AM"/>
        </w:rPr>
        <w:t>ցուցանիշների</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811B6E">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811B6E">
        <w:rPr>
          <w:rFonts w:ascii="GHEA Grapalat" w:hAnsi="GHEA Grapalat" w:cs="Times Armenian"/>
          <w:lang w:val="hy-AM" w:eastAsia="ru-RU"/>
        </w:rPr>
        <w:t>ների</w:t>
      </w:r>
      <w:r w:rsidRPr="00D660FE">
        <w:rPr>
          <w:rFonts w:ascii="GHEA Grapalat" w:hAnsi="GHEA Grapalat"/>
          <w:lang w:val="af-ZA"/>
        </w:rPr>
        <w:t xml:space="preserve"> </w:t>
      </w:r>
      <w:r w:rsidRPr="00811B6E">
        <w:rPr>
          <w:rFonts w:ascii="GHEA Grapalat" w:hAnsi="GHEA Grapalat"/>
          <w:lang w:val="hy-AM"/>
        </w:rPr>
        <w:t>համաձայն</w:t>
      </w:r>
      <w:r w:rsidRPr="00D660FE">
        <w:rPr>
          <w:rFonts w:ascii="GHEA Grapalat" w:hAnsi="GHEA Grapalat"/>
          <w:lang w:val="af-ZA"/>
        </w:rPr>
        <w:t xml:space="preserve"> </w:t>
      </w:r>
      <w:r w:rsidR="00F433DF">
        <w:rPr>
          <w:rFonts w:ascii="GHEA Grapalat" w:hAnsi="GHEA Grapalat" w:cs="AK Courier"/>
          <w:lang w:val="hy-AM"/>
        </w:rPr>
        <w:t>ներկայացվա</w:t>
      </w:r>
      <w:r w:rsidRPr="00D660FE">
        <w:rPr>
          <w:rFonts w:ascii="GHEA Grapalat" w:hAnsi="GHEA Grapalat" w:cs="AK Courier"/>
          <w:lang w:val="af-ZA"/>
        </w:rPr>
        <w:t xml:space="preserve">ծ </w:t>
      </w:r>
      <w:r w:rsidRPr="00811B6E">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811B6E">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811B6E">
        <w:rPr>
          <w:rFonts w:ascii="GHEA Grapalat" w:hAnsi="GHEA Grapalat" w:cs="AK Courier"/>
          <w:lang w:val="hy-AM"/>
        </w:rPr>
        <w:t xml:space="preserve"> Մանուկ ՏՀ-ում լրացված տեղեկատվության </w:t>
      </w:r>
      <w:r w:rsidR="00735E32">
        <w:rPr>
          <w:rFonts w:ascii="GHEA Grapalat" w:hAnsi="GHEA Grapalat" w:cs="AK Courier"/>
          <w:lang w:val="hy-AM"/>
        </w:rPr>
        <w:t>վերլուծության</w:t>
      </w:r>
      <w:r w:rsidRPr="00811B6E">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14:paraId="6315A350" w14:textId="26B7E1BF" w:rsidR="00E15B7D" w:rsidRDefault="00E15B7D" w:rsidP="00E15B7D">
      <w:pPr>
        <w:tabs>
          <w:tab w:val="left" w:pos="360"/>
        </w:tabs>
        <w:spacing w:after="0" w:line="240" w:lineRule="auto"/>
        <w:ind w:left="540"/>
        <w:jc w:val="both"/>
        <w:rPr>
          <w:rFonts w:ascii="GHEA Grapalat" w:hAnsi="GHEA Grapalat" w:cs="Arial Armenian"/>
          <w:lang w:val="af-ZA"/>
        </w:rPr>
      </w:pPr>
      <w:r w:rsidRPr="00811B6E">
        <w:rPr>
          <w:rFonts w:ascii="GHEA Grapalat" w:hAnsi="GHEA Grapalat" w:cs="AK Courier"/>
          <w:lang w:val="hy-AM"/>
        </w:rPr>
        <w:t xml:space="preserve">Նշված ցուցանիշների համադրման արդյունքում հնարավոր </w:t>
      </w:r>
      <w:r w:rsidR="00947CDD">
        <w:rPr>
          <w:rFonts w:ascii="GHEA Grapalat" w:hAnsi="GHEA Grapalat" w:cs="AK Courier"/>
          <w:lang w:val="hy-AM"/>
        </w:rPr>
        <w:t>կ</w:t>
      </w:r>
      <w:r w:rsidRPr="00811B6E">
        <w:rPr>
          <w:rFonts w:ascii="GHEA Grapalat" w:hAnsi="GHEA Grapalat" w:cs="AK Courier"/>
          <w:lang w:val="hy-AM"/>
        </w:rPr>
        <w:t xml:space="preserve">լինի </w:t>
      </w:r>
      <w:r w:rsidR="00947CDD" w:rsidRPr="00811B6E">
        <w:rPr>
          <w:rFonts w:ascii="GHEA Grapalat" w:hAnsi="GHEA Grapalat" w:cs="AK Courier"/>
          <w:lang w:val="hy-AM"/>
        </w:rPr>
        <w:t>գնահատել</w:t>
      </w:r>
      <w:r w:rsidRPr="00811B6E">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811B6E">
        <w:rPr>
          <w:rFonts w:ascii="GHEA Grapalat" w:hAnsi="GHEA Grapalat" w:cs="Arial Armenian"/>
          <w:lang w:val="hy-AM"/>
        </w:rPr>
        <w:t>ինչպես</w:t>
      </w:r>
      <w:r w:rsidRPr="00D660FE">
        <w:rPr>
          <w:rFonts w:ascii="GHEA Grapalat" w:hAnsi="GHEA Grapalat" w:cs="Arial Armenian"/>
          <w:lang w:val="af-ZA"/>
        </w:rPr>
        <w:t xml:space="preserve"> </w:t>
      </w:r>
      <w:r w:rsidRPr="00811B6E">
        <w:rPr>
          <w:rFonts w:ascii="GHEA Grapalat" w:hAnsi="GHEA Grapalat" w:cs="Arial Armenian"/>
          <w:lang w:val="hy-AM"/>
        </w:rPr>
        <w:t>նաև</w:t>
      </w:r>
      <w:r w:rsidRPr="00D660FE">
        <w:rPr>
          <w:rFonts w:ascii="GHEA Grapalat" w:hAnsi="GHEA Grapalat" w:cs="Arial Armenian"/>
          <w:lang w:val="af-ZA"/>
        </w:rPr>
        <w:t xml:space="preserve"> </w:t>
      </w:r>
      <w:r w:rsidRPr="00811B6E">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811B6E">
        <w:rPr>
          <w:rFonts w:ascii="GHEA Grapalat" w:hAnsi="GHEA Grapalat" w:cs="Arial Armenian"/>
          <w:lang w:val="hy-AM"/>
        </w:rPr>
        <w:t>որակական</w:t>
      </w:r>
      <w:r w:rsidRPr="00D660FE">
        <w:rPr>
          <w:rFonts w:ascii="GHEA Grapalat" w:hAnsi="GHEA Grapalat" w:cs="Arial Armenian"/>
          <w:lang w:val="af-ZA"/>
        </w:rPr>
        <w:t xml:space="preserve"> </w:t>
      </w:r>
      <w:r w:rsidRPr="00811B6E">
        <w:rPr>
          <w:rFonts w:ascii="GHEA Grapalat" w:hAnsi="GHEA Grapalat" w:cs="Arial Armenian"/>
          <w:lang w:val="hy-AM"/>
        </w:rPr>
        <w:t>ցուցանիշների</w:t>
      </w:r>
      <w:r w:rsidRPr="00D660FE">
        <w:rPr>
          <w:rFonts w:ascii="GHEA Grapalat" w:hAnsi="GHEA Grapalat" w:cs="Arial Armenian"/>
          <w:lang w:val="af-ZA"/>
        </w:rPr>
        <w:t xml:space="preserve"> </w:t>
      </w:r>
      <w:r w:rsidRPr="00811B6E">
        <w:rPr>
          <w:rFonts w:ascii="GHEA Grapalat" w:hAnsi="GHEA Grapalat" w:cs="Arial Armenian"/>
          <w:lang w:val="hy-AM"/>
        </w:rPr>
        <w:t>կատարողական</w:t>
      </w:r>
      <w:r w:rsidRPr="00D660FE">
        <w:rPr>
          <w:rFonts w:ascii="GHEA Grapalat" w:hAnsi="GHEA Grapalat" w:cs="Arial Armenian"/>
          <w:lang w:val="af-ZA"/>
        </w:rPr>
        <w:t xml:space="preserve"> </w:t>
      </w:r>
      <w:r w:rsidRPr="00811B6E">
        <w:rPr>
          <w:rFonts w:ascii="GHEA Grapalat" w:hAnsi="GHEA Grapalat" w:cs="Arial Armenian"/>
          <w:lang w:val="hy-AM"/>
        </w:rPr>
        <w:t>արդյունքների</w:t>
      </w:r>
      <w:r w:rsidRPr="00D660FE">
        <w:rPr>
          <w:rFonts w:ascii="GHEA Grapalat" w:hAnsi="GHEA Grapalat" w:cs="Arial Armenian"/>
          <w:lang w:val="af-ZA"/>
        </w:rPr>
        <w:t xml:space="preserve"> </w:t>
      </w:r>
      <w:r w:rsidRPr="00811B6E">
        <w:rPr>
          <w:rFonts w:ascii="GHEA Grapalat" w:hAnsi="GHEA Grapalat" w:cs="Arial Armenian"/>
          <w:lang w:val="hy-AM"/>
        </w:rPr>
        <w:t>հետագա</w:t>
      </w:r>
      <w:r w:rsidRPr="00D660FE">
        <w:rPr>
          <w:rFonts w:ascii="GHEA Grapalat" w:hAnsi="GHEA Grapalat" w:cs="Arial Armenian"/>
          <w:lang w:val="af-ZA"/>
        </w:rPr>
        <w:t xml:space="preserve"> </w:t>
      </w:r>
      <w:r w:rsidRPr="00811B6E">
        <w:rPr>
          <w:rFonts w:ascii="GHEA Grapalat" w:hAnsi="GHEA Grapalat" w:cs="Arial Armenian"/>
          <w:lang w:val="hy-AM"/>
        </w:rPr>
        <w:t>բարելավման</w:t>
      </w:r>
      <w:r w:rsidRPr="00D660FE">
        <w:rPr>
          <w:rFonts w:ascii="GHEA Grapalat" w:hAnsi="GHEA Grapalat" w:cs="Arial Armenian"/>
          <w:lang w:val="af-ZA"/>
        </w:rPr>
        <w:t xml:space="preserve"> </w:t>
      </w:r>
      <w:r w:rsidRPr="00811B6E">
        <w:rPr>
          <w:rFonts w:ascii="GHEA Grapalat" w:hAnsi="GHEA Grapalat" w:cs="Arial Armenian"/>
          <w:lang w:val="hy-AM"/>
        </w:rPr>
        <w:t>համար</w:t>
      </w:r>
      <w:r w:rsidRPr="00D660FE">
        <w:rPr>
          <w:rFonts w:ascii="GHEA Grapalat" w:hAnsi="GHEA Grapalat" w:cs="Arial Armenian"/>
          <w:lang w:val="af-ZA"/>
        </w:rPr>
        <w:t xml:space="preserve">: </w:t>
      </w:r>
      <w:r w:rsidRPr="00811B6E">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811B6E">
        <w:rPr>
          <w:rFonts w:ascii="GHEA Grapalat" w:hAnsi="GHEA Grapalat" w:cs="Arial Armenian"/>
          <w:lang w:val="hy-AM"/>
        </w:rPr>
        <w:t>գնահատվում</w:t>
      </w:r>
      <w:r w:rsidRPr="00D660FE">
        <w:rPr>
          <w:rFonts w:ascii="GHEA Grapalat" w:hAnsi="GHEA Grapalat" w:cs="Arial Armenian"/>
          <w:lang w:val="af-ZA"/>
        </w:rPr>
        <w:t xml:space="preserve"> </w:t>
      </w:r>
      <w:r w:rsidRPr="00811B6E">
        <w:rPr>
          <w:rFonts w:ascii="GHEA Grapalat" w:hAnsi="GHEA Grapalat" w:cs="Arial Armenian"/>
          <w:lang w:val="hy-AM"/>
        </w:rPr>
        <w:t>է</w:t>
      </w:r>
      <w:r w:rsidRPr="00D660FE">
        <w:rPr>
          <w:rFonts w:ascii="GHEA Grapalat" w:hAnsi="GHEA Grapalat" w:cs="Arial Armenian"/>
          <w:lang w:val="af-ZA"/>
        </w:rPr>
        <w:t xml:space="preserve"> </w:t>
      </w:r>
      <w:r w:rsidRPr="00811B6E">
        <w:rPr>
          <w:rFonts w:ascii="GHEA Grapalat" w:hAnsi="GHEA Grapalat" w:cs="Arial Armenian"/>
          <w:lang w:val="hy-AM"/>
        </w:rPr>
        <w:t>բավարար</w:t>
      </w:r>
      <w:r w:rsidRPr="00D660FE">
        <w:rPr>
          <w:rFonts w:ascii="GHEA Grapalat" w:hAnsi="GHEA Grapalat" w:cs="Arial Armenian"/>
          <w:lang w:val="af-ZA"/>
        </w:rPr>
        <w:t xml:space="preserve">, </w:t>
      </w:r>
      <w:r w:rsidRPr="00811B6E">
        <w:rPr>
          <w:rFonts w:ascii="GHEA Grapalat" w:hAnsi="GHEA Grapalat" w:cs="Arial Armenian"/>
          <w:lang w:val="hy-AM"/>
        </w:rPr>
        <w:t>եթե</w:t>
      </w:r>
      <w:r w:rsidRPr="00D660FE">
        <w:rPr>
          <w:rFonts w:ascii="GHEA Grapalat" w:hAnsi="GHEA Grapalat" w:cs="Arial Armenian"/>
          <w:lang w:val="af-ZA"/>
        </w:rPr>
        <w:t xml:space="preserve"> </w:t>
      </w:r>
      <w:r w:rsidRPr="00811B6E">
        <w:rPr>
          <w:rFonts w:ascii="GHEA Grapalat" w:hAnsi="GHEA Grapalat" w:cs="Arial Armenian"/>
          <w:lang w:val="hy-AM"/>
        </w:rPr>
        <w:t>վերը</w:t>
      </w:r>
      <w:r w:rsidRPr="00D660FE">
        <w:rPr>
          <w:rFonts w:ascii="GHEA Grapalat" w:hAnsi="GHEA Grapalat" w:cs="Arial Armenian"/>
          <w:lang w:val="af-ZA"/>
        </w:rPr>
        <w:t xml:space="preserve"> </w:t>
      </w:r>
      <w:r w:rsidRPr="00811B6E">
        <w:rPr>
          <w:rFonts w:ascii="GHEA Grapalat" w:hAnsi="GHEA Grapalat" w:cs="Arial Armenian"/>
          <w:lang w:val="hy-AM"/>
        </w:rPr>
        <w:t>նշված</w:t>
      </w:r>
      <w:r w:rsidRPr="00D660FE">
        <w:rPr>
          <w:rFonts w:ascii="GHEA Grapalat" w:hAnsi="GHEA Grapalat" w:cs="Arial Armenian"/>
          <w:lang w:val="af-ZA"/>
        </w:rPr>
        <w:t xml:space="preserve"> </w:t>
      </w:r>
      <w:r w:rsidRPr="00811B6E">
        <w:rPr>
          <w:rFonts w:ascii="GHEA Grapalat" w:hAnsi="GHEA Grapalat" w:cs="Arial Armenian"/>
          <w:lang w:val="hy-AM"/>
        </w:rPr>
        <w:t>արդյունքային</w:t>
      </w:r>
      <w:r w:rsidRPr="00D660FE">
        <w:rPr>
          <w:rFonts w:ascii="GHEA Grapalat" w:hAnsi="GHEA Grapalat" w:cs="Arial Armenian"/>
          <w:lang w:val="af-ZA"/>
        </w:rPr>
        <w:t xml:space="preserve"> </w:t>
      </w:r>
      <w:r w:rsidRPr="00811B6E">
        <w:rPr>
          <w:rFonts w:ascii="GHEA Grapalat" w:hAnsi="GHEA Grapalat" w:cs="Arial Armenian"/>
          <w:lang w:val="hy-AM"/>
        </w:rPr>
        <w:t>բոլոր</w:t>
      </w:r>
      <w:r w:rsidRPr="00D660FE">
        <w:rPr>
          <w:rFonts w:ascii="GHEA Grapalat" w:hAnsi="GHEA Grapalat" w:cs="Arial Armenian"/>
          <w:lang w:val="af-ZA"/>
        </w:rPr>
        <w:t xml:space="preserve"> </w:t>
      </w:r>
      <w:r w:rsidRPr="00811B6E">
        <w:rPr>
          <w:rFonts w:ascii="GHEA Grapalat" w:hAnsi="GHEA Grapalat" w:cs="Arial Armenian"/>
          <w:lang w:val="hy-AM"/>
        </w:rPr>
        <w:t>ցուցանիշները</w:t>
      </w:r>
      <w:r w:rsidRPr="00D660FE">
        <w:rPr>
          <w:rFonts w:ascii="GHEA Grapalat" w:hAnsi="GHEA Grapalat" w:cs="Arial Armenian"/>
          <w:lang w:val="af-ZA"/>
        </w:rPr>
        <w:t xml:space="preserve">, </w:t>
      </w:r>
      <w:r w:rsidRPr="00811B6E">
        <w:rPr>
          <w:rFonts w:ascii="GHEA Grapalat" w:hAnsi="GHEA Grapalat" w:cs="Arial Armenian"/>
          <w:lang w:val="hy-AM"/>
        </w:rPr>
        <w:t>ըստ</w:t>
      </w:r>
      <w:r w:rsidRPr="00D660FE">
        <w:rPr>
          <w:rFonts w:ascii="GHEA Grapalat" w:hAnsi="GHEA Grapalat" w:cs="Arial Armenian"/>
          <w:lang w:val="af-ZA"/>
        </w:rPr>
        <w:t xml:space="preserve"> </w:t>
      </w:r>
      <w:r w:rsidRPr="00811B6E">
        <w:rPr>
          <w:rFonts w:ascii="GHEA Grapalat" w:hAnsi="GHEA Grapalat" w:cs="Arial Armenian"/>
          <w:lang w:val="hy-AM"/>
        </w:rPr>
        <w:t>ներկայացված</w:t>
      </w:r>
      <w:r w:rsidRPr="00D660FE">
        <w:rPr>
          <w:rFonts w:ascii="GHEA Grapalat" w:hAnsi="GHEA Grapalat" w:cs="Arial Armenian"/>
          <w:lang w:val="af-ZA"/>
        </w:rPr>
        <w:t xml:space="preserve"> </w:t>
      </w:r>
      <w:r w:rsidRPr="00811B6E">
        <w:rPr>
          <w:rFonts w:ascii="GHEA Grapalat" w:hAnsi="GHEA Grapalat" w:cs="Arial Armenian"/>
          <w:lang w:val="hy-AM"/>
        </w:rPr>
        <w:t>եռամսյակային</w:t>
      </w:r>
      <w:r w:rsidRPr="00D660FE">
        <w:rPr>
          <w:rFonts w:ascii="GHEA Grapalat" w:hAnsi="GHEA Grapalat" w:cs="Arial Armenian"/>
          <w:lang w:val="af-ZA"/>
        </w:rPr>
        <w:t xml:space="preserve"> </w:t>
      </w:r>
      <w:r w:rsidRPr="00811B6E">
        <w:rPr>
          <w:rFonts w:ascii="GHEA Grapalat" w:hAnsi="GHEA Grapalat" w:cs="Arial Armenian"/>
          <w:lang w:val="hy-AM"/>
        </w:rPr>
        <w:t>հաշվետվության</w:t>
      </w:r>
      <w:r w:rsidRPr="00D660FE">
        <w:rPr>
          <w:rFonts w:ascii="GHEA Grapalat" w:hAnsi="GHEA Grapalat" w:cs="Arial Armenian"/>
          <w:lang w:val="af-ZA"/>
        </w:rPr>
        <w:t xml:space="preserve">, </w:t>
      </w:r>
      <w:r w:rsidRPr="00811B6E">
        <w:rPr>
          <w:rFonts w:ascii="GHEA Grapalat" w:hAnsi="GHEA Grapalat" w:cs="Arial Armenian"/>
          <w:lang w:val="hy-AM"/>
        </w:rPr>
        <w:t>կատարվել</w:t>
      </w:r>
      <w:r w:rsidRPr="00D660FE">
        <w:rPr>
          <w:rFonts w:ascii="GHEA Grapalat" w:hAnsi="GHEA Grapalat" w:cs="Arial Armenian"/>
          <w:lang w:val="af-ZA"/>
        </w:rPr>
        <w:t xml:space="preserve"> </w:t>
      </w:r>
      <w:r w:rsidRPr="00811B6E">
        <w:rPr>
          <w:rFonts w:ascii="GHEA Grapalat" w:hAnsi="GHEA Grapalat" w:cs="Arial Armenian"/>
          <w:lang w:val="hy-AM"/>
        </w:rPr>
        <w:t>են</w:t>
      </w:r>
      <w:r w:rsidRPr="00D660FE">
        <w:rPr>
          <w:rFonts w:ascii="GHEA Grapalat" w:hAnsi="GHEA Grapalat" w:cs="Arial Armenian"/>
          <w:lang w:val="af-ZA"/>
        </w:rPr>
        <w:t xml:space="preserve"> </w:t>
      </w:r>
      <w:r w:rsidRPr="00811B6E">
        <w:rPr>
          <w:rFonts w:ascii="GHEA Grapalat" w:hAnsi="GHEA Grapalat" w:cs="Arial Armenian"/>
          <w:lang w:val="hy-AM"/>
        </w:rPr>
        <w:t>նվազագույնը</w:t>
      </w:r>
      <w:r w:rsidRPr="00D660FE">
        <w:rPr>
          <w:rFonts w:ascii="GHEA Grapalat" w:hAnsi="GHEA Grapalat" w:cs="Arial Armenian"/>
          <w:lang w:val="af-ZA"/>
        </w:rPr>
        <w:t xml:space="preserve"> 75%-</w:t>
      </w:r>
      <w:r w:rsidRPr="00811B6E">
        <w:rPr>
          <w:rFonts w:ascii="GHEA Grapalat" w:hAnsi="GHEA Grapalat" w:cs="Arial Armenian"/>
          <w:lang w:val="hy-AM"/>
        </w:rPr>
        <w:t>ով</w:t>
      </w:r>
      <w:r w:rsidRPr="00D660FE">
        <w:rPr>
          <w:rFonts w:ascii="GHEA Grapalat" w:hAnsi="GHEA Grapalat" w:cs="Arial Armenian"/>
          <w:lang w:val="af-ZA"/>
        </w:rPr>
        <w:t>:</w:t>
      </w:r>
    </w:p>
    <w:p w14:paraId="37B30303" w14:textId="77777777" w:rsidR="00B752F8" w:rsidRDefault="00B752F8" w:rsidP="00B752F8">
      <w:pPr>
        <w:tabs>
          <w:tab w:val="left" w:pos="360"/>
        </w:tabs>
        <w:spacing w:after="0" w:line="240" w:lineRule="auto"/>
        <w:ind w:left="540"/>
        <w:jc w:val="both"/>
        <w:rPr>
          <w:rFonts w:ascii="GHEA Grapalat" w:eastAsia="Times New Roman" w:hAnsi="GHEA Grapalat" w:cs="Arial Armenian"/>
          <w:b/>
          <w:lang w:val="hy-AM" w:eastAsia="ru-RU"/>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D12883"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D12883"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D12883"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D12883"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D12883"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5F65CF" w:rsidRPr="00C4560C" w14:paraId="28C3A36A" w14:textId="77777777" w:rsidTr="00D5387E">
        <w:tc>
          <w:tcPr>
            <w:tcW w:w="1011" w:type="pct"/>
            <w:vAlign w:val="center"/>
          </w:tcPr>
          <w:p w14:paraId="49DE840A"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787C4082"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51C3A300"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595126DE"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194CF3C2"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38301C8A" w14:textId="77777777" w:rsidR="005F65CF" w:rsidRPr="00C4560C" w:rsidRDefault="005F65CF" w:rsidP="00D5387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5F65CF" w:rsidRPr="00C4560C" w14:paraId="549D096D" w14:textId="77777777" w:rsidTr="00D5387E">
        <w:tc>
          <w:tcPr>
            <w:tcW w:w="1011" w:type="pct"/>
          </w:tcPr>
          <w:p w14:paraId="7460E5B5" w14:textId="77777777" w:rsidR="005F65CF" w:rsidRPr="00C4560C" w:rsidRDefault="005F65CF" w:rsidP="00D5387E">
            <w:pPr>
              <w:spacing w:after="0" w:line="240" w:lineRule="auto"/>
              <w:jc w:val="both"/>
              <w:rPr>
                <w:rFonts w:ascii="GHEA Grapalat" w:hAnsi="GHEA Grapalat"/>
              </w:rPr>
            </w:pPr>
            <w:r w:rsidRPr="00C4560C">
              <w:rPr>
                <w:rFonts w:ascii="GHEA Grapalat" w:hAnsi="GHEA Grapalat"/>
              </w:rPr>
              <w:t>1</w:t>
            </w:r>
          </w:p>
        </w:tc>
        <w:tc>
          <w:tcPr>
            <w:tcW w:w="759" w:type="pct"/>
          </w:tcPr>
          <w:p w14:paraId="4459468B" w14:textId="77777777" w:rsidR="005F65CF" w:rsidRPr="00C4560C" w:rsidRDefault="005F65CF" w:rsidP="00D5387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2FF40AA7" w14:textId="77777777" w:rsidR="005F65CF" w:rsidRPr="00C4560C" w:rsidRDefault="005F65CF" w:rsidP="00D5387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40497F6F" w14:textId="77777777" w:rsidR="005F65CF" w:rsidRPr="00C4560C" w:rsidRDefault="005F65CF" w:rsidP="00D5387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5EAAAC33" w14:textId="77777777" w:rsidR="005F65CF" w:rsidRPr="008235A9" w:rsidRDefault="005F65CF" w:rsidP="00D5387E">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5F65CF" w:rsidRPr="00C4560C" w14:paraId="18B4BA79" w14:textId="77777777" w:rsidTr="00D5387E">
        <w:tc>
          <w:tcPr>
            <w:tcW w:w="1011" w:type="pct"/>
          </w:tcPr>
          <w:p w14:paraId="277F7FD4" w14:textId="77777777" w:rsidR="005F65CF" w:rsidRPr="00C4560C" w:rsidRDefault="005F65CF" w:rsidP="00D5387E">
            <w:pPr>
              <w:spacing w:after="0" w:line="240" w:lineRule="auto"/>
              <w:jc w:val="both"/>
              <w:rPr>
                <w:rFonts w:ascii="GHEA Grapalat" w:eastAsia="Times New Roman" w:hAnsi="GHEA Grapalat" w:cs="Arial LatArm"/>
                <w:i/>
                <w:lang w:val="hy-AM"/>
              </w:rPr>
            </w:pPr>
          </w:p>
        </w:tc>
        <w:tc>
          <w:tcPr>
            <w:tcW w:w="759" w:type="pct"/>
            <w:vAlign w:val="center"/>
          </w:tcPr>
          <w:p w14:paraId="6157AAB3" w14:textId="77777777" w:rsidR="005F65CF" w:rsidRPr="00C4560C" w:rsidRDefault="005F65CF" w:rsidP="00D5387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7B3C8830" w14:textId="77777777" w:rsidR="005F65CF" w:rsidRPr="00C4560C" w:rsidRDefault="005F65CF" w:rsidP="00D5387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5C41A09B" w14:textId="77777777" w:rsidR="005F65CF" w:rsidRPr="00C4560C" w:rsidRDefault="005F65CF" w:rsidP="00D5387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5CBB4E39" w14:textId="77777777" w:rsidR="005F65CF" w:rsidRPr="00C4560C" w:rsidRDefault="005F65CF" w:rsidP="00D5387E">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5F65CF" w:rsidRPr="00C4560C" w14:paraId="6CB23FC3" w14:textId="77777777" w:rsidTr="00D5387E">
        <w:trPr>
          <w:trHeight w:val="350"/>
        </w:trPr>
        <w:tc>
          <w:tcPr>
            <w:tcW w:w="1011" w:type="pct"/>
          </w:tcPr>
          <w:p w14:paraId="68627EA9" w14:textId="77777777" w:rsidR="005F65CF" w:rsidRPr="00C4560C" w:rsidRDefault="005F65CF" w:rsidP="00D5387E">
            <w:pPr>
              <w:spacing w:after="0" w:line="240" w:lineRule="auto"/>
              <w:jc w:val="both"/>
              <w:rPr>
                <w:rFonts w:ascii="GHEA Grapalat" w:eastAsia="Times New Roman" w:hAnsi="GHEA Grapalat" w:cs="Arial LatArm"/>
                <w:i/>
                <w:lang w:val="hy-AM"/>
              </w:rPr>
            </w:pPr>
          </w:p>
        </w:tc>
        <w:tc>
          <w:tcPr>
            <w:tcW w:w="759" w:type="pct"/>
            <w:vAlign w:val="center"/>
          </w:tcPr>
          <w:p w14:paraId="25A1F6E8" w14:textId="77777777" w:rsidR="005F65CF" w:rsidRPr="00C4560C" w:rsidRDefault="005F65CF" w:rsidP="00D5387E">
            <w:pPr>
              <w:pStyle w:val="BodyTextIndent"/>
              <w:spacing w:line="240" w:lineRule="auto"/>
              <w:ind w:firstLine="450"/>
              <w:rPr>
                <w:rFonts w:ascii="GHEA Grapalat" w:hAnsi="GHEA Grapalat" w:cs="Sylfaen"/>
                <w:sz w:val="22"/>
                <w:szCs w:val="22"/>
                <w:lang w:val="es-ES"/>
              </w:rPr>
            </w:pPr>
          </w:p>
        </w:tc>
        <w:tc>
          <w:tcPr>
            <w:tcW w:w="752" w:type="pct"/>
            <w:vAlign w:val="center"/>
          </w:tcPr>
          <w:p w14:paraId="5189F022" w14:textId="77777777" w:rsidR="005F65CF" w:rsidRPr="00C4560C" w:rsidRDefault="005F65CF" w:rsidP="00D5387E">
            <w:pPr>
              <w:pStyle w:val="BodyTextIndent"/>
              <w:spacing w:line="240" w:lineRule="auto"/>
              <w:ind w:firstLine="450"/>
              <w:rPr>
                <w:rFonts w:ascii="GHEA Grapalat" w:hAnsi="GHEA Grapalat" w:cs="Sylfaen"/>
                <w:sz w:val="22"/>
                <w:szCs w:val="22"/>
                <w:lang w:val="es-ES"/>
              </w:rPr>
            </w:pPr>
          </w:p>
        </w:tc>
        <w:tc>
          <w:tcPr>
            <w:tcW w:w="1355" w:type="pct"/>
          </w:tcPr>
          <w:p w14:paraId="33CE17A0" w14:textId="77777777" w:rsidR="005F65CF" w:rsidRPr="00C4560C" w:rsidRDefault="005F65CF" w:rsidP="00D5387E">
            <w:pPr>
              <w:pStyle w:val="BodyTextIndent"/>
              <w:spacing w:line="240" w:lineRule="auto"/>
              <w:ind w:firstLine="450"/>
              <w:rPr>
                <w:rFonts w:ascii="GHEA Grapalat" w:hAnsi="GHEA Grapalat" w:cs="Sylfaen"/>
                <w:sz w:val="22"/>
                <w:szCs w:val="22"/>
                <w:lang w:val="es-ES"/>
              </w:rPr>
            </w:pPr>
          </w:p>
        </w:tc>
        <w:tc>
          <w:tcPr>
            <w:tcW w:w="1124" w:type="pct"/>
            <w:vAlign w:val="center"/>
          </w:tcPr>
          <w:p w14:paraId="046D35B6" w14:textId="77777777" w:rsidR="005F65CF" w:rsidRPr="00C4560C" w:rsidRDefault="005F65CF" w:rsidP="00D5387E">
            <w:pPr>
              <w:pStyle w:val="BodyTextIndent"/>
              <w:spacing w:line="240" w:lineRule="auto"/>
              <w:ind w:firstLine="450"/>
              <w:rPr>
                <w:rFonts w:ascii="GHEA Grapalat" w:hAnsi="GHEA Grapalat" w:cs="Sylfaen"/>
                <w:sz w:val="22"/>
                <w:szCs w:val="22"/>
                <w:lang w:val="es-ES"/>
              </w:rPr>
            </w:pPr>
          </w:p>
        </w:tc>
      </w:tr>
      <w:tr w:rsidR="005F65CF" w:rsidRPr="00C4560C" w14:paraId="5D06FA1E" w14:textId="77777777" w:rsidTr="00D5387E">
        <w:trPr>
          <w:trHeight w:val="355"/>
        </w:trPr>
        <w:tc>
          <w:tcPr>
            <w:tcW w:w="1011" w:type="pct"/>
            <w:vAlign w:val="center"/>
          </w:tcPr>
          <w:p w14:paraId="0D4501F8" w14:textId="77777777" w:rsidR="005F65CF" w:rsidRPr="00C4560C" w:rsidRDefault="005F65CF" w:rsidP="00D5387E">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2B6950C0" w14:textId="77777777" w:rsidR="005F65CF" w:rsidRPr="00C4560C" w:rsidRDefault="005F65CF" w:rsidP="00D5387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024B9E6F" w14:textId="77777777" w:rsidR="005F65CF" w:rsidRPr="00C4560C" w:rsidRDefault="005F65CF" w:rsidP="00D5387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2A09C325" w14:textId="77777777" w:rsidR="005F65CF" w:rsidRPr="00C4560C" w:rsidRDefault="005F65CF" w:rsidP="00D5387E">
            <w:pPr>
              <w:pStyle w:val="BodyTextIndent"/>
              <w:spacing w:line="240" w:lineRule="auto"/>
              <w:ind w:firstLine="450"/>
              <w:rPr>
                <w:rFonts w:ascii="GHEA Grapalat" w:hAnsi="GHEA Grapalat"/>
                <w:sz w:val="22"/>
                <w:szCs w:val="22"/>
                <w:lang w:val="es-ES"/>
              </w:rPr>
            </w:pPr>
          </w:p>
        </w:tc>
        <w:tc>
          <w:tcPr>
            <w:tcW w:w="1124" w:type="pct"/>
            <w:vAlign w:val="center"/>
          </w:tcPr>
          <w:p w14:paraId="53902C79" w14:textId="77777777" w:rsidR="005F65CF" w:rsidRPr="00C4560C" w:rsidRDefault="005F65CF" w:rsidP="00D5387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D12883"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50CD1193"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sidR="00F72F8C">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sidR="00F72F8C">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101A" w14:textId="77777777" w:rsidR="0008748B" w:rsidRDefault="0008748B" w:rsidP="00B15669">
      <w:pPr>
        <w:spacing w:after="0" w:line="240" w:lineRule="auto"/>
      </w:pPr>
      <w:r>
        <w:separator/>
      </w:r>
    </w:p>
  </w:endnote>
  <w:endnote w:type="continuationSeparator" w:id="0">
    <w:p w14:paraId="4FD772EE" w14:textId="77777777" w:rsidR="0008748B" w:rsidRDefault="0008748B"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7CE76C8E" w:rsidR="00316273" w:rsidRDefault="00316273">
        <w:pPr>
          <w:pStyle w:val="Footer"/>
          <w:jc w:val="right"/>
        </w:pPr>
        <w:r>
          <w:fldChar w:fldCharType="begin"/>
        </w:r>
        <w:r>
          <w:instrText xml:space="preserve"> PAGE   \* MERGEFORMAT </w:instrText>
        </w:r>
        <w:r>
          <w:fldChar w:fldCharType="separate"/>
        </w:r>
        <w:r w:rsidR="00D12883">
          <w:rPr>
            <w:noProof/>
          </w:rPr>
          <w:t>2</w:t>
        </w:r>
        <w:r>
          <w:rPr>
            <w:noProof/>
          </w:rPr>
          <w:fldChar w:fldCharType="end"/>
        </w:r>
      </w:p>
    </w:sdtContent>
  </w:sdt>
  <w:p w14:paraId="268F13CB" w14:textId="77777777" w:rsidR="00316273" w:rsidRDefault="003162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6339D880" w:rsidR="00316273" w:rsidRDefault="00316273">
        <w:pPr>
          <w:pStyle w:val="Footer"/>
          <w:jc w:val="center"/>
        </w:pPr>
        <w:r>
          <w:fldChar w:fldCharType="begin"/>
        </w:r>
        <w:r>
          <w:instrText xml:space="preserve"> PAGE   \* MERGEFORMAT </w:instrText>
        </w:r>
        <w:r>
          <w:fldChar w:fldCharType="separate"/>
        </w:r>
        <w:r w:rsidR="00D1288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3AA6" w14:textId="77777777" w:rsidR="0008748B" w:rsidRDefault="0008748B" w:rsidP="00B15669">
      <w:pPr>
        <w:spacing w:after="0" w:line="240" w:lineRule="auto"/>
      </w:pPr>
      <w:r>
        <w:separator/>
      </w:r>
    </w:p>
  </w:footnote>
  <w:footnote w:type="continuationSeparator" w:id="0">
    <w:p w14:paraId="01578377" w14:textId="77777777" w:rsidR="0008748B" w:rsidRDefault="0008748B"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8"/>
  </w:num>
  <w:num w:numId="3">
    <w:abstractNumId w:val="7"/>
  </w:num>
  <w:num w:numId="4">
    <w:abstractNumId w:val="10"/>
  </w:num>
  <w:num w:numId="5">
    <w:abstractNumId w:val="1"/>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3"/>
  </w:num>
  <w:num w:numId="11">
    <w:abstractNumId w:val="14"/>
  </w:num>
  <w:num w:numId="12">
    <w:abstractNumId w:val="41"/>
  </w:num>
  <w:num w:numId="13">
    <w:abstractNumId w:val="40"/>
  </w:num>
  <w:num w:numId="14">
    <w:abstractNumId w:val="6"/>
  </w:num>
  <w:num w:numId="15">
    <w:abstractNumId w:val="29"/>
  </w:num>
  <w:num w:numId="16">
    <w:abstractNumId w:val="30"/>
  </w:num>
  <w:num w:numId="17">
    <w:abstractNumId w:val="25"/>
  </w:num>
  <w:num w:numId="18">
    <w:abstractNumId w:val="13"/>
  </w:num>
  <w:num w:numId="19">
    <w:abstractNumId w:val="39"/>
  </w:num>
  <w:num w:numId="20">
    <w:abstractNumId w:val="9"/>
  </w:num>
  <w:num w:numId="21">
    <w:abstractNumId w:val="36"/>
  </w:num>
  <w:num w:numId="22">
    <w:abstractNumId w:val="17"/>
  </w:num>
  <w:num w:numId="23">
    <w:abstractNumId w:val="34"/>
  </w:num>
  <w:num w:numId="24">
    <w:abstractNumId w:val="3"/>
  </w:num>
  <w:num w:numId="25">
    <w:abstractNumId w:val="2"/>
  </w:num>
  <w:num w:numId="26">
    <w:abstractNumId w:val="27"/>
  </w:num>
  <w:num w:numId="27">
    <w:abstractNumId w:val="24"/>
  </w:num>
  <w:num w:numId="28">
    <w:abstractNumId w:val="12"/>
  </w:num>
  <w:num w:numId="29">
    <w:abstractNumId w:val="22"/>
  </w:num>
  <w:num w:numId="30">
    <w:abstractNumId w:val="37"/>
  </w:num>
  <w:num w:numId="31">
    <w:abstractNumId w:val="26"/>
  </w:num>
  <w:num w:numId="32">
    <w:abstractNumId w:val="5"/>
  </w:num>
  <w:num w:numId="33">
    <w:abstractNumId w:val="4"/>
  </w:num>
  <w:num w:numId="34">
    <w:abstractNumId w:val="38"/>
  </w:num>
  <w:num w:numId="35">
    <w:abstractNumId w:val="18"/>
  </w:num>
  <w:num w:numId="36">
    <w:abstractNumId w:val="21"/>
  </w:num>
  <w:num w:numId="37">
    <w:abstractNumId w:val="16"/>
  </w:num>
  <w:num w:numId="38">
    <w:abstractNumId w:val="11"/>
  </w:num>
  <w:num w:numId="39">
    <w:abstractNumId w:val="0"/>
  </w:num>
  <w:num w:numId="40">
    <w:abstractNumId w:val="23"/>
  </w:num>
  <w:num w:numId="41">
    <w:abstractNumId w:val="32"/>
  </w:num>
  <w:num w:numId="42">
    <w:abstractNumId w:val="2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6B34"/>
    <w:rsid w:val="000548D6"/>
    <w:rsid w:val="0006307E"/>
    <w:rsid w:val="00064D77"/>
    <w:rsid w:val="00074999"/>
    <w:rsid w:val="00077015"/>
    <w:rsid w:val="0008748B"/>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60387"/>
    <w:rsid w:val="00161097"/>
    <w:rsid w:val="00167600"/>
    <w:rsid w:val="00171B34"/>
    <w:rsid w:val="001746A6"/>
    <w:rsid w:val="00176224"/>
    <w:rsid w:val="00177A71"/>
    <w:rsid w:val="0018242C"/>
    <w:rsid w:val="00186B88"/>
    <w:rsid w:val="00195954"/>
    <w:rsid w:val="001B0B23"/>
    <w:rsid w:val="001C638D"/>
    <w:rsid w:val="001D25B9"/>
    <w:rsid w:val="001D5167"/>
    <w:rsid w:val="001E273B"/>
    <w:rsid w:val="001E3B21"/>
    <w:rsid w:val="001E78FA"/>
    <w:rsid w:val="00204293"/>
    <w:rsid w:val="00210A66"/>
    <w:rsid w:val="00216098"/>
    <w:rsid w:val="00216FF2"/>
    <w:rsid w:val="0022494E"/>
    <w:rsid w:val="00233287"/>
    <w:rsid w:val="00242B8B"/>
    <w:rsid w:val="0024436D"/>
    <w:rsid w:val="002443D0"/>
    <w:rsid w:val="0024526F"/>
    <w:rsid w:val="002741A5"/>
    <w:rsid w:val="00274B4E"/>
    <w:rsid w:val="00281F35"/>
    <w:rsid w:val="002832D9"/>
    <w:rsid w:val="00286627"/>
    <w:rsid w:val="00296D31"/>
    <w:rsid w:val="002A07F4"/>
    <w:rsid w:val="002A5EFA"/>
    <w:rsid w:val="002B5D1D"/>
    <w:rsid w:val="002C070D"/>
    <w:rsid w:val="002E2CFE"/>
    <w:rsid w:val="002E3C6D"/>
    <w:rsid w:val="002E3DFE"/>
    <w:rsid w:val="002F2E4A"/>
    <w:rsid w:val="002F4FC9"/>
    <w:rsid w:val="0031482A"/>
    <w:rsid w:val="00316273"/>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715E9"/>
    <w:rsid w:val="0047592E"/>
    <w:rsid w:val="00493100"/>
    <w:rsid w:val="004A257C"/>
    <w:rsid w:val="004A345A"/>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32B84"/>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5C45"/>
    <w:rsid w:val="005B7750"/>
    <w:rsid w:val="005C4434"/>
    <w:rsid w:val="005C4AA8"/>
    <w:rsid w:val="005C5F4C"/>
    <w:rsid w:val="005D543E"/>
    <w:rsid w:val="005E106E"/>
    <w:rsid w:val="005E4426"/>
    <w:rsid w:val="005E6640"/>
    <w:rsid w:val="005F4441"/>
    <w:rsid w:val="005F4ED6"/>
    <w:rsid w:val="005F65CF"/>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E2907"/>
    <w:rsid w:val="006E5B43"/>
    <w:rsid w:val="006E7442"/>
    <w:rsid w:val="006F0921"/>
    <w:rsid w:val="006F22D5"/>
    <w:rsid w:val="007106E6"/>
    <w:rsid w:val="00721440"/>
    <w:rsid w:val="00724B30"/>
    <w:rsid w:val="007266A2"/>
    <w:rsid w:val="007318D0"/>
    <w:rsid w:val="00735E32"/>
    <w:rsid w:val="00737BB5"/>
    <w:rsid w:val="00744FE0"/>
    <w:rsid w:val="00751671"/>
    <w:rsid w:val="00763664"/>
    <w:rsid w:val="0076480B"/>
    <w:rsid w:val="0076659C"/>
    <w:rsid w:val="00772AD7"/>
    <w:rsid w:val="007744A3"/>
    <w:rsid w:val="007765C0"/>
    <w:rsid w:val="00792694"/>
    <w:rsid w:val="0079480D"/>
    <w:rsid w:val="007969E2"/>
    <w:rsid w:val="00797DF9"/>
    <w:rsid w:val="007A5ACF"/>
    <w:rsid w:val="007A5BF8"/>
    <w:rsid w:val="007B4C14"/>
    <w:rsid w:val="007D0D5D"/>
    <w:rsid w:val="007E3420"/>
    <w:rsid w:val="007E5BE8"/>
    <w:rsid w:val="007E6526"/>
    <w:rsid w:val="007E6EAC"/>
    <w:rsid w:val="007F1077"/>
    <w:rsid w:val="007F5BDF"/>
    <w:rsid w:val="007F7F20"/>
    <w:rsid w:val="00801D5B"/>
    <w:rsid w:val="00811B6E"/>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67A6"/>
    <w:rsid w:val="008F7CD0"/>
    <w:rsid w:val="00900AF3"/>
    <w:rsid w:val="0090178F"/>
    <w:rsid w:val="00905A34"/>
    <w:rsid w:val="009142DC"/>
    <w:rsid w:val="0091690A"/>
    <w:rsid w:val="00947CDD"/>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82CA8"/>
    <w:rsid w:val="00A82D4B"/>
    <w:rsid w:val="00A85B62"/>
    <w:rsid w:val="00A87CE4"/>
    <w:rsid w:val="00A92EA9"/>
    <w:rsid w:val="00A93916"/>
    <w:rsid w:val="00A97A51"/>
    <w:rsid w:val="00AA1AFF"/>
    <w:rsid w:val="00AA48A8"/>
    <w:rsid w:val="00AB2CE4"/>
    <w:rsid w:val="00AC0487"/>
    <w:rsid w:val="00AC4123"/>
    <w:rsid w:val="00AC5F1B"/>
    <w:rsid w:val="00AC7976"/>
    <w:rsid w:val="00AD17C4"/>
    <w:rsid w:val="00AD2929"/>
    <w:rsid w:val="00AE0AC1"/>
    <w:rsid w:val="00AE14C1"/>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576A"/>
    <w:rsid w:val="00B67FD0"/>
    <w:rsid w:val="00B7267B"/>
    <w:rsid w:val="00B72A00"/>
    <w:rsid w:val="00B752F8"/>
    <w:rsid w:val="00B8017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275E"/>
    <w:rsid w:val="00C15325"/>
    <w:rsid w:val="00C23090"/>
    <w:rsid w:val="00C32E3E"/>
    <w:rsid w:val="00C40B22"/>
    <w:rsid w:val="00C447CE"/>
    <w:rsid w:val="00C4560C"/>
    <w:rsid w:val="00C56FBC"/>
    <w:rsid w:val="00C636E9"/>
    <w:rsid w:val="00C639C1"/>
    <w:rsid w:val="00C74D90"/>
    <w:rsid w:val="00C808A7"/>
    <w:rsid w:val="00C95F67"/>
    <w:rsid w:val="00C97B1E"/>
    <w:rsid w:val="00CA004B"/>
    <w:rsid w:val="00CB1C4F"/>
    <w:rsid w:val="00CC1F42"/>
    <w:rsid w:val="00CC516F"/>
    <w:rsid w:val="00CC6E02"/>
    <w:rsid w:val="00CD76B8"/>
    <w:rsid w:val="00CF427B"/>
    <w:rsid w:val="00D0055C"/>
    <w:rsid w:val="00D02A43"/>
    <w:rsid w:val="00D06E39"/>
    <w:rsid w:val="00D11926"/>
    <w:rsid w:val="00D12883"/>
    <w:rsid w:val="00D13838"/>
    <w:rsid w:val="00D14644"/>
    <w:rsid w:val="00D16C54"/>
    <w:rsid w:val="00D22E4F"/>
    <w:rsid w:val="00D27A8B"/>
    <w:rsid w:val="00D30C3E"/>
    <w:rsid w:val="00D316A3"/>
    <w:rsid w:val="00D31F56"/>
    <w:rsid w:val="00D357B2"/>
    <w:rsid w:val="00D40110"/>
    <w:rsid w:val="00D45D3D"/>
    <w:rsid w:val="00D5008C"/>
    <w:rsid w:val="00D51EAE"/>
    <w:rsid w:val="00D5387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5B7D"/>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433DF"/>
    <w:rsid w:val="00F5459B"/>
    <w:rsid w:val="00F54F90"/>
    <w:rsid w:val="00F6352E"/>
    <w:rsid w:val="00F6598C"/>
    <w:rsid w:val="00F66033"/>
    <w:rsid w:val="00F662E1"/>
    <w:rsid w:val="00F6775C"/>
    <w:rsid w:val="00F709AE"/>
    <w:rsid w:val="00F72F8C"/>
    <w:rsid w:val="00F74278"/>
    <w:rsid w:val="00F75289"/>
    <w:rsid w:val="00F75762"/>
    <w:rsid w:val="00F81450"/>
    <w:rsid w:val="00F82FBA"/>
    <w:rsid w:val="00F92EB2"/>
    <w:rsid w:val="00F9565E"/>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25878704">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mVCpTGGpmKuykdAW2DvUXVgtA2A==">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8276</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12</cp:revision>
  <cp:lastPrinted>2020-12-16T11:28:00Z</cp:lastPrinted>
  <dcterms:created xsi:type="dcterms:W3CDTF">2020-12-10T06:24:00Z</dcterms:created>
  <dcterms:modified xsi:type="dcterms:W3CDTF">2020-12-16T12:36:00Z</dcterms:modified>
</cp:coreProperties>
</file>